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47A" w:rsidRDefault="00847B5E" w:rsidP="00847B5E">
      <w:pPr>
        <w:spacing w:after="0" w:line="240" w:lineRule="auto"/>
        <w:ind w:left="-993"/>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74E0A8A" wp14:editId="17F71D9D">
            <wp:extent cx="6713490" cy="957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239.jpg"/>
                    <pic:cNvPicPr/>
                  </pic:nvPicPr>
                  <pic:blipFill>
                    <a:blip r:embed="rId9">
                      <a:extLst>
                        <a:ext uri="{28A0092B-C50C-407E-A947-70E740481C1C}">
                          <a14:useLocalDpi xmlns:a14="http://schemas.microsoft.com/office/drawing/2010/main" val="0"/>
                        </a:ext>
                      </a:extLst>
                    </a:blip>
                    <a:stretch>
                      <a:fillRect/>
                    </a:stretch>
                  </pic:blipFill>
                  <pic:spPr>
                    <a:xfrm>
                      <a:off x="0" y="0"/>
                      <a:ext cx="6713490" cy="9572625"/>
                    </a:xfrm>
                    <a:prstGeom prst="rect">
                      <a:avLst/>
                    </a:prstGeom>
                  </pic:spPr>
                </pic:pic>
              </a:graphicData>
            </a:graphic>
          </wp:inline>
        </w:drawing>
      </w:r>
      <w:bookmarkStart w:id="0" w:name="_GoBack"/>
      <w:bookmarkEnd w:id="0"/>
      <w:r>
        <w:rPr>
          <w:rFonts w:ascii="Times New Roman" w:hAnsi="Times New Roman" w:cs="Times New Roman"/>
          <w:b/>
          <w:sz w:val="24"/>
          <w:szCs w:val="24"/>
        </w:rPr>
        <w:lastRenderedPageBreak/>
        <w:t xml:space="preserve"> </w:t>
      </w:r>
    </w:p>
    <w:p w:rsidR="00927FC9" w:rsidRPr="001B7738" w:rsidRDefault="00927FC9" w:rsidP="00F8447A">
      <w:pPr>
        <w:widowControl w:val="0"/>
        <w:spacing w:after="0" w:line="360" w:lineRule="auto"/>
        <w:jc w:val="center"/>
        <w:rPr>
          <w:rFonts w:ascii="Times New Roman" w:hAnsi="Times New Roman" w:cs="Times New Roman"/>
          <w:b/>
          <w:sz w:val="24"/>
          <w:szCs w:val="24"/>
        </w:rPr>
      </w:pPr>
      <w:r w:rsidRPr="001B7738">
        <w:rPr>
          <w:rFonts w:ascii="Times New Roman" w:hAnsi="Times New Roman" w:cs="Times New Roman"/>
          <w:b/>
          <w:sz w:val="24"/>
          <w:szCs w:val="24"/>
        </w:rPr>
        <w:t>ОГЛАВЛЕНИЕ</w:t>
      </w:r>
    </w:p>
    <w:p w:rsidR="006622B0" w:rsidRPr="001B7738" w:rsidRDefault="00A22FDC" w:rsidP="007A445D">
      <w:pPr>
        <w:pStyle w:val="16"/>
        <w:rPr>
          <w:sz w:val="24"/>
          <w:szCs w:val="24"/>
        </w:rPr>
      </w:pPr>
      <w:r w:rsidRPr="001B7738">
        <w:rPr>
          <w:b/>
          <w:sz w:val="24"/>
          <w:szCs w:val="24"/>
        </w:rPr>
        <w:fldChar w:fldCharType="begin"/>
      </w:r>
      <w:r w:rsidR="00CD30DC" w:rsidRPr="001B7738">
        <w:rPr>
          <w:b/>
          <w:sz w:val="24"/>
          <w:szCs w:val="24"/>
        </w:rPr>
        <w:instrText xml:space="preserve"> TOC \o "1-3" \h \z \u </w:instrText>
      </w:r>
      <w:r w:rsidRPr="001B7738">
        <w:rPr>
          <w:b/>
          <w:sz w:val="24"/>
          <w:szCs w:val="24"/>
        </w:rPr>
        <w:fldChar w:fldCharType="separate"/>
      </w:r>
    </w:p>
    <w:p w:rsidR="006622B0" w:rsidRPr="001B7738" w:rsidRDefault="009204DD" w:rsidP="007A445D">
      <w:pPr>
        <w:pStyle w:val="16"/>
        <w:rPr>
          <w:sz w:val="24"/>
          <w:szCs w:val="24"/>
        </w:rPr>
      </w:pPr>
      <w:hyperlink w:anchor="_Toc491274212" w:history="1">
        <w:r w:rsidR="006622B0" w:rsidRPr="001B7738">
          <w:rPr>
            <w:rStyle w:val="afc"/>
            <w:sz w:val="24"/>
            <w:szCs w:val="24"/>
          </w:rPr>
          <w:t>1. ЦЕЛЕВОЙ РАЗДЕЛ</w:t>
        </w:r>
        <w:r w:rsidR="006622B0" w:rsidRPr="001B7738">
          <w:rPr>
            <w:webHidden/>
            <w:sz w:val="24"/>
            <w:szCs w:val="24"/>
          </w:rPr>
          <w:tab/>
        </w:r>
        <w:r w:rsidR="007A445D" w:rsidRPr="001B7738">
          <w:rPr>
            <w:webHidden/>
            <w:sz w:val="24"/>
            <w:szCs w:val="24"/>
          </w:rPr>
          <w:t>.</w:t>
        </w:r>
        <w:r w:rsidR="00E06EFB">
          <w:rPr>
            <w:webHidden/>
            <w:sz w:val="24"/>
            <w:szCs w:val="24"/>
          </w:rPr>
          <w:t>4</w:t>
        </w:r>
      </w:hyperlink>
    </w:p>
    <w:p w:rsidR="006622B0" w:rsidRDefault="009204DD" w:rsidP="007A445D">
      <w:pPr>
        <w:pStyle w:val="16"/>
      </w:pPr>
      <w:hyperlink w:anchor="_Toc491274213" w:history="1">
        <w:r w:rsidR="006622B0" w:rsidRPr="001B7738">
          <w:rPr>
            <w:rStyle w:val="afc"/>
            <w:sz w:val="24"/>
            <w:szCs w:val="24"/>
          </w:rPr>
          <w:t>1.1. Пояснительная записка</w:t>
        </w:r>
        <w:r w:rsidR="006622B0" w:rsidRPr="001B7738">
          <w:rPr>
            <w:webHidden/>
            <w:sz w:val="24"/>
            <w:szCs w:val="24"/>
          </w:rPr>
          <w:tab/>
        </w:r>
        <w:r w:rsidR="00CD167E">
          <w:rPr>
            <w:webHidden/>
            <w:sz w:val="24"/>
            <w:szCs w:val="24"/>
          </w:rPr>
          <w:t>4</w:t>
        </w:r>
      </w:hyperlink>
    </w:p>
    <w:p w:rsidR="00CD167E" w:rsidRDefault="00CD167E" w:rsidP="00CD167E">
      <w:pPr>
        <w:pStyle w:val="33"/>
      </w:pPr>
      <w:r>
        <w:t>Ч</w:t>
      </w:r>
      <w:r w:rsidRPr="00CD167E">
        <w:t>асть, формируем</w:t>
      </w:r>
      <w:r>
        <w:t>ая</w:t>
      </w:r>
      <w:r w:rsidRPr="00CD167E">
        <w:t xml:space="preserve"> участниками образовательных отношений</w:t>
      </w:r>
      <w:r>
        <w:t>…………………</w:t>
      </w:r>
      <w:r w:rsidR="005560E3">
        <w:t>……</w:t>
      </w:r>
      <w:r>
        <w:t>…….8</w:t>
      </w:r>
      <w:r w:rsidRPr="00903E92">
        <w:t xml:space="preserve"> </w:t>
      </w:r>
    </w:p>
    <w:p w:rsidR="006622B0" w:rsidRPr="001B7738" w:rsidRDefault="009204DD" w:rsidP="00CD167E">
      <w:pPr>
        <w:pStyle w:val="33"/>
      </w:pPr>
      <w:hyperlink w:anchor="_Toc491274214" w:history="1">
        <w:r w:rsidR="006622B0" w:rsidRPr="001B7738">
          <w:rPr>
            <w:rStyle w:val="afc"/>
          </w:rPr>
          <w:t>1.1.1. Цели и задачи адаптированной основной образовательной программы дошкольного образования</w:t>
        </w:r>
        <w:r w:rsidR="006622B0" w:rsidRPr="001B7738">
          <w:rPr>
            <w:webHidden/>
          </w:rPr>
          <w:tab/>
        </w:r>
        <w:r w:rsidR="00C95FA9" w:rsidRPr="001B7738">
          <w:rPr>
            <w:webHidden/>
          </w:rPr>
          <w:t>9</w:t>
        </w:r>
      </w:hyperlink>
    </w:p>
    <w:p w:rsidR="006622B0" w:rsidRPr="001B7738" w:rsidRDefault="009204DD" w:rsidP="00CD167E">
      <w:pPr>
        <w:pStyle w:val="33"/>
      </w:pPr>
      <w:hyperlink w:anchor="_Toc491274215" w:history="1">
        <w:r w:rsidR="006622B0" w:rsidRPr="001B7738">
          <w:rPr>
            <w:rStyle w:val="afc"/>
          </w:rPr>
          <w:t>1.1.2. Особенности развития и особые образовательные потребности</w:t>
        </w:r>
        <w:r w:rsidR="007C0F42" w:rsidRPr="001B7738">
          <w:rPr>
            <w:rStyle w:val="afc"/>
          </w:rPr>
          <w:t xml:space="preserve"> слабовидящих детей</w:t>
        </w:r>
        <w:r w:rsidR="006622B0" w:rsidRPr="001B7738">
          <w:rPr>
            <w:webHidden/>
          </w:rPr>
          <w:tab/>
        </w:r>
      </w:hyperlink>
      <w:r w:rsidR="00CD167E">
        <w:t>10</w:t>
      </w:r>
    </w:p>
    <w:p w:rsidR="006622B0" w:rsidRPr="001B7738" w:rsidRDefault="009204DD" w:rsidP="00CD167E">
      <w:pPr>
        <w:pStyle w:val="33"/>
      </w:pPr>
      <w:hyperlink w:anchor="_Toc491274216" w:history="1">
        <w:r w:rsidR="006622B0" w:rsidRPr="001B7738">
          <w:rPr>
            <w:rStyle w:val="afc"/>
          </w:rPr>
          <w:t>1.1.3. Приоритетные направления деятельности дошкольной образовательной организации</w:t>
        </w:r>
        <w:r w:rsidR="007A445D" w:rsidRPr="001B7738">
          <w:rPr>
            <w:rStyle w:val="afc"/>
          </w:rPr>
          <w:t>…</w:t>
        </w:r>
        <w:r w:rsidR="006622B0" w:rsidRPr="001B7738">
          <w:rPr>
            <w:webHidden/>
          </w:rPr>
          <w:tab/>
        </w:r>
        <w:r w:rsidR="007A445D" w:rsidRPr="001B7738">
          <w:rPr>
            <w:webHidden/>
          </w:rPr>
          <w:t>….</w:t>
        </w:r>
      </w:hyperlink>
      <w:r w:rsidR="00CD167E">
        <w:t>2</w:t>
      </w:r>
      <w:r w:rsidR="008321D9">
        <w:t>9</w:t>
      </w:r>
    </w:p>
    <w:p w:rsidR="006622B0" w:rsidRPr="001B7738" w:rsidRDefault="009204DD" w:rsidP="00CD167E">
      <w:pPr>
        <w:pStyle w:val="33"/>
      </w:pPr>
      <w:hyperlink w:anchor="_Toc491274217" w:history="1">
        <w:r w:rsidR="006622B0" w:rsidRPr="001B7738">
          <w:rPr>
            <w:rStyle w:val="afc"/>
          </w:rPr>
          <w:t>1.1.4. Принципы и подходы к формированию адаптированной основной образовательной программы дошкольного образования, механизмы адаптации</w:t>
        </w:r>
        <w:r w:rsidR="006622B0" w:rsidRPr="001B7738">
          <w:rPr>
            <w:webHidden/>
          </w:rPr>
          <w:tab/>
        </w:r>
      </w:hyperlink>
      <w:r w:rsidR="00CD167E">
        <w:t>33</w:t>
      </w:r>
    </w:p>
    <w:p w:rsidR="006622B0" w:rsidRPr="001B7738" w:rsidRDefault="009204DD" w:rsidP="007A445D">
      <w:pPr>
        <w:pStyle w:val="24"/>
        <w:rPr>
          <w:sz w:val="24"/>
          <w:szCs w:val="24"/>
        </w:rPr>
      </w:pPr>
      <w:hyperlink w:anchor="_Toc491274218" w:history="1">
        <w:r w:rsidR="006622B0" w:rsidRPr="001B7738">
          <w:rPr>
            <w:rStyle w:val="afc"/>
            <w:sz w:val="24"/>
            <w:szCs w:val="24"/>
          </w:rPr>
          <w:t>1.2. Планируемые результаты</w:t>
        </w:r>
        <w:r w:rsidR="006622B0" w:rsidRPr="001B7738">
          <w:rPr>
            <w:webHidden/>
            <w:sz w:val="24"/>
            <w:szCs w:val="24"/>
          </w:rPr>
          <w:tab/>
        </w:r>
      </w:hyperlink>
      <w:r w:rsidR="00CD167E">
        <w:rPr>
          <w:sz w:val="24"/>
          <w:szCs w:val="24"/>
        </w:rPr>
        <w:t>38</w:t>
      </w:r>
    </w:p>
    <w:p w:rsidR="006622B0" w:rsidRPr="001B7738" w:rsidRDefault="009204DD" w:rsidP="00CD167E">
      <w:pPr>
        <w:pStyle w:val="33"/>
      </w:pPr>
      <w:hyperlink w:anchor="_Toc491274220" w:history="1">
        <w:r w:rsidR="006622B0" w:rsidRPr="001B7738">
          <w:rPr>
            <w:rStyle w:val="afc"/>
          </w:rPr>
          <w:t>1.2.</w:t>
        </w:r>
        <w:r w:rsidR="00CD167E">
          <w:rPr>
            <w:rStyle w:val="afc"/>
          </w:rPr>
          <w:t>1</w:t>
        </w:r>
        <w:r w:rsidR="006622B0" w:rsidRPr="001B7738">
          <w:rPr>
            <w:rStyle w:val="afc"/>
          </w:rPr>
          <w:t>. Целевые ориентиры в раннем возрасте</w:t>
        </w:r>
        <w:r w:rsidR="006622B0" w:rsidRPr="001B7738">
          <w:rPr>
            <w:webHidden/>
          </w:rPr>
          <w:tab/>
        </w:r>
      </w:hyperlink>
      <w:r w:rsidR="00CD167E">
        <w:t>3</w:t>
      </w:r>
      <w:r w:rsidR="008321D9">
        <w:t>8</w:t>
      </w:r>
    </w:p>
    <w:p w:rsidR="006622B0" w:rsidRPr="001B7738" w:rsidRDefault="009204DD" w:rsidP="00CD167E">
      <w:pPr>
        <w:pStyle w:val="33"/>
      </w:pPr>
      <w:hyperlink w:anchor="_Toc491274221" w:history="1">
        <w:r w:rsidR="006622B0" w:rsidRPr="001B7738">
          <w:rPr>
            <w:rStyle w:val="afc"/>
          </w:rPr>
          <w:t>1.2.</w:t>
        </w:r>
        <w:r w:rsidR="00CD167E">
          <w:rPr>
            <w:rStyle w:val="afc"/>
          </w:rPr>
          <w:t>2</w:t>
        </w:r>
        <w:r w:rsidR="006622B0" w:rsidRPr="001B7738">
          <w:rPr>
            <w:rStyle w:val="afc"/>
          </w:rPr>
          <w:t>. Целевые ориентиры на этапе завершения освоения адаптированной основной образовательной программы дошкольного образования</w:t>
        </w:r>
        <w:r w:rsidR="006622B0" w:rsidRPr="001B7738">
          <w:rPr>
            <w:webHidden/>
          </w:rPr>
          <w:tab/>
        </w:r>
      </w:hyperlink>
      <w:r w:rsidR="00CD167E">
        <w:t>3</w:t>
      </w:r>
      <w:r w:rsidR="008321D9">
        <w:t>9</w:t>
      </w:r>
    </w:p>
    <w:p w:rsidR="006622B0" w:rsidRPr="001B7738" w:rsidRDefault="009204DD" w:rsidP="007A445D">
      <w:pPr>
        <w:pStyle w:val="24"/>
        <w:rPr>
          <w:sz w:val="24"/>
          <w:szCs w:val="24"/>
        </w:rPr>
      </w:pPr>
      <w:hyperlink w:anchor="_Toc491274222" w:history="1">
        <w:r w:rsidR="006622B0" w:rsidRPr="001B7738">
          <w:rPr>
            <w:rStyle w:val="afc"/>
            <w:sz w:val="24"/>
            <w:szCs w:val="24"/>
          </w:rPr>
          <w:t>1.3. Развивающее оценивание качества образовательной деятельности по адаптированной основной образовательной программе дошкольного образования</w:t>
        </w:r>
        <w:r w:rsidR="006622B0" w:rsidRPr="001B7738">
          <w:rPr>
            <w:webHidden/>
            <w:sz w:val="24"/>
            <w:szCs w:val="24"/>
          </w:rPr>
          <w:tab/>
        </w:r>
      </w:hyperlink>
      <w:r w:rsidR="00CD167E">
        <w:rPr>
          <w:sz w:val="24"/>
          <w:szCs w:val="24"/>
        </w:rPr>
        <w:t>4</w:t>
      </w:r>
      <w:r w:rsidR="008321D9">
        <w:rPr>
          <w:sz w:val="24"/>
          <w:szCs w:val="24"/>
        </w:rPr>
        <w:t>1</w:t>
      </w:r>
    </w:p>
    <w:p w:rsidR="006622B0" w:rsidRPr="001B7738" w:rsidRDefault="009204DD" w:rsidP="007A445D">
      <w:pPr>
        <w:pStyle w:val="16"/>
        <w:rPr>
          <w:sz w:val="24"/>
          <w:szCs w:val="24"/>
        </w:rPr>
      </w:pPr>
      <w:hyperlink w:anchor="_Toc491274223" w:history="1">
        <w:r w:rsidR="006622B0" w:rsidRPr="001B7738">
          <w:rPr>
            <w:rStyle w:val="afc"/>
            <w:sz w:val="24"/>
            <w:szCs w:val="24"/>
          </w:rPr>
          <w:t>2. СОДЕРЖАТЕЛЬНЫЙ РАЗДЕЛ</w:t>
        </w:r>
        <w:r w:rsidR="006622B0" w:rsidRPr="001B7738">
          <w:rPr>
            <w:webHidden/>
            <w:sz w:val="24"/>
            <w:szCs w:val="24"/>
          </w:rPr>
          <w:tab/>
        </w:r>
      </w:hyperlink>
      <w:r w:rsidR="00CD167E">
        <w:rPr>
          <w:sz w:val="24"/>
          <w:szCs w:val="24"/>
        </w:rPr>
        <w:t>4</w:t>
      </w:r>
      <w:r w:rsidR="008321D9">
        <w:rPr>
          <w:sz w:val="24"/>
          <w:szCs w:val="24"/>
        </w:rPr>
        <w:t>5</w:t>
      </w:r>
    </w:p>
    <w:p w:rsidR="006622B0" w:rsidRPr="001B7738" w:rsidRDefault="009204DD" w:rsidP="007A445D">
      <w:pPr>
        <w:pStyle w:val="24"/>
        <w:rPr>
          <w:sz w:val="24"/>
          <w:szCs w:val="24"/>
        </w:rPr>
      </w:pPr>
      <w:hyperlink w:anchor="_Toc491274224" w:history="1">
        <w:r w:rsidR="006622B0" w:rsidRPr="001B7738">
          <w:rPr>
            <w:rStyle w:val="afc"/>
            <w:sz w:val="24"/>
            <w:szCs w:val="24"/>
          </w:rPr>
          <w:t>2.1. Общие положения</w:t>
        </w:r>
        <w:r w:rsidR="006622B0" w:rsidRPr="001B7738">
          <w:rPr>
            <w:webHidden/>
            <w:sz w:val="24"/>
            <w:szCs w:val="24"/>
          </w:rPr>
          <w:tab/>
        </w:r>
      </w:hyperlink>
      <w:r w:rsidR="00CD167E">
        <w:rPr>
          <w:sz w:val="24"/>
          <w:szCs w:val="24"/>
        </w:rPr>
        <w:t>4</w:t>
      </w:r>
      <w:r w:rsidR="008321D9">
        <w:rPr>
          <w:sz w:val="24"/>
          <w:szCs w:val="24"/>
        </w:rPr>
        <w:t>5</w:t>
      </w:r>
    </w:p>
    <w:p w:rsidR="006622B0" w:rsidRPr="001B7738" w:rsidRDefault="009204DD" w:rsidP="007A445D">
      <w:pPr>
        <w:pStyle w:val="24"/>
        <w:rPr>
          <w:sz w:val="24"/>
          <w:szCs w:val="24"/>
        </w:rPr>
      </w:pPr>
      <w:hyperlink w:anchor="_Toc491274225" w:history="1">
        <w:r w:rsidR="006622B0" w:rsidRPr="001B7738">
          <w:rPr>
            <w:rStyle w:val="afc"/>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6622B0" w:rsidRPr="001B7738">
          <w:rPr>
            <w:webHidden/>
            <w:sz w:val="24"/>
            <w:szCs w:val="24"/>
          </w:rPr>
          <w:tab/>
        </w:r>
      </w:hyperlink>
      <w:r w:rsidR="00CD167E">
        <w:rPr>
          <w:sz w:val="24"/>
          <w:szCs w:val="24"/>
        </w:rPr>
        <w:t>46</w:t>
      </w:r>
    </w:p>
    <w:p w:rsidR="006622B0" w:rsidRPr="001B7738" w:rsidRDefault="009204DD" w:rsidP="00CD167E">
      <w:pPr>
        <w:pStyle w:val="33"/>
      </w:pPr>
      <w:hyperlink w:anchor="_Toc491274235" w:history="1">
        <w:r w:rsidR="006622B0" w:rsidRPr="001B7738">
          <w:rPr>
            <w:rStyle w:val="afc"/>
          </w:rPr>
          <w:t>2.2.2. Дошкольный возраст</w:t>
        </w:r>
        <w:r w:rsidR="006622B0" w:rsidRPr="001B7738">
          <w:rPr>
            <w:webHidden/>
          </w:rPr>
          <w:tab/>
        </w:r>
        <w:r w:rsidR="00A22FDC" w:rsidRPr="001B7738">
          <w:rPr>
            <w:webHidden/>
          </w:rPr>
          <w:fldChar w:fldCharType="begin"/>
        </w:r>
        <w:r w:rsidR="006622B0" w:rsidRPr="001B7738">
          <w:rPr>
            <w:webHidden/>
          </w:rPr>
          <w:instrText xml:space="preserve"> PAGEREF _Toc491274235 \h </w:instrText>
        </w:r>
        <w:r w:rsidR="00A22FDC" w:rsidRPr="001B7738">
          <w:rPr>
            <w:webHidden/>
          </w:rPr>
        </w:r>
        <w:r w:rsidR="00A22FDC" w:rsidRPr="001B7738">
          <w:rPr>
            <w:webHidden/>
          </w:rPr>
          <w:fldChar w:fldCharType="separate"/>
        </w:r>
        <w:r w:rsidR="00F43882">
          <w:rPr>
            <w:webHidden/>
          </w:rPr>
          <w:t>46</w:t>
        </w:r>
        <w:r w:rsidR="00A22FDC" w:rsidRPr="001B7738">
          <w:rPr>
            <w:webHidden/>
          </w:rPr>
          <w:fldChar w:fldCharType="end"/>
        </w:r>
      </w:hyperlink>
    </w:p>
    <w:p w:rsidR="006622B0" w:rsidRPr="001B7738" w:rsidRDefault="009204DD" w:rsidP="00CD167E">
      <w:pPr>
        <w:pStyle w:val="33"/>
      </w:pPr>
      <w:hyperlink w:anchor="_Toc491274236" w:history="1">
        <w:r w:rsidR="00CD167E">
          <w:rPr>
            <w:rStyle w:val="afc"/>
          </w:rPr>
          <w:t>2.2.</w:t>
        </w:r>
        <w:r w:rsidR="006622B0" w:rsidRPr="001B7738">
          <w:rPr>
            <w:rStyle w:val="afc"/>
          </w:rPr>
          <w:t>1. Социально-коммуникативное развитие</w:t>
        </w:r>
        <w:r w:rsidR="006622B0" w:rsidRPr="001B7738">
          <w:rPr>
            <w:webHidden/>
          </w:rPr>
          <w:tab/>
        </w:r>
        <w:r w:rsidR="00A22FDC" w:rsidRPr="001B7738">
          <w:rPr>
            <w:webHidden/>
          </w:rPr>
          <w:fldChar w:fldCharType="begin"/>
        </w:r>
        <w:r w:rsidR="006622B0" w:rsidRPr="001B7738">
          <w:rPr>
            <w:webHidden/>
          </w:rPr>
          <w:instrText xml:space="preserve"> PAGEREF _Toc491274236 \h </w:instrText>
        </w:r>
        <w:r w:rsidR="00A22FDC" w:rsidRPr="001B7738">
          <w:rPr>
            <w:webHidden/>
          </w:rPr>
        </w:r>
        <w:r w:rsidR="00A22FDC" w:rsidRPr="001B7738">
          <w:rPr>
            <w:webHidden/>
          </w:rPr>
          <w:fldChar w:fldCharType="separate"/>
        </w:r>
        <w:r w:rsidR="00F43882">
          <w:rPr>
            <w:webHidden/>
          </w:rPr>
          <w:t>46</w:t>
        </w:r>
        <w:r w:rsidR="00A22FDC" w:rsidRPr="001B7738">
          <w:rPr>
            <w:webHidden/>
          </w:rPr>
          <w:fldChar w:fldCharType="end"/>
        </w:r>
      </w:hyperlink>
    </w:p>
    <w:p w:rsidR="006622B0" w:rsidRPr="001B7738" w:rsidRDefault="009204DD" w:rsidP="00CD167E">
      <w:pPr>
        <w:pStyle w:val="33"/>
      </w:pPr>
      <w:hyperlink w:anchor="_Toc491274237" w:history="1">
        <w:r w:rsidR="00CD167E">
          <w:rPr>
            <w:rStyle w:val="afc"/>
          </w:rPr>
          <w:t xml:space="preserve">2.2.2. </w:t>
        </w:r>
        <w:r w:rsidR="006622B0" w:rsidRPr="001B7738">
          <w:rPr>
            <w:rStyle w:val="afc"/>
          </w:rPr>
          <w:t>Познавательное развитие</w:t>
        </w:r>
        <w:r w:rsidR="006622B0" w:rsidRPr="001B7738">
          <w:rPr>
            <w:webHidden/>
          </w:rPr>
          <w:tab/>
        </w:r>
      </w:hyperlink>
      <w:r w:rsidR="00CD167E">
        <w:t>60</w:t>
      </w:r>
    </w:p>
    <w:p w:rsidR="006622B0" w:rsidRPr="001B7738" w:rsidRDefault="009204DD" w:rsidP="00CD167E">
      <w:pPr>
        <w:pStyle w:val="33"/>
      </w:pPr>
      <w:hyperlink w:anchor="_Toc491274238" w:history="1">
        <w:r w:rsidR="00CD167E">
          <w:rPr>
            <w:rStyle w:val="afc"/>
          </w:rPr>
          <w:t>2.2.</w:t>
        </w:r>
        <w:r w:rsidR="006622B0" w:rsidRPr="001B7738">
          <w:rPr>
            <w:rStyle w:val="afc"/>
          </w:rPr>
          <w:t>3. Речевое развитие</w:t>
        </w:r>
        <w:r w:rsidR="006622B0" w:rsidRPr="001B7738">
          <w:rPr>
            <w:webHidden/>
          </w:rPr>
          <w:tab/>
        </w:r>
        <w:r w:rsidR="00CD167E">
          <w:rPr>
            <w:webHidden/>
          </w:rPr>
          <w:t>70</w:t>
        </w:r>
      </w:hyperlink>
    </w:p>
    <w:p w:rsidR="006622B0" w:rsidRPr="001B7738" w:rsidRDefault="009204DD" w:rsidP="00CD167E">
      <w:pPr>
        <w:pStyle w:val="33"/>
      </w:pPr>
      <w:hyperlink w:anchor="_Toc491274239" w:history="1">
        <w:r w:rsidR="00CD167E">
          <w:rPr>
            <w:rStyle w:val="afc"/>
          </w:rPr>
          <w:t>2.2.</w:t>
        </w:r>
        <w:r w:rsidR="006622B0" w:rsidRPr="001B7738">
          <w:rPr>
            <w:rStyle w:val="afc"/>
          </w:rPr>
          <w:t>4. Художественно-эстетическое развитие</w:t>
        </w:r>
        <w:r w:rsidR="006622B0" w:rsidRPr="001B7738">
          <w:rPr>
            <w:webHidden/>
          </w:rPr>
          <w:tab/>
        </w:r>
        <w:r w:rsidR="00CD167E">
          <w:rPr>
            <w:webHidden/>
          </w:rPr>
          <w:t>78</w:t>
        </w:r>
      </w:hyperlink>
    </w:p>
    <w:p w:rsidR="006622B0" w:rsidRPr="001B7738" w:rsidRDefault="009204DD" w:rsidP="00CD167E">
      <w:pPr>
        <w:pStyle w:val="33"/>
      </w:pPr>
      <w:hyperlink w:anchor="_Toc491274240" w:history="1">
        <w:r w:rsidR="00CD167E">
          <w:rPr>
            <w:rStyle w:val="afc"/>
          </w:rPr>
          <w:t>2.2.</w:t>
        </w:r>
        <w:r w:rsidR="006622B0" w:rsidRPr="001B7738">
          <w:rPr>
            <w:rStyle w:val="afc"/>
          </w:rPr>
          <w:t>5. Физическое развитие</w:t>
        </w:r>
        <w:r w:rsidR="006622B0" w:rsidRPr="001B7738">
          <w:rPr>
            <w:webHidden/>
          </w:rPr>
          <w:tab/>
        </w:r>
      </w:hyperlink>
      <w:r w:rsidR="00CD167E">
        <w:t>86</w:t>
      </w:r>
    </w:p>
    <w:p w:rsidR="006622B0" w:rsidRPr="001B7738" w:rsidRDefault="009204DD" w:rsidP="007A445D">
      <w:pPr>
        <w:pStyle w:val="24"/>
        <w:rPr>
          <w:sz w:val="24"/>
          <w:szCs w:val="24"/>
        </w:rPr>
      </w:pPr>
      <w:hyperlink w:anchor="_Toc491274241" w:history="1">
        <w:r w:rsidR="006622B0" w:rsidRPr="001B7738">
          <w:rPr>
            <w:rStyle w:val="afc"/>
            <w:sz w:val="24"/>
            <w:szCs w:val="24"/>
          </w:rPr>
          <w:t>2.3. Программа коррекционно-развивающей работы</w:t>
        </w:r>
        <w:r w:rsidR="006622B0" w:rsidRPr="001B7738">
          <w:rPr>
            <w:webHidden/>
            <w:sz w:val="24"/>
            <w:szCs w:val="24"/>
          </w:rPr>
          <w:tab/>
        </w:r>
        <w:r w:rsidR="00CD167E">
          <w:rPr>
            <w:webHidden/>
            <w:sz w:val="24"/>
            <w:szCs w:val="24"/>
          </w:rPr>
          <w:t>96</w:t>
        </w:r>
      </w:hyperlink>
    </w:p>
    <w:p w:rsidR="006622B0" w:rsidRPr="001B7738" w:rsidRDefault="009204DD" w:rsidP="007A445D">
      <w:pPr>
        <w:pStyle w:val="24"/>
        <w:rPr>
          <w:sz w:val="24"/>
          <w:szCs w:val="24"/>
        </w:rPr>
      </w:pPr>
      <w:hyperlink w:anchor="_Toc491274242" w:history="1">
        <w:r w:rsidR="006622B0" w:rsidRPr="001B7738">
          <w:rPr>
            <w:rStyle w:val="afc"/>
            <w:sz w:val="24"/>
            <w:szCs w:val="24"/>
          </w:rPr>
          <w:t>2.4. Взаимодействие взрослых с детьми</w:t>
        </w:r>
        <w:r w:rsidR="006622B0" w:rsidRPr="001B7738">
          <w:rPr>
            <w:webHidden/>
            <w:sz w:val="24"/>
            <w:szCs w:val="24"/>
          </w:rPr>
          <w:tab/>
        </w:r>
        <w:r w:rsidR="00CD167E">
          <w:rPr>
            <w:webHidden/>
            <w:sz w:val="24"/>
            <w:szCs w:val="24"/>
          </w:rPr>
          <w:t>1</w:t>
        </w:r>
      </w:hyperlink>
      <w:r w:rsidR="00CD167E">
        <w:t>13</w:t>
      </w:r>
    </w:p>
    <w:p w:rsidR="006622B0" w:rsidRDefault="009204DD" w:rsidP="007A445D">
      <w:pPr>
        <w:pStyle w:val="24"/>
        <w:rPr>
          <w:sz w:val="24"/>
          <w:szCs w:val="24"/>
        </w:rPr>
      </w:pPr>
      <w:hyperlink w:anchor="_Toc491274243" w:history="1">
        <w:r w:rsidR="006622B0" w:rsidRPr="001B7738">
          <w:rPr>
            <w:rStyle w:val="afc"/>
            <w:sz w:val="24"/>
            <w:szCs w:val="24"/>
          </w:rPr>
          <w:t>2.5. Взаимодействие педагогического коллектива с семьями дошкольников</w:t>
        </w:r>
        <w:r w:rsidR="006622B0" w:rsidRPr="001B7738">
          <w:rPr>
            <w:webHidden/>
            <w:sz w:val="24"/>
            <w:szCs w:val="24"/>
          </w:rPr>
          <w:tab/>
        </w:r>
      </w:hyperlink>
      <w:r w:rsidR="00CD167E">
        <w:rPr>
          <w:sz w:val="24"/>
          <w:szCs w:val="24"/>
        </w:rPr>
        <w:t>116</w:t>
      </w:r>
    </w:p>
    <w:p w:rsidR="00CD167E" w:rsidRPr="00CD167E" w:rsidRDefault="00CD167E" w:rsidP="00CD167E">
      <w:pPr>
        <w:pStyle w:val="33"/>
      </w:pPr>
      <w:r w:rsidRPr="00CD167E">
        <w:t>2.6. Часть, формируемая участниками образовательных отношений</w:t>
      </w:r>
      <w:r>
        <w:t>…………………….119</w:t>
      </w:r>
      <w:r w:rsidRPr="00CD167E">
        <w:t xml:space="preserve"> </w:t>
      </w:r>
    </w:p>
    <w:p w:rsidR="006622B0" w:rsidRPr="001B7738" w:rsidRDefault="009204DD" w:rsidP="007A445D">
      <w:pPr>
        <w:pStyle w:val="16"/>
        <w:rPr>
          <w:sz w:val="24"/>
          <w:szCs w:val="24"/>
        </w:rPr>
      </w:pPr>
      <w:hyperlink w:anchor="_Toc491274244" w:history="1">
        <w:r w:rsidR="006622B0" w:rsidRPr="001B7738">
          <w:rPr>
            <w:rStyle w:val="afc"/>
            <w:sz w:val="24"/>
            <w:szCs w:val="24"/>
          </w:rPr>
          <w:t>3. ОРГАНИЗАЦИОННЫЙ РАЗДЕЛ</w:t>
        </w:r>
        <w:r w:rsidR="006622B0" w:rsidRPr="001B7738">
          <w:rPr>
            <w:webHidden/>
            <w:sz w:val="24"/>
            <w:szCs w:val="24"/>
          </w:rPr>
          <w:tab/>
        </w:r>
        <w:r w:rsidR="00CB3D27" w:rsidRPr="001B7738">
          <w:rPr>
            <w:webHidden/>
            <w:sz w:val="24"/>
            <w:szCs w:val="24"/>
          </w:rPr>
          <w:t>1</w:t>
        </w:r>
      </w:hyperlink>
      <w:r w:rsidR="00CD167E">
        <w:rPr>
          <w:sz w:val="24"/>
          <w:szCs w:val="24"/>
        </w:rPr>
        <w:t>2</w:t>
      </w:r>
      <w:r w:rsidR="006B3FD1">
        <w:rPr>
          <w:sz w:val="24"/>
          <w:szCs w:val="24"/>
        </w:rPr>
        <w:t>2</w:t>
      </w:r>
    </w:p>
    <w:p w:rsidR="006622B0" w:rsidRPr="001B7738" w:rsidRDefault="009204DD" w:rsidP="007A445D">
      <w:pPr>
        <w:pStyle w:val="24"/>
        <w:rPr>
          <w:sz w:val="24"/>
          <w:szCs w:val="24"/>
        </w:rPr>
      </w:pPr>
      <w:hyperlink w:anchor="_Toc491274245" w:history="1">
        <w:r w:rsidR="006622B0" w:rsidRPr="001B7738">
          <w:rPr>
            <w:rStyle w:val="afc"/>
            <w:sz w:val="24"/>
            <w:szCs w:val="24"/>
          </w:rPr>
          <w:t>3.1. Психолого-педагогические условия, обеспечивающие развитие ребенка</w:t>
        </w:r>
        <w:r w:rsidR="006622B0" w:rsidRPr="001B7738">
          <w:rPr>
            <w:webHidden/>
            <w:sz w:val="24"/>
            <w:szCs w:val="24"/>
          </w:rPr>
          <w:tab/>
        </w:r>
        <w:r w:rsidR="00CB3D27" w:rsidRPr="001B7738">
          <w:rPr>
            <w:webHidden/>
            <w:sz w:val="24"/>
            <w:szCs w:val="24"/>
          </w:rPr>
          <w:t>1</w:t>
        </w:r>
      </w:hyperlink>
      <w:r w:rsidR="00CD167E">
        <w:rPr>
          <w:sz w:val="24"/>
          <w:szCs w:val="24"/>
        </w:rPr>
        <w:t>2</w:t>
      </w:r>
      <w:r w:rsidR="006B3FD1">
        <w:rPr>
          <w:sz w:val="24"/>
          <w:szCs w:val="24"/>
        </w:rPr>
        <w:t>2</w:t>
      </w:r>
    </w:p>
    <w:p w:rsidR="006622B0" w:rsidRPr="001B7738" w:rsidRDefault="009204DD" w:rsidP="007A445D">
      <w:pPr>
        <w:pStyle w:val="24"/>
        <w:rPr>
          <w:sz w:val="24"/>
          <w:szCs w:val="24"/>
        </w:rPr>
      </w:pPr>
      <w:hyperlink w:anchor="_Toc491274246" w:history="1">
        <w:r w:rsidR="006622B0" w:rsidRPr="001B7738">
          <w:rPr>
            <w:rStyle w:val="afc"/>
            <w:sz w:val="24"/>
            <w:szCs w:val="24"/>
          </w:rPr>
          <w:t>3.2. Организация развивающей предметно-пространственной среды</w:t>
        </w:r>
        <w:r w:rsidR="006622B0" w:rsidRPr="001B7738">
          <w:rPr>
            <w:webHidden/>
            <w:sz w:val="24"/>
            <w:szCs w:val="24"/>
          </w:rPr>
          <w:tab/>
        </w:r>
        <w:r w:rsidR="00CB3D27" w:rsidRPr="001B7738">
          <w:rPr>
            <w:webHidden/>
            <w:sz w:val="24"/>
            <w:szCs w:val="24"/>
          </w:rPr>
          <w:t>1</w:t>
        </w:r>
      </w:hyperlink>
      <w:r w:rsidR="00CD167E">
        <w:rPr>
          <w:sz w:val="24"/>
          <w:szCs w:val="24"/>
        </w:rPr>
        <w:t>2</w:t>
      </w:r>
      <w:r w:rsidR="006B3FD1">
        <w:rPr>
          <w:sz w:val="24"/>
          <w:szCs w:val="24"/>
        </w:rPr>
        <w:t>4</w:t>
      </w:r>
    </w:p>
    <w:p w:rsidR="006622B0" w:rsidRPr="001B7738" w:rsidRDefault="009204DD" w:rsidP="007A445D">
      <w:pPr>
        <w:pStyle w:val="24"/>
        <w:rPr>
          <w:sz w:val="24"/>
          <w:szCs w:val="24"/>
        </w:rPr>
      </w:pPr>
      <w:hyperlink w:anchor="_Toc491274247" w:history="1">
        <w:r w:rsidR="006622B0" w:rsidRPr="001B7738">
          <w:rPr>
            <w:rStyle w:val="afc"/>
            <w:sz w:val="24"/>
            <w:szCs w:val="24"/>
          </w:rPr>
          <w:t>3.3. Кадровые условия реализации адаптированной основной образовательной программы дошкольного образования</w:t>
        </w:r>
        <w:r w:rsidR="006622B0" w:rsidRPr="001B7738">
          <w:rPr>
            <w:webHidden/>
            <w:sz w:val="24"/>
            <w:szCs w:val="24"/>
          </w:rPr>
          <w:tab/>
        </w:r>
        <w:r w:rsidR="00CB3D27" w:rsidRPr="001B7738">
          <w:rPr>
            <w:webHidden/>
            <w:sz w:val="24"/>
            <w:szCs w:val="24"/>
          </w:rPr>
          <w:t>1</w:t>
        </w:r>
      </w:hyperlink>
      <w:r w:rsidR="00CD167E">
        <w:rPr>
          <w:sz w:val="24"/>
          <w:szCs w:val="24"/>
        </w:rPr>
        <w:t>39</w:t>
      </w:r>
    </w:p>
    <w:p w:rsidR="006622B0" w:rsidRPr="001B7738" w:rsidRDefault="009204DD" w:rsidP="007A445D">
      <w:pPr>
        <w:pStyle w:val="24"/>
        <w:rPr>
          <w:sz w:val="24"/>
          <w:szCs w:val="24"/>
        </w:rPr>
      </w:pPr>
      <w:hyperlink w:anchor="_Toc491274248" w:history="1">
        <w:r w:rsidR="006622B0" w:rsidRPr="001B7738">
          <w:rPr>
            <w:rStyle w:val="afc"/>
            <w:sz w:val="24"/>
            <w:szCs w:val="24"/>
          </w:rPr>
          <w:t>3.4. Материально-техническое обеспечение адаптированной основной образовательной программы дошкольного образования</w:t>
        </w:r>
        <w:r w:rsidR="006622B0" w:rsidRPr="001B7738">
          <w:rPr>
            <w:webHidden/>
            <w:sz w:val="24"/>
            <w:szCs w:val="24"/>
          </w:rPr>
          <w:tab/>
        </w:r>
        <w:r w:rsidR="00CB3D27" w:rsidRPr="001B7738">
          <w:rPr>
            <w:webHidden/>
            <w:sz w:val="24"/>
            <w:szCs w:val="24"/>
          </w:rPr>
          <w:t>1</w:t>
        </w:r>
      </w:hyperlink>
      <w:r w:rsidR="006B3FD1">
        <w:rPr>
          <w:sz w:val="24"/>
          <w:szCs w:val="24"/>
        </w:rPr>
        <w:t>4</w:t>
      </w:r>
      <w:r w:rsidR="00CD167E">
        <w:rPr>
          <w:sz w:val="24"/>
          <w:szCs w:val="24"/>
        </w:rPr>
        <w:t>0</w:t>
      </w:r>
    </w:p>
    <w:p w:rsidR="00CD167E" w:rsidRDefault="009204DD" w:rsidP="007A445D">
      <w:pPr>
        <w:pStyle w:val="24"/>
        <w:rPr>
          <w:sz w:val="24"/>
          <w:szCs w:val="24"/>
        </w:rPr>
      </w:pPr>
      <w:hyperlink w:anchor="_Toc491274249" w:history="1">
        <w:r w:rsidR="006622B0" w:rsidRPr="001B7738">
          <w:rPr>
            <w:rStyle w:val="afc"/>
            <w:sz w:val="24"/>
            <w:szCs w:val="24"/>
          </w:rPr>
          <w:t>3.5. Финансовые условия реализации адаптированной основной образовательной программы дошкольного образования</w:t>
        </w:r>
        <w:r w:rsidR="006622B0" w:rsidRPr="001B7738">
          <w:rPr>
            <w:webHidden/>
            <w:sz w:val="24"/>
            <w:szCs w:val="24"/>
          </w:rPr>
          <w:tab/>
        </w:r>
        <w:r w:rsidR="00CB3D27" w:rsidRPr="001B7738">
          <w:rPr>
            <w:webHidden/>
            <w:sz w:val="24"/>
            <w:szCs w:val="24"/>
          </w:rPr>
          <w:t>1</w:t>
        </w:r>
      </w:hyperlink>
      <w:r w:rsidR="00CD167E">
        <w:rPr>
          <w:sz w:val="24"/>
          <w:szCs w:val="24"/>
        </w:rPr>
        <w:t>42</w:t>
      </w:r>
    </w:p>
    <w:p w:rsidR="00CD167E" w:rsidRPr="00CD167E" w:rsidRDefault="00CD167E" w:rsidP="00CD167E">
      <w:pPr>
        <w:pStyle w:val="33"/>
      </w:pPr>
      <w:r>
        <w:t>3.6. Ч</w:t>
      </w:r>
      <w:r w:rsidRPr="00CD167E">
        <w:t>асть, формируем</w:t>
      </w:r>
      <w:r>
        <w:t>ая</w:t>
      </w:r>
      <w:r w:rsidRPr="00CD167E">
        <w:t xml:space="preserve"> участниками образовательных отношений</w:t>
      </w:r>
      <w:r>
        <w:t>…………………….144</w:t>
      </w:r>
      <w:r w:rsidRPr="00903E92">
        <w:rPr>
          <w:sz w:val="28"/>
          <w:szCs w:val="28"/>
        </w:rPr>
        <w:t xml:space="preserve"> </w:t>
      </w:r>
    </w:p>
    <w:p w:rsidR="006622B0" w:rsidRDefault="009204DD" w:rsidP="007A445D">
      <w:pPr>
        <w:pStyle w:val="24"/>
        <w:rPr>
          <w:sz w:val="24"/>
          <w:szCs w:val="24"/>
        </w:rPr>
      </w:pPr>
      <w:hyperlink w:anchor="_Toc491274250" w:history="1">
        <w:r w:rsidR="003F557F">
          <w:rPr>
            <w:rStyle w:val="afc"/>
            <w:sz w:val="24"/>
            <w:szCs w:val="24"/>
          </w:rPr>
          <w:t>3.6.</w:t>
        </w:r>
        <w:r w:rsidR="00CD167E">
          <w:rPr>
            <w:rStyle w:val="afc"/>
            <w:sz w:val="24"/>
            <w:szCs w:val="24"/>
          </w:rPr>
          <w:t>1.</w:t>
        </w:r>
        <w:r w:rsidR="006622B0" w:rsidRPr="001B7738">
          <w:rPr>
            <w:rStyle w:val="afc"/>
            <w:sz w:val="24"/>
            <w:szCs w:val="24"/>
          </w:rPr>
          <w:t>Планирование образовательной деятельности</w:t>
        </w:r>
        <w:r w:rsidR="006622B0" w:rsidRPr="001B7738">
          <w:rPr>
            <w:webHidden/>
            <w:sz w:val="24"/>
            <w:szCs w:val="24"/>
          </w:rPr>
          <w:tab/>
        </w:r>
        <w:r w:rsidR="006B3FD1">
          <w:rPr>
            <w:webHidden/>
            <w:sz w:val="24"/>
            <w:szCs w:val="24"/>
          </w:rPr>
          <w:t>1</w:t>
        </w:r>
      </w:hyperlink>
      <w:r w:rsidR="003F557F">
        <w:rPr>
          <w:sz w:val="24"/>
          <w:szCs w:val="24"/>
        </w:rPr>
        <w:t>44</w:t>
      </w:r>
    </w:p>
    <w:p w:rsidR="003F557F" w:rsidRDefault="003F557F" w:rsidP="003F557F">
      <w:pPr>
        <w:spacing w:after="0"/>
        <w:rPr>
          <w:rFonts w:ascii="Times New Roman" w:hAnsi="Times New Roman" w:cs="Times New Roman"/>
          <w:sz w:val="24"/>
          <w:szCs w:val="24"/>
        </w:rPr>
      </w:pPr>
      <w:r w:rsidRPr="003F557F">
        <w:rPr>
          <w:rFonts w:ascii="Times New Roman" w:hAnsi="Times New Roman" w:cs="Times New Roman"/>
          <w:sz w:val="24"/>
          <w:szCs w:val="24"/>
        </w:rPr>
        <w:t>3.6.2. Особенности традиционных событий, праздников, мероприятий………………</w:t>
      </w:r>
      <w:r>
        <w:rPr>
          <w:rFonts w:ascii="Times New Roman" w:hAnsi="Times New Roman" w:cs="Times New Roman"/>
          <w:sz w:val="24"/>
          <w:szCs w:val="24"/>
        </w:rPr>
        <w:t>...</w:t>
      </w:r>
      <w:r w:rsidRPr="003F557F">
        <w:rPr>
          <w:rFonts w:ascii="Times New Roman" w:hAnsi="Times New Roman" w:cs="Times New Roman"/>
          <w:sz w:val="24"/>
          <w:szCs w:val="24"/>
        </w:rPr>
        <w:t>….172</w:t>
      </w:r>
    </w:p>
    <w:p w:rsidR="003F557F" w:rsidRPr="003F557F" w:rsidRDefault="003F557F" w:rsidP="003F557F">
      <w:pPr>
        <w:spacing w:after="0"/>
        <w:rPr>
          <w:rFonts w:ascii="Times New Roman" w:hAnsi="Times New Roman" w:cs="Times New Roman"/>
          <w:sz w:val="24"/>
          <w:szCs w:val="24"/>
        </w:rPr>
      </w:pPr>
      <w:r>
        <w:rPr>
          <w:rFonts w:ascii="Times New Roman" w:hAnsi="Times New Roman" w:cs="Times New Roman"/>
          <w:sz w:val="24"/>
          <w:szCs w:val="24"/>
        </w:rPr>
        <w:t>3.6.3. Организованная образовательная деятельность в группах……………………………173</w:t>
      </w:r>
    </w:p>
    <w:p w:rsidR="006622B0" w:rsidRPr="001B7738" w:rsidRDefault="009204DD" w:rsidP="007A445D">
      <w:pPr>
        <w:pStyle w:val="24"/>
        <w:rPr>
          <w:sz w:val="24"/>
          <w:szCs w:val="24"/>
        </w:rPr>
      </w:pPr>
      <w:hyperlink w:anchor="_Toc491274251" w:history="1">
        <w:r w:rsidR="006622B0" w:rsidRPr="001B7738">
          <w:rPr>
            <w:rStyle w:val="afc"/>
            <w:sz w:val="24"/>
            <w:szCs w:val="24"/>
          </w:rPr>
          <w:t>3.7. Режим дня и распорядок</w:t>
        </w:r>
        <w:r w:rsidR="006622B0" w:rsidRPr="001B7738">
          <w:rPr>
            <w:webHidden/>
            <w:sz w:val="24"/>
            <w:szCs w:val="24"/>
          </w:rPr>
          <w:tab/>
        </w:r>
      </w:hyperlink>
      <w:r w:rsidR="006B3FD1">
        <w:rPr>
          <w:sz w:val="24"/>
          <w:szCs w:val="24"/>
        </w:rPr>
        <w:t>1</w:t>
      </w:r>
      <w:r w:rsidR="003F557F">
        <w:rPr>
          <w:sz w:val="24"/>
          <w:szCs w:val="24"/>
        </w:rPr>
        <w:t>78</w:t>
      </w:r>
    </w:p>
    <w:p w:rsidR="006622B0" w:rsidRPr="001B7738" w:rsidRDefault="009204DD" w:rsidP="007A445D">
      <w:pPr>
        <w:pStyle w:val="24"/>
        <w:rPr>
          <w:sz w:val="24"/>
          <w:szCs w:val="24"/>
        </w:rPr>
      </w:pPr>
      <w:hyperlink w:anchor="_Toc491274252" w:history="1">
        <w:r w:rsidR="006622B0" w:rsidRPr="001B7738">
          <w:rPr>
            <w:rStyle w:val="afc"/>
            <w:sz w:val="24"/>
            <w:szCs w:val="24"/>
          </w:rPr>
          <w:t>3.8. Перспективы работы по совершенствованию и развитию содержания адаптированной основной образовательной программы дошкольного образования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6622B0" w:rsidRPr="001B7738">
          <w:rPr>
            <w:webHidden/>
            <w:sz w:val="24"/>
            <w:szCs w:val="24"/>
          </w:rPr>
          <w:tab/>
        </w:r>
      </w:hyperlink>
      <w:r w:rsidR="006B3FD1">
        <w:rPr>
          <w:sz w:val="24"/>
          <w:szCs w:val="24"/>
        </w:rPr>
        <w:t>1</w:t>
      </w:r>
      <w:r w:rsidR="003F557F">
        <w:rPr>
          <w:sz w:val="24"/>
          <w:szCs w:val="24"/>
        </w:rPr>
        <w:t>82</w:t>
      </w:r>
    </w:p>
    <w:p w:rsidR="006622B0" w:rsidRPr="001B7738" w:rsidRDefault="009204DD" w:rsidP="007A445D">
      <w:pPr>
        <w:pStyle w:val="24"/>
        <w:rPr>
          <w:sz w:val="24"/>
          <w:szCs w:val="24"/>
        </w:rPr>
      </w:pPr>
      <w:hyperlink w:anchor="_Toc491274253" w:history="1">
        <w:r w:rsidR="006622B0" w:rsidRPr="001B7738">
          <w:rPr>
            <w:rStyle w:val="afc"/>
            <w:sz w:val="24"/>
            <w:szCs w:val="24"/>
          </w:rPr>
          <w:t>3.9. Перечень нормативных и нормативно-методических документов</w:t>
        </w:r>
        <w:r w:rsidR="006622B0" w:rsidRPr="001B7738">
          <w:rPr>
            <w:webHidden/>
            <w:sz w:val="24"/>
            <w:szCs w:val="24"/>
          </w:rPr>
          <w:tab/>
        </w:r>
      </w:hyperlink>
      <w:r w:rsidR="006B3FD1">
        <w:rPr>
          <w:sz w:val="24"/>
          <w:szCs w:val="24"/>
        </w:rPr>
        <w:t>1</w:t>
      </w:r>
      <w:r w:rsidR="003F557F">
        <w:rPr>
          <w:sz w:val="24"/>
          <w:szCs w:val="24"/>
        </w:rPr>
        <w:t>84</w:t>
      </w:r>
    </w:p>
    <w:p w:rsidR="00F4521B" w:rsidRDefault="00A22FDC" w:rsidP="007A445D">
      <w:pPr>
        <w:widowControl w:val="0"/>
        <w:tabs>
          <w:tab w:val="right" w:leader="dot" w:pos="9923"/>
        </w:tabs>
        <w:spacing w:after="0" w:line="336" w:lineRule="auto"/>
        <w:jc w:val="both"/>
        <w:rPr>
          <w:rFonts w:ascii="Times New Roman" w:hAnsi="Times New Roman" w:cs="Times New Roman"/>
          <w:sz w:val="24"/>
          <w:szCs w:val="24"/>
        </w:rPr>
      </w:pPr>
      <w:r w:rsidRPr="001B7738">
        <w:rPr>
          <w:rFonts w:ascii="Times New Roman" w:hAnsi="Times New Roman" w:cs="Times New Roman"/>
          <w:b/>
          <w:sz w:val="24"/>
          <w:szCs w:val="24"/>
        </w:rPr>
        <w:fldChar w:fldCharType="end"/>
      </w:r>
      <w:r w:rsidR="00156894" w:rsidRPr="001B7738">
        <w:rPr>
          <w:rFonts w:ascii="Times New Roman" w:hAnsi="Times New Roman" w:cs="Times New Roman"/>
          <w:sz w:val="24"/>
          <w:szCs w:val="24"/>
        </w:rPr>
        <w:t>3.10. Перечень литературных источников</w:t>
      </w:r>
      <w:r w:rsidR="007A445D" w:rsidRPr="001B7738">
        <w:rPr>
          <w:rFonts w:ascii="Times New Roman" w:hAnsi="Times New Roman" w:cs="Times New Roman"/>
          <w:sz w:val="24"/>
          <w:szCs w:val="24"/>
        </w:rPr>
        <w:t xml:space="preserve"> </w:t>
      </w:r>
      <w:r w:rsidR="00CD250B" w:rsidRPr="001B7738">
        <w:rPr>
          <w:rFonts w:ascii="Times New Roman" w:hAnsi="Times New Roman" w:cs="Times New Roman"/>
          <w:sz w:val="24"/>
          <w:szCs w:val="24"/>
        </w:rPr>
        <w:t>................</w:t>
      </w:r>
      <w:r w:rsidR="006B3FD1">
        <w:rPr>
          <w:rFonts w:ascii="Times New Roman" w:hAnsi="Times New Roman" w:cs="Times New Roman"/>
          <w:sz w:val="24"/>
          <w:szCs w:val="24"/>
        </w:rPr>
        <w:t>.......................</w:t>
      </w:r>
      <w:r w:rsidR="00CD250B" w:rsidRPr="001B7738">
        <w:rPr>
          <w:rFonts w:ascii="Times New Roman" w:hAnsi="Times New Roman" w:cs="Times New Roman"/>
          <w:sz w:val="24"/>
          <w:szCs w:val="24"/>
        </w:rPr>
        <w:t xml:space="preserve">........................................ </w:t>
      </w:r>
      <w:r w:rsidR="006B3FD1">
        <w:rPr>
          <w:rFonts w:ascii="Times New Roman" w:hAnsi="Times New Roman" w:cs="Times New Roman"/>
          <w:sz w:val="24"/>
          <w:szCs w:val="24"/>
        </w:rPr>
        <w:t>1</w:t>
      </w:r>
      <w:r w:rsidR="003F557F">
        <w:rPr>
          <w:rFonts w:ascii="Times New Roman" w:hAnsi="Times New Roman" w:cs="Times New Roman"/>
          <w:sz w:val="24"/>
          <w:szCs w:val="24"/>
        </w:rPr>
        <w:t>85</w:t>
      </w:r>
    </w:p>
    <w:p w:rsidR="00E8031C" w:rsidRPr="001B7738" w:rsidRDefault="00E8031C" w:rsidP="007A445D">
      <w:pPr>
        <w:widowControl w:val="0"/>
        <w:tabs>
          <w:tab w:val="right" w:leader="dot" w:pos="9923"/>
        </w:tabs>
        <w:spacing w:after="0" w:line="336" w:lineRule="auto"/>
        <w:jc w:val="both"/>
        <w:rPr>
          <w:rFonts w:ascii="Times New Roman" w:hAnsi="Times New Roman" w:cs="Times New Roman"/>
          <w:sz w:val="24"/>
          <w:szCs w:val="24"/>
        </w:rPr>
      </w:pPr>
      <w:r>
        <w:rPr>
          <w:rFonts w:ascii="Times New Roman" w:hAnsi="Times New Roman" w:cs="Times New Roman"/>
          <w:sz w:val="24"/>
          <w:szCs w:val="24"/>
        </w:rPr>
        <w:t>4</w:t>
      </w:r>
      <w:r w:rsidRPr="00E8031C">
        <w:rPr>
          <w:rFonts w:ascii="Times New Roman" w:hAnsi="Times New Roman" w:cs="Times New Roman"/>
          <w:sz w:val="24"/>
          <w:szCs w:val="24"/>
        </w:rPr>
        <w:t xml:space="preserve">. </w:t>
      </w:r>
      <w:r>
        <w:rPr>
          <w:rFonts w:ascii="Times New Roman" w:hAnsi="Times New Roman" w:cs="Times New Roman"/>
          <w:sz w:val="24"/>
          <w:szCs w:val="24"/>
        </w:rPr>
        <w:t>ДОПОЛНИТЕЛЬ</w:t>
      </w:r>
      <w:r w:rsidRPr="00E8031C">
        <w:rPr>
          <w:rFonts w:ascii="Times New Roman" w:hAnsi="Times New Roman" w:cs="Times New Roman"/>
          <w:sz w:val="24"/>
          <w:szCs w:val="24"/>
        </w:rPr>
        <w:t>НЫЙ РАЗДЕЛ</w:t>
      </w:r>
      <w:r>
        <w:rPr>
          <w:rFonts w:ascii="Times New Roman" w:hAnsi="Times New Roman" w:cs="Times New Roman"/>
          <w:webHidden/>
          <w:sz w:val="24"/>
          <w:szCs w:val="24"/>
        </w:rPr>
        <w:t>……………………………………………………………192</w:t>
      </w:r>
    </w:p>
    <w:p w:rsidR="00E8031C" w:rsidRPr="00E8031C" w:rsidRDefault="00E8031C" w:rsidP="00E8031C">
      <w:pPr>
        <w:spacing w:after="0"/>
        <w:rPr>
          <w:rFonts w:ascii="Times New Roman" w:hAnsi="Times New Roman" w:cs="Times New Roman"/>
          <w:sz w:val="24"/>
          <w:szCs w:val="24"/>
        </w:rPr>
      </w:pPr>
      <w:bookmarkStart w:id="1" w:name="_Toc491274211"/>
      <w:r w:rsidRPr="00E8031C">
        <w:rPr>
          <w:rFonts w:ascii="Times New Roman" w:hAnsi="Times New Roman" w:cs="Times New Roman"/>
          <w:sz w:val="24"/>
          <w:szCs w:val="24"/>
        </w:rPr>
        <w:t>4.1. Краткая презентация Программы………………………………………………………</w:t>
      </w:r>
      <w:r>
        <w:rPr>
          <w:rFonts w:ascii="Times New Roman" w:hAnsi="Times New Roman" w:cs="Times New Roman"/>
          <w:sz w:val="24"/>
          <w:szCs w:val="24"/>
        </w:rPr>
        <w:t>..</w:t>
      </w:r>
      <w:r w:rsidRPr="00E8031C">
        <w:rPr>
          <w:rFonts w:ascii="Times New Roman" w:hAnsi="Times New Roman" w:cs="Times New Roman"/>
          <w:sz w:val="24"/>
          <w:szCs w:val="24"/>
        </w:rPr>
        <w:t>..192</w:t>
      </w:r>
    </w:p>
    <w:p w:rsidR="00E8031C" w:rsidRPr="00E8031C" w:rsidRDefault="00E8031C" w:rsidP="00E8031C">
      <w:pPr>
        <w:spacing w:after="0"/>
        <w:rPr>
          <w:rFonts w:ascii="Times New Roman" w:hAnsi="Times New Roman" w:cs="Times New Roman"/>
          <w:sz w:val="24"/>
          <w:szCs w:val="24"/>
        </w:rPr>
      </w:pPr>
      <w:r w:rsidRPr="00E8031C">
        <w:rPr>
          <w:rFonts w:ascii="Times New Roman" w:hAnsi="Times New Roman" w:cs="Times New Roman"/>
          <w:sz w:val="24"/>
          <w:szCs w:val="24"/>
        </w:rPr>
        <w:t>4.1.1. Возрастные критерии детей, контингент воспитанников, на которые ориентирована Программа………………………………………………………………………………</w:t>
      </w:r>
      <w:r>
        <w:rPr>
          <w:rFonts w:ascii="Times New Roman" w:hAnsi="Times New Roman" w:cs="Times New Roman"/>
          <w:sz w:val="24"/>
          <w:szCs w:val="24"/>
        </w:rPr>
        <w:t>…</w:t>
      </w:r>
      <w:r w:rsidRPr="00E8031C">
        <w:rPr>
          <w:rFonts w:ascii="Times New Roman" w:hAnsi="Times New Roman" w:cs="Times New Roman"/>
          <w:sz w:val="24"/>
          <w:szCs w:val="24"/>
        </w:rPr>
        <w:t>…….192</w:t>
      </w:r>
    </w:p>
    <w:p w:rsidR="00E8031C" w:rsidRPr="00E8031C" w:rsidRDefault="00E8031C" w:rsidP="00E8031C">
      <w:pPr>
        <w:spacing w:after="0"/>
        <w:rPr>
          <w:rFonts w:ascii="Times New Roman" w:hAnsi="Times New Roman" w:cs="Times New Roman"/>
          <w:sz w:val="24"/>
          <w:szCs w:val="24"/>
        </w:rPr>
      </w:pPr>
      <w:r w:rsidRPr="00E8031C">
        <w:rPr>
          <w:rFonts w:ascii="Times New Roman" w:hAnsi="Times New Roman" w:cs="Times New Roman"/>
          <w:sz w:val="24"/>
          <w:szCs w:val="24"/>
        </w:rPr>
        <w:t>4.1.2. Используемые примерные Программы……………………………</w:t>
      </w:r>
      <w:r>
        <w:rPr>
          <w:rFonts w:ascii="Times New Roman" w:hAnsi="Times New Roman" w:cs="Times New Roman"/>
          <w:sz w:val="24"/>
          <w:szCs w:val="24"/>
        </w:rPr>
        <w:t>…...</w:t>
      </w:r>
      <w:r w:rsidRPr="00E8031C">
        <w:rPr>
          <w:rFonts w:ascii="Times New Roman" w:hAnsi="Times New Roman" w:cs="Times New Roman"/>
          <w:sz w:val="24"/>
          <w:szCs w:val="24"/>
        </w:rPr>
        <w:t>……………….192</w:t>
      </w:r>
    </w:p>
    <w:p w:rsidR="00E8031C" w:rsidRPr="00E8031C" w:rsidRDefault="00E8031C" w:rsidP="00E8031C">
      <w:pPr>
        <w:spacing w:after="0"/>
        <w:rPr>
          <w:rFonts w:ascii="Times New Roman" w:hAnsi="Times New Roman" w:cs="Times New Roman"/>
          <w:sz w:val="24"/>
          <w:szCs w:val="24"/>
        </w:rPr>
      </w:pPr>
      <w:r w:rsidRPr="00E8031C">
        <w:rPr>
          <w:rFonts w:ascii="Times New Roman" w:hAnsi="Times New Roman" w:cs="Times New Roman"/>
          <w:sz w:val="24"/>
          <w:szCs w:val="24"/>
        </w:rPr>
        <w:t>4.1.3. Характеристика взаимодействия педагогического коллектива с семьями воспитанников…………………………………………………………………………</w:t>
      </w:r>
      <w:r>
        <w:rPr>
          <w:rFonts w:ascii="Times New Roman" w:hAnsi="Times New Roman" w:cs="Times New Roman"/>
          <w:sz w:val="24"/>
          <w:szCs w:val="24"/>
        </w:rPr>
        <w:t>….</w:t>
      </w:r>
      <w:r w:rsidRPr="00E8031C">
        <w:rPr>
          <w:rFonts w:ascii="Times New Roman" w:hAnsi="Times New Roman" w:cs="Times New Roman"/>
          <w:sz w:val="24"/>
          <w:szCs w:val="24"/>
        </w:rPr>
        <w:t>…….193</w:t>
      </w:r>
    </w:p>
    <w:p w:rsidR="001B7738" w:rsidRPr="00E8031C" w:rsidRDefault="001B7738" w:rsidP="00E8031C">
      <w:pPr>
        <w:spacing w:after="0"/>
        <w:rPr>
          <w:rFonts w:ascii="Times New Roman" w:eastAsiaTheme="majorEastAsia" w:hAnsi="Times New Roman" w:cs="Times New Roman"/>
          <w:b/>
          <w:bCs/>
          <w:sz w:val="24"/>
          <w:szCs w:val="24"/>
        </w:rPr>
      </w:pPr>
      <w:r w:rsidRPr="00E8031C">
        <w:rPr>
          <w:rFonts w:ascii="Times New Roman" w:hAnsi="Times New Roman" w:cs="Times New Roman"/>
          <w:sz w:val="24"/>
          <w:szCs w:val="24"/>
        </w:rPr>
        <w:br w:type="page"/>
      </w:r>
    </w:p>
    <w:p w:rsidR="003446FA" w:rsidRPr="00D661CB" w:rsidRDefault="003446FA" w:rsidP="00D661CB">
      <w:pPr>
        <w:widowControl w:val="0"/>
        <w:spacing w:after="0" w:line="360" w:lineRule="auto"/>
        <w:jc w:val="center"/>
        <w:rPr>
          <w:rFonts w:ascii="Times New Roman" w:eastAsia="Calibri" w:hAnsi="Times New Roman" w:cs="Times New Roman"/>
          <w:b/>
          <w:bCs/>
          <w:sz w:val="28"/>
          <w:szCs w:val="28"/>
        </w:rPr>
      </w:pPr>
      <w:bookmarkStart w:id="2" w:name="_Toc491274212"/>
      <w:bookmarkEnd w:id="1"/>
      <w:r w:rsidRPr="00D661CB">
        <w:rPr>
          <w:rFonts w:ascii="Times New Roman" w:hAnsi="Times New Roman" w:cs="Times New Roman"/>
          <w:b/>
          <w:sz w:val="28"/>
          <w:szCs w:val="28"/>
        </w:rPr>
        <w:lastRenderedPageBreak/>
        <w:t>1. ЦЕЛЕВОЙ РАЗДЕЛ</w:t>
      </w:r>
      <w:bookmarkEnd w:id="2"/>
    </w:p>
    <w:p w:rsidR="00BA2D9F" w:rsidRDefault="001E4191" w:rsidP="00D94A89">
      <w:pPr>
        <w:pStyle w:val="14"/>
      </w:pPr>
      <w:bookmarkStart w:id="3" w:name="_Toc491274213"/>
      <w:r>
        <w:t xml:space="preserve">1.1. </w:t>
      </w:r>
      <w:r w:rsidR="003446FA" w:rsidRPr="001B7738">
        <w:t>Пояснительная записка</w:t>
      </w:r>
      <w:bookmarkEnd w:id="3"/>
    </w:p>
    <w:p w:rsidR="00B00959" w:rsidRPr="00406FDA" w:rsidRDefault="00BA2D9F" w:rsidP="00406FDA">
      <w:pPr>
        <w:widowControl w:val="0"/>
        <w:spacing w:after="0" w:line="360" w:lineRule="auto"/>
        <w:ind w:firstLine="567"/>
        <w:jc w:val="both"/>
        <w:rPr>
          <w:rFonts w:ascii="Times New Roman" w:hAnsi="Times New Roman" w:cs="Times New Roman"/>
          <w:sz w:val="28"/>
          <w:szCs w:val="28"/>
        </w:rPr>
      </w:pPr>
      <w:r w:rsidRPr="00406FDA">
        <w:rPr>
          <w:rFonts w:ascii="Times New Roman" w:hAnsi="Times New Roman" w:cs="Times New Roman"/>
          <w:sz w:val="28"/>
          <w:szCs w:val="28"/>
        </w:rPr>
        <w:t xml:space="preserve">Государственное общеобразовательное учреждение Тульской области «Ефремовская начальная школа» осуществляет образовательную деятельность на основе лицензии от 16.07.2015 года № 0133/02625, выданной </w:t>
      </w:r>
      <w:r w:rsidR="00B00959" w:rsidRPr="00406FDA">
        <w:rPr>
          <w:rFonts w:ascii="Times New Roman" w:hAnsi="Times New Roman" w:cs="Times New Roman"/>
          <w:sz w:val="28"/>
          <w:szCs w:val="28"/>
        </w:rPr>
        <w:t>министерством образования Тульской области</w:t>
      </w:r>
      <w:r w:rsidRPr="00406FDA">
        <w:rPr>
          <w:rFonts w:ascii="Times New Roman" w:hAnsi="Times New Roman" w:cs="Times New Roman"/>
          <w:sz w:val="28"/>
          <w:szCs w:val="28"/>
        </w:rPr>
        <w:t>.</w:t>
      </w:r>
      <w:r w:rsidR="003446FA" w:rsidRPr="00406FDA">
        <w:rPr>
          <w:rFonts w:ascii="Times New Roman" w:hAnsi="Times New Roman" w:cs="Times New Roman"/>
          <w:sz w:val="28"/>
          <w:szCs w:val="28"/>
        </w:rPr>
        <w:tab/>
      </w:r>
    </w:p>
    <w:p w:rsidR="00B00959" w:rsidRPr="00406FDA" w:rsidRDefault="00B00959" w:rsidP="00406FDA">
      <w:pPr>
        <w:widowControl w:val="0"/>
        <w:spacing w:after="0" w:line="360" w:lineRule="auto"/>
        <w:ind w:firstLine="567"/>
        <w:jc w:val="both"/>
        <w:rPr>
          <w:rFonts w:ascii="Times New Roman" w:eastAsia="Calibri" w:hAnsi="Times New Roman" w:cs="Times New Roman"/>
          <w:bCs/>
          <w:sz w:val="28"/>
          <w:szCs w:val="28"/>
        </w:rPr>
      </w:pPr>
      <w:r w:rsidRPr="00406FDA">
        <w:rPr>
          <w:rFonts w:ascii="Times New Roman" w:hAnsi="Times New Roman" w:cs="Times New Roman"/>
          <w:sz w:val="28"/>
          <w:szCs w:val="28"/>
        </w:rPr>
        <w:t xml:space="preserve">Адаптированная основная образовательная программа дошкольного образования детей с нарушением зрения  (далее - </w:t>
      </w:r>
      <w:r w:rsidRPr="00406FDA">
        <w:rPr>
          <w:rFonts w:ascii="Times New Roman" w:hAnsi="Times New Roman" w:cs="Times New Roman"/>
          <w:sz w:val="28"/>
          <w:szCs w:val="28"/>
          <w:lang w:eastAsia="ar-SA"/>
        </w:rPr>
        <w:t>АООП</w:t>
      </w:r>
      <w:r w:rsidRPr="00406FDA">
        <w:rPr>
          <w:rFonts w:ascii="Times New Roman" w:hAnsi="Times New Roman" w:cs="Times New Roman"/>
          <w:sz w:val="28"/>
          <w:szCs w:val="28"/>
        </w:rPr>
        <w:t xml:space="preserve">) </w:t>
      </w:r>
      <w:r w:rsidRPr="00406FDA">
        <w:rPr>
          <w:rFonts w:ascii="Times New Roman" w:eastAsia="Calibri" w:hAnsi="Times New Roman" w:cs="Times New Roman"/>
          <w:bCs/>
          <w:sz w:val="28"/>
          <w:szCs w:val="28"/>
        </w:rPr>
        <w:t xml:space="preserve">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ФГОСДО, Стандарт). </w:t>
      </w:r>
      <w:r w:rsidRPr="00406FDA">
        <w:rPr>
          <w:rFonts w:ascii="Times New Roman" w:hAnsi="Times New Roman" w:cs="Times New Roman"/>
          <w:sz w:val="28"/>
          <w:szCs w:val="28"/>
          <w:lang w:eastAsia="ar-SA"/>
        </w:rPr>
        <w:t>Данная программа разработана с учетом особенностей развития и особых образовательных потребностей слабовидящих детей.</w:t>
      </w:r>
      <w:r w:rsidR="00406FDA">
        <w:rPr>
          <w:rFonts w:ascii="Times New Roman" w:eastAsia="Calibri" w:hAnsi="Times New Roman" w:cs="Times New Roman"/>
          <w:bCs/>
          <w:sz w:val="28"/>
          <w:szCs w:val="28"/>
        </w:rPr>
        <w:t xml:space="preserve"> </w:t>
      </w:r>
      <w:r w:rsidR="00406FDA">
        <w:rPr>
          <w:rFonts w:ascii="Times New Roman" w:hAnsi="Times New Roman" w:cs="Times New Roman"/>
          <w:sz w:val="28"/>
          <w:szCs w:val="28"/>
        </w:rPr>
        <w:t>О</w:t>
      </w:r>
      <w:r w:rsidRPr="00406FDA">
        <w:rPr>
          <w:rFonts w:ascii="Times New Roman" w:hAnsi="Times New Roman" w:cs="Times New Roman"/>
          <w:sz w:val="28"/>
          <w:szCs w:val="28"/>
        </w:rPr>
        <w:t>пределяет содержание и организацию образовательного процесса (образовательно-воспитательного и коррекционно-развивающего) в группах компенсирующей направленности.</w:t>
      </w:r>
    </w:p>
    <w:p w:rsidR="00B00959" w:rsidRPr="00406FDA" w:rsidRDefault="00406FDA"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0959" w:rsidRPr="00406FDA">
        <w:rPr>
          <w:rFonts w:ascii="Times New Roman" w:hAnsi="Times New Roman" w:cs="Times New Roman"/>
          <w:sz w:val="28"/>
          <w:szCs w:val="28"/>
        </w:rPr>
        <w:t>Программа составлена с учетом Примерной общеобразовательной программ</w:t>
      </w:r>
      <w:r w:rsidRPr="00406FDA">
        <w:rPr>
          <w:rFonts w:ascii="Times New Roman" w:hAnsi="Times New Roman" w:cs="Times New Roman"/>
          <w:sz w:val="28"/>
          <w:szCs w:val="28"/>
        </w:rPr>
        <w:t>ой</w:t>
      </w:r>
      <w:r w:rsidR="00B00959" w:rsidRPr="00406FDA">
        <w:rPr>
          <w:rFonts w:ascii="Times New Roman" w:hAnsi="Times New Roman" w:cs="Times New Roman"/>
          <w:sz w:val="28"/>
          <w:szCs w:val="28"/>
        </w:rPr>
        <w:t xml:space="preserve"> дошкольного образования «От рождения до школы» под ред. Н.Е. </w:t>
      </w:r>
      <w:proofErr w:type="spellStart"/>
      <w:r w:rsidR="00B00959" w:rsidRPr="00406FDA">
        <w:rPr>
          <w:rFonts w:ascii="Times New Roman" w:hAnsi="Times New Roman" w:cs="Times New Roman"/>
          <w:sz w:val="28"/>
          <w:szCs w:val="28"/>
        </w:rPr>
        <w:t>Вераксы</w:t>
      </w:r>
      <w:proofErr w:type="spellEnd"/>
      <w:r w:rsidR="00B00959" w:rsidRPr="00406FDA">
        <w:rPr>
          <w:rFonts w:ascii="Times New Roman" w:hAnsi="Times New Roman" w:cs="Times New Roman"/>
          <w:sz w:val="28"/>
          <w:szCs w:val="28"/>
        </w:rPr>
        <w:t xml:space="preserve">, Т.С. Комаровой, М.А. Васильевой, М.: МОЗАИКА-СИНТЕЗ, 2014; </w:t>
      </w:r>
    </w:p>
    <w:p w:rsidR="00406FDA" w:rsidRPr="00406FDA" w:rsidRDefault="00406FDA"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406FDA">
        <w:rPr>
          <w:rFonts w:ascii="Times New Roman" w:hAnsi="Times New Roman" w:cs="Times New Roman"/>
          <w:color w:val="000000"/>
          <w:sz w:val="28"/>
          <w:szCs w:val="28"/>
          <w:shd w:val="clear" w:color="auto" w:fill="FFFFFF"/>
        </w:rPr>
        <w:t>Программой для специальных (коррекционных) образовательных учреждений IV вида (для детей с нарушением зрения) под ред. Плаксиной Л.И.</w:t>
      </w:r>
    </w:p>
    <w:p w:rsidR="00406FDA" w:rsidRDefault="00B00959" w:rsidP="009A73E3">
      <w:pPr>
        <w:widowControl w:val="0"/>
        <w:spacing w:after="0" w:line="360" w:lineRule="auto"/>
        <w:ind w:firstLine="567"/>
        <w:jc w:val="both"/>
        <w:rPr>
          <w:rFonts w:ascii="Times New Roman" w:hAnsi="Times New Roman" w:cs="Times New Roman"/>
          <w:sz w:val="28"/>
          <w:szCs w:val="28"/>
        </w:rPr>
      </w:pPr>
      <w:r w:rsidRPr="00406FDA">
        <w:rPr>
          <w:rFonts w:ascii="Times New Roman" w:hAnsi="Times New Roman" w:cs="Times New Roman"/>
          <w:sz w:val="28"/>
          <w:szCs w:val="28"/>
        </w:rPr>
        <w:t>При составлении Программы также учитывались рекомендации Федерального Института Развития Образования (ФИРО):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w:t>
      </w:r>
      <w:r w:rsidR="00406FDA" w:rsidRPr="00406FDA">
        <w:rPr>
          <w:rFonts w:ascii="Times New Roman" w:hAnsi="Times New Roman" w:cs="Times New Roman"/>
          <w:sz w:val="28"/>
          <w:szCs w:val="28"/>
        </w:rPr>
        <w:t>ротокол от 20.05.2015 г. № 2/15</w:t>
      </w:r>
      <w:r w:rsidR="009A73E3">
        <w:rPr>
          <w:rFonts w:ascii="Times New Roman" w:hAnsi="Times New Roman" w:cs="Times New Roman"/>
          <w:sz w:val="28"/>
          <w:szCs w:val="28"/>
        </w:rPr>
        <w:t>.</w:t>
      </w:r>
    </w:p>
    <w:p w:rsidR="009A73E3" w:rsidRDefault="009A73E3" w:rsidP="009A73E3">
      <w:pPr>
        <w:widowControl w:val="0"/>
        <w:spacing w:after="0" w:line="360" w:lineRule="auto"/>
        <w:ind w:firstLine="567"/>
        <w:jc w:val="both"/>
        <w:rPr>
          <w:rFonts w:ascii="Times New Roman" w:hAnsi="Times New Roman" w:cs="Times New Roman"/>
          <w:sz w:val="28"/>
          <w:szCs w:val="28"/>
        </w:rPr>
      </w:pPr>
      <w:r w:rsidRPr="009A73E3">
        <w:rPr>
          <w:rFonts w:ascii="Times New Roman" w:hAnsi="Times New Roman" w:cs="Times New Roman"/>
          <w:sz w:val="28"/>
          <w:szCs w:val="28"/>
        </w:rPr>
        <w:t>Нормативно-правовые основы разработки Программы:</w:t>
      </w:r>
    </w:p>
    <w:p w:rsidR="009A73E3" w:rsidRPr="009A73E3" w:rsidRDefault="009A73E3" w:rsidP="009A73E3">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w:t>
      </w:r>
      <w:r w:rsidRPr="009A73E3">
        <w:rPr>
          <w:rFonts w:ascii="Times New Roman" w:hAnsi="Times New Roman" w:cs="Times New Roman"/>
          <w:sz w:val="28"/>
          <w:szCs w:val="28"/>
        </w:rPr>
        <w:t xml:space="preserve">от 29.12.2012 № 273-ФЗ "Об образовании в </w:t>
      </w:r>
      <w:r w:rsidRPr="009A73E3">
        <w:rPr>
          <w:rFonts w:ascii="Times New Roman" w:hAnsi="Times New Roman" w:cs="Times New Roman"/>
          <w:sz w:val="28"/>
          <w:szCs w:val="28"/>
        </w:rPr>
        <w:lastRenderedPageBreak/>
        <w:t>Российской Федерации";</w:t>
      </w:r>
    </w:p>
    <w:p w:rsidR="009A73E3"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образовательный стандарт, </w:t>
      </w:r>
      <w:r w:rsidR="00B00959" w:rsidRPr="00406FDA">
        <w:rPr>
          <w:rFonts w:ascii="Times New Roman" w:hAnsi="Times New Roman" w:cs="Times New Roman"/>
          <w:sz w:val="28"/>
          <w:szCs w:val="28"/>
        </w:rPr>
        <w:t xml:space="preserve">приказ Министерства образования и науки Российской Федерации </w:t>
      </w:r>
      <w:r>
        <w:rPr>
          <w:rFonts w:ascii="Times New Roman" w:hAnsi="Times New Roman" w:cs="Times New Roman"/>
          <w:sz w:val="28"/>
          <w:szCs w:val="28"/>
        </w:rPr>
        <w:t>от «17» октября 2013 г. № 1155;</w:t>
      </w:r>
    </w:p>
    <w:p w:rsidR="00406FDA" w:rsidRPr="00406FDA"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Письмо </w:t>
      </w:r>
      <w:r w:rsidR="00B00959" w:rsidRPr="00406FDA">
        <w:rPr>
          <w:rFonts w:ascii="Times New Roman" w:hAnsi="Times New Roman" w:cs="Times New Roman"/>
          <w:sz w:val="28"/>
          <w:szCs w:val="28"/>
        </w:rPr>
        <w:t>Министерства образования и науки № 08-249 от 28 февраля 2014 г. «Комментарии к ФГОС дошкольного образования»;</w:t>
      </w:r>
    </w:p>
    <w:p w:rsidR="00406FDA" w:rsidRPr="00406FDA"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w:t>
      </w:r>
      <w:r w:rsidR="00B00959" w:rsidRPr="00406FDA">
        <w:rPr>
          <w:rFonts w:ascii="Times New Roman" w:hAnsi="Times New Roman" w:cs="Times New Roman"/>
          <w:sz w:val="28"/>
          <w:szCs w:val="28"/>
        </w:rPr>
        <w:t xml:space="preserve">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06FDA" w:rsidRPr="00406FDA"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30.08.2013 № 1015 «Об утверждении порядка </w:t>
      </w:r>
      <w:r w:rsidR="00B00959" w:rsidRPr="00406FDA">
        <w:rPr>
          <w:rFonts w:ascii="Times New Roman" w:hAnsi="Times New Roman" w:cs="Times New Roman"/>
          <w:sz w:val="28"/>
          <w:szCs w:val="28"/>
        </w:rPr>
        <w:t xml:space="preserve">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 ред. от 17.07.2015); </w:t>
      </w:r>
    </w:p>
    <w:p w:rsidR="00406FDA" w:rsidRPr="00406FDA"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СанПиН 2.4.1.3049</w:t>
      </w:r>
      <w:r w:rsidR="00B00959" w:rsidRPr="00406FDA">
        <w:rPr>
          <w:rFonts w:ascii="Times New Roman" w:hAnsi="Times New Roman" w:cs="Times New Roman"/>
          <w:sz w:val="28"/>
          <w:szCs w:val="28"/>
        </w:rPr>
        <w:t xml:space="preserve">-13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 </w:t>
      </w:r>
    </w:p>
    <w:p w:rsidR="00406FDA" w:rsidRPr="00406FDA" w:rsidRDefault="009A73E3" w:rsidP="00406FD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0959" w:rsidRPr="00406FDA">
        <w:rPr>
          <w:rFonts w:ascii="Times New Roman" w:hAnsi="Times New Roman" w:cs="Times New Roman"/>
          <w:sz w:val="28"/>
          <w:szCs w:val="28"/>
        </w:rPr>
        <w:t xml:space="preserve">Устав </w:t>
      </w:r>
      <w:r w:rsidR="00406FDA" w:rsidRPr="00406FDA">
        <w:rPr>
          <w:rFonts w:ascii="Times New Roman" w:hAnsi="Times New Roman" w:cs="Times New Roman"/>
          <w:sz w:val="28"/>
          <w:szCs w:val="28"/>
        </w:rPr>
        <w:t>государственного общеобразовательного учреждения Тульской области «Ефремовская начальная школа»</w:t>
      </w:r>
      <w:r w:rsidR="00B00959" w:rsidRPr="00406FDA">
        <w:rPr>
          <w:rFonts w:ascii="Times New Roman" w:hAnsi="Times New Roman" w:cs="Times New Roman"/>
          <w:sz w:val="28"/>
          <w:szCs w:val="28"/>
        </w:rPr>
        <w:t xml:space="preserve">, утвержден </w:t>
      </w:r>
      <w:r w:rsidR="00406FDA" w:rsidRPr="00406FDA">
        <w:rPr>
          <w:rFonts w:ascii="Times New Roman" w:hAnsi="Times New Roman" w:cs="Times New Roman"/>
          <w:sz w:val="28"/>
          <w:szCs w:val="28"/>
        </w:rPr>
        <w:t>приказом министерства образования Тульской области</w:t>
      </w:r>
      <w:r w:rsidR="00B00959" w:rsidRPr="00406FDA">
        <w:rPr>
          <w:rFonts w:ascii="Times New Roman" w:hAnsi="Times New Roman" w:cs="Times New Roman"/>
          <w:sz w:val="28"/>
          <w:szCs w:val="28"/>
        </w:rPr>
        <w:t xml:space="preserve"> от </w:t>
      </w:r>
      <w:r w:rsidR="00406FDA" w:rsidRPr="00406FDA">
        <w:rPr>
          <w:rFonts w:ascii="Times New Roman" w:hAnsi="Times New Roman" w:cs="Times New Roman"/>
          <w:sz w:val="28"/>
          <w:szCs w:val="28"/>
        </w:rPr>
        <w:t>17</w:t>
      </w:r>
      <w:r w:rsidR="00B00959" w:rsidRPr="00406FDA">
        <w:rPr>
          <w:rFonts w:ascii="Times New Roman" w:hAnsi="Times New Roman" w:cs="Times New Roman"/>
          <w:sz w:val="28"/>
          <w:szCs w:val="28"/>
        </w:rPr>
        <w:t>.0</w:t>
      </w:r>
      <w:r w:rsidR="00406FDA" w:rsidRPr="00406FDA">
        <w:rPr>
          <w:rFonts w:ascii="Times New Roman" w:hAnsi="Times New Roman" w:cs="Times New Roman"/>
          <w:sz w:val="28"/>
          <w:szCs w:val="28"/>
        </w:rPr>
        <w:t>5</w:t>
      </w:r>
      <w:r w:rsidR="00B00959" w:rsidRPr="00406FDA">
        <w:rPr>
          <w:rFonts w:ascii="Times New Roman" w:hAnsi="Times New Roman" w:cs="Times New Roman"/>
          <w:sz w:val="28"/>
          <w:szCs w:val="28"/>
        </w:rPr>
        <w:t xml:space="preserve">.2015 № </w:t>
      </w:r>
      <w:r w:rsidR="00406FDA" w:rsidRPr="00406FDA">
        <w:rPr>
          <w:rFonts w:ascii="Times New Roman" w:hAnsi="Times New Roman" w:cs="Times New Roman"/>
          <w:sz w:val="28"/>
          <w:szCs w:val="28"/>
        </w:rPr>
        <w:t>1136</w:t>
      </w:r>
      <w:r w:rsidR="00B00959" w:rsidRPr="00406FDA">
        <w:rPr>
          <w:rFonts w:ascii="Times New Roman" w:hAnsi="Times New Roman" w:cs="Times New Roman"/>
          <w:sz w:val="28"/>
          <w:szCs w:val="28"/>
        </w:rPr>
        <w:t xml:space="preserve">. </w:t>
      </w:r>
    </w:p>
    <w:p w:rsidR="00BA2D9F" w:rsidRPr="00406FDA" w:rsidRDefault="00B00959" w:rsidP="00406FDA">
      <w:pPr>
        <w:widowControl w:val="0"/>
        <w:spacing w:after="0" w:line="360" w:lineRule="auto"/>
        <w:ind w:firstLine="567"/>
        <w:jc w:val="both"/>
        <w:rPr>
          <w:rFonts w:ascii="Times New Roman" w:hAnsi="Times New Roman" w:cs="Times New Roman"/>
          <w:sz w:val="28"/>
          <w:szCs w:val="28"/>
        </w:rPr>
      </w:pPr>
      <w:r w:rsidRPr="00406FDA">
        <w:rPr>
          <w:rFonts w:ascii="Times New Roman" w:hAnsi="Times New Roman" w:cs="Times New Roman"/>
          <w:sz w:val="28"/>
          <w:szCs w:val="28"/>
        </w:rPr>
        <w:t xml:space="preserve">Согласно Федеральному закону «Об образовании в Российской Федерации» дошкольное образование является одним из уровней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w:t>
      </w:r>
      <w:r w:rsidRPr="00406FDA">
        <w:rPr>
          <w:rFonts w:ascii="Times New Roman" w:hAnsi="Times New Roman" w:cs="Times New Roman"/>
          <w:sz w:val="28"/>
          <w:szCs w:val="28"/>
        </w:rPr>
        <w:lastRenderedPageBreak/>
        <w:t xml:space="preserve">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w:t>
      </w:r>
    </w:p>
    <w:p w:rsidR="009A73E3" w:rsidRPr="009A73E3" w:rsidRDefault="009A73E3" w:rsidP="009A73E3">
      <w:pPr>
        <w:widowControl w:val="0"/>
        <w:spacing w:after="0" w:line="360" w:lineRule="auto"/>
        <w:ind w:firstLine="709"/>
        <w:jc w:val="both"/>
        <w:rPr>
          <w:rFonts w:ascii="Times New Roman" w:eastAsia="Calibri" w:hAnsi="Times New Roman" w:cs="Times New Roman"/>
          <w:bCs/>
          <w:sz w:val="28"/>
          <w:szCs w:val="28"/>
        </w:rPr>
      </w:pPr>
      <w:r w:rsidRPr="009A73E3">
        <w:rPr>
          <w:rFonts w:ascii="Times New Roman" w:eastAsia="Calibri" w:hAnsi="Times New Roman" w:cs="Times New Roman"/>
          <w:bCs/>
          <w:sz w:val="28"/>
          <w:szCs w:val="28"/>
        </w:rPr>
        <w:t xml:space="preserve">Содержание Программы в соответствии с требованиями </w:t>
      </w:r>
      <w:r>
        <w:rPr>
          <w:rFonts w:ascii="Times New Roman" w:eastAsia="Calibri" w:hAnsi="Times New Roman" w:cs="Times New Roman"/>
          <w:bCs/>
          <w:sz w:val="28"/>
          <w:szCs w:val="28"/>
        </w:rPr>
        <w:t>ФГОС ДО</w:t>
      </w:r>
      <w:r w:rsidRPr="009A73E3">
        <w:rPr>
          <w:rFonts w:ascii="Times New Roman" w:eastAsia="Calibri" w:hAnsi="Times New Roman" w:cs="Times New Roman"/>
          <w:bCs/>
          <w:sz w:val="28"/>
          <w:szCs w:val="28"/>
        </w:rPr>
        <w:t xml:space="preserve"> включает три основных раздела – целевой, </w:t>
      </w:r>
      <w:proofErr w:type="gramStart"/>
      <w:r w:rsidRPr="009A73E3">
        <w:rPr>
          <w:rFonts w:ascii="Times New Roman" w:eastAsia="Calibri" w:hAnsi="Times New Roman" w:cs="Times New Roman"/>
          <w:bCs/>
          <w:sz w:val="28"/>
          <w:szCs w:val="28"/>
        </w:rPr>
        <w:t>содержательный</w:t>
      </w:r>
      <w:proofErr w:type="gramEnd"/>
      <w:r w:rsidRPr="009A73E3">
        <w:rPr>
          <w:rFonts w:ascii="Times New Roman" w:eastAsia="Calibri" w:hAnsi="Times New Roman" w:cs="Times New Roman"/>
          <w:bCs/>
          <w:sz w:val="28"/>
          <w:szCs w:val="28"/>
        </w:rPr>
        <w:t xml:space="preserve"> и организационный. </w:t>
      </w:r>
    </w:p>
    <w:p w:rsidR="009A73E3" w:rsidRPr="009A73E3" w:rsidRDefault="009A73E3" w:rsidP="009A73E3">
      <w:pPr>
        <w:widowControl w:val="0"/>
        <w:spacing w:after="0" w:line="360" w:lineRule="auto"/>
        <w:ind w:firstLine="709"/>
        <w:jc w:val="both"/>
        <w:rPr>
          <w:rFonts w:ascii="Times New Roman" w:eastAsia="Calibri" w:hAnsi="Times New Roman" w:cs="Times New Roman"/>
          <w:bCs/>
          <w:sz w:val="28"/>
          <w:szCs w:val="28"/>
        </w:rPr>
      </w:pPr>
      <w:r w:rsidRPr="009A73E3">
        <w:rPr>
          <w:rFonts w:ascii="Times New Roman" w:eastAsia="Calibri" w:hAnsi="Times New Roman" w:cs="Times New Roman"/>
          <w:bCs/>
          <w:sz w:val="28"/>
          <w:szCs w:val="28"/>
        </w:rPr>
        <w:t xml:space="preserve">Целевой раздел АООП для слабовидящих дошкольников включает пояснительную записку, в которой обозначаются ее цели и задачи, описываются особенности развития и особые образовательные потребности слабовидящих детей, определяются приоритетные направления деятельности </w:t>
      </w:r>
      <w:r>
        <w:rPr>
          <w:rFonts w:ascii="Times New Roman" w:eastAsia="Calibri" w:hAnsi="Times New Roman" w:cs="Times New Roman"/>
          <w:bCs/>
          <w:sz w:val="28"/>
          <w:szCs w:val="28"/>
        </w:rPr>
        <w:t>Учреждения</w:t>
      </w:r>
      <w:r w:rsidRPr="009A73E3">
        <w:rPr>
          <w:rFonts w:ascii="Times New Roman" w:eastAsia="Calibri" w:hAnsi="Times New Roman" w:cs="Times New Roman"/>
          <w:bCs/>
          <w:sz w:val="28"/>
          <w:szCs w:val="28"/>
        </w:rPr>
        <w:t xml:space="preserve">, принципы и подходы к формированию Программы, механизмы адаптации ООП, планируемые результаты ее освоения (в виде целевых ориентиров) воспитанниками </w:t>
      </w:r>
      <w:r>
        <w:rPr>
          <w:rFonts w:ascii="Times New Roman" w:eastAsia="Calibri" w:hAnsi="Times New Roman" w:cs="Times New Roman"/>
          <w:bCs/>
          <w:sz w:val="28"/>
          <w:szCs w:val="28"/>
        </w:rPr>
        <w:t xml:space="preserve">с нарушением </w:t>
      </w:r>
      <w:r w:rsidR="00D661CB">
        <w:rPr>
          <w:rFonts w:ascii="Times New Roman" w:eastAsia="Calibri" w:hAnsi="Times New Roman" w:cs="Times New Roman"/>
          <w:bCs/>
          <w:sz w:val="28"/>
          <w:szCs w:val="28"/>
        </w:rPr>
        <w:t>з</w:t>
      </w:r>
      <w:r>
        <w:rPr>
          <w:rFonts w:ascii="Times New Roman" w:eastAsia="Calibri" w:hAnsi="Times New Roman" w:cs="Times New Roman"/>
          <w:bCs/>
          <w:sz w:val="28"/>
          <w:szCs w:val="28"/>
        </w:rPr>
        <w:t>рения</w:t>
      </w:r>
      <w:r w:rsidRPr="009A73E3">
        <w:rPr>
          <w:rFonts w:ascii="Times New Roman" w:eastAsia="Calibri" w:hAnsi="Times New Roman" w:cs="Times New Roman"/>
          <w:bCs/>
          <w:sz w:val="28"/>
          <w:szCs w:val="28"/>
        </w:rPr>
        <w:t>.</w:t>
      </w:r>
    </w:p>
    <w:p w:rsidR="00D661CB" w:rsidRDefault="00D661CB" w:rsidP="00D661CB">
      <w:pPr>
        <w:widowControl w:val="0"/>
        <w:spacing w:after="0" w:line="360" w:lineRule="auto"/>
        <w:ind w:firstLine="709"/>
        <w:jc w:val="both"/>
        <w:rPr>
          <w:rFonts w:ascii="Times New Roman" w:hAnsi="Times New Roman" w:cs="Times New Roman"/>
          <w:sz w:val="24"/>
          <w:szCs w:val="24"/>
          <w:lang w:eastAsia="ar-SA"/>
        </w:rPr>
      </w:pPr>
      <w:proofErr w:type="gramStart"/>
      <w:r w:rsidRPr="00D661CB">
        <w:rPr>
          <w:rFonts w:ascii="Times New Roman" w:eastAsia="Calibri" w:hAnsi="Times New Roman" w:cs="Times New Roman"/>
          <w:bCs/>
          <w:sz w:val="28"/>
          <w:szCs w:val="28"/>
        </w:rPr>
        <w:t xml:space="preserve">Содержательный раздел Программы включает описание образовательной деятельности по пяти образовательным областям, определяемым ФГОС ДО (социально-коммуникативное развитие; познавательное развитие; речевое развитие; художественно-эстетическое развитие; физическое развитие) с определением в каждой области актуальных для ее освоения слабовидящими воспитанниками видов детской деятельности; образовательной деятельности по профессиональной коррекции нарушений развития детей </w:t>
      </w:r>
      <w:r>
        <w:rPr>
          <w:rFonts w:ascii="Times New Roman" w:eastAsia="Calibri" w:hAnsi="Times New Roman" w:cs="Times New Roman"/>
          <w:bCs/>
          <w:sz w:val="28"/>
          <w:szCs w:val="28"/>
        </w:rPr>
        <w:t>с нарушением зрения</w:t>
      </w:r>
      <w:r w:rsidRPr="00D661CB">
        <w:rPr>
          <w:rFonts w:ascii="Times New Roman" w:eastAsia="Calibri" w:hAnsi="Times New Roman" w:cs="Times New Roman"/>
          <w:bCs/>
          <w:sz w:val="28"/>
          <w:szCs w:val="28"/>
        </w:rPr>
        <w:t>; раскрытие аспектов образовательной среды: характер взаимодействия взрослых с детьми;</w:t>
      </w:r>
      <w:proofErr w:type="gramEnd"/>
      <w:r w:rsidRPr="00D661CB">
        <w:rPr>
          <w:rFonts w:ascii="Times New Roman" w:eastAsia="Calibri" w:hAnsi="Times New Roman" w:cs="Times New Roman"/>
          <w:bCs/>
          <w:sz w:val="28"/>
          <w:szCs w:val="28"/>
        </w:rPr>
        <w:t xml:space="preserve"> взаимодействие педагогического коллектива с семьями воспитанников.</w:t>
      </w:r>
      <w:r w:rsidRPr="00D661CB">
        <w:rPr>
          <w:rFonts w:ascii="Times New Roman" w:eastAsia="Calibri" w:hAnsi="Times New Roman" w:cs="Times New Roman"/>
          <w:bCs/>
          <w:sz w:val="24"/>
          <w:szCs w:val="24"/>
        </w:rPr>
        <w:t xml:space="preserve"> </w:t>
      </w:r>
      <w:r w:rsidRPr="00D661CB">
        <w:rPr>
          <w:rFonts w:ascii="Times New Roman" w:eastAsia="Calibri" w:hAnsi="Times New Roman" w:cs="Times New Roman"/>
          <w:bCs/>
          <w:sz w:val="28"/>
          <w:szCs w:val="28"/>
        </w:rPr>
        <w:t>С учетом особых образовательных потребностей воспитанников с нарушением зрения содержательный раздел Программы включает описание коррекционно-развивающей работы, обеспечивающей слабовидящему ребенку профилактику и, при необходимости, коррекцию трудностей развития, обусловленных негативным влиянием зрительной депривации, успешное освоение образовательных областей, определенную готовность к обучению в школе, адаптацию и интеграцию слабовидящих детей  в общество.</w:t>
      </w:r>
      <w:r w:rsidRPr="00D661CB">
        <w:rPr>
          <w:rFonts w:ascii="Times New Roman" w:hAnsi="Times New Roman" w:cs="Times New Roman"/>
          <w:sz w:val="24"/>
          <w:szCs w:val="24"/>
          <w:lang w:eastAsia="ar-SA"/>
        </w:rPr>
        <w:t xml:space="preserve"> </w:t>
      </w:r>
    </w:p>
    <w:p w:rsidR="00D661CB" w:rsidRPr="00D661CB" w:rsidRDefault="00D661CB" w:rsidP="00D661CB">
      <w:pPr>
        <w:widowControl w:val="0"/>
        <w:spacing w:after="0" w:line="360" w:lineRule="auto"/>
        <w:ind w:firstLine="709"/>
        <w:jc w:val="both"/>
        <w:rPr>
          <w:rFonts w:ascii="Times New Roman" w:hAnsi="Times New Roman" w:cs="Times New Roman"/>
          <w:sz w:val="28"/>
          <w:szCs w:val="28"/>
          <w:lang w:eastAsia="ar-SA"/>
        </w:rPr>
      </w:pPr>
      <w:proofErr w:type="gramStart"/>
      <w:r w:rsidRPr="00D661CB">
        <w:rPr>
          <w:rFonts w:ascii="Times New Roman" w:hAnsi="Times New Roman" w:cs="Times New Roman"/>
          <w:sz w:val="28"/>
          <w:szCs w:val="28"/>
          <w:lang w:eastAsia="ar-SA"/>
        </w:rPr>
        <w:lastRenderedPageBreak/>
        <w:t>Данная программа разработана с учетом особенностей развития и  особых образовательных потребностей слабовидящих детей, не имеющих других, кроме зрительного, первичных нарушений (сенсорных, интеллектуальных, двигательных).</w:t>
      </w:r>
      <w:proofErr w:type="gramEnd"/>
      <w:r w:rsidRPr="00D661CB">
        <w:rPr>
          <w:rFonts w:ascii="Times New Roman" w:hAnsi="Times New Roman" w:cs="Times New Roman"/>
          <w:sz w:val="28"/>
          <w:szCs w:val="28"/>
          <w:lang w:eastAsia="ar-SA"/>
        </w:rPr>
        <w:t xml:space="preserve"> В тех случаях, когда у слабовидящего ребенка дошкольного возраста отмечается сложный дефект, по степени проявления позволяющий ему адаптироваться в детском сообществе,  то для него разрабатывается индивидуальная программа сопровождения, основой которой выступает АООП. </w:t>
      </w:r>
    </w:p>
    <w:p w:rsidR="00D661CB" w:rsidRDefault="00D661CB" w:rsidP="00D661CB">
      <w:pPr>
        <w:widowControl w:val="0"/>
        <w:spacing w:after="0" w:line="360" w:lineRule="auto"/>
        <w:ind w:firstLine="709"/>
        <w:jc w:val="both"/>
        <w:rPr>
          <w:rFonts w:ascii="Times New Roman" w:eastAsia="Calibri" w:hAnsi="Times New Roman" w:cs="Times New Roman"/>
          <w:bCs/>
          <w:sz w:val="28"/>
          <w:szCs w:val="28"/>
        </w:rPr>
      </w:pPr>
      <w:r w:rsidRPr="00D661CB">
        <w:rPr>
          <w:rFonts w:ascii="Times New Roman" w:eastAsia="Calibri" w:hAnsi="Times New Roman" w:cs="Times New Roman"/>
          <w:bCs/>
          <w:sz w:val="28"/>
          <w:szCs w:val="28"/>
        </w:rPr>
        <w:t>В Организационном разделе программы представлено, в каких условиях реализуется программа и осуществляется материально-техническое обеспечение реализации программы, обеспеченность методическими материалами и средствами обучения и воспитания, распорядок и/или режим дня, особенности социокультурной среды,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слабовидящих детей дошкольного возраста, дано определение нормативных затрат на оказание государственной услуги по дошкольному образованию слабовидящих детей.</w:t>
      </w:r>
    </w:p>
    <w:p w:rsidR="00D661CB" w:rsidRPr="00D661CB" w:rsidRDefault="00D661CB" w:rsidP="00D661CB">
      <w:pPr>
        <w:widowControl w:val="0"/>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lang w:eastAsia="ar-SA"/>
        </w:rPr>
        <w:t>АООП</w:t>
      </w:r>
      <w:r w:rsidRPr="00D661CB">
        <w:rPr>
          <w:rFonts w:ascii="Times New Roman" w:hAnsi="Times New Roman" w:cs="Times New Roman"/>
          <w:sz w:val="28"/>
          <w:szCs w:val="28"/>
          <w:lang w:eastAsia="ar-SA"/>
        </w:rPr>
        <w:t xml:space="preserve"> обеспечивает реализацию целевых ориентиров дошкольного образования слабовидящих детей дошкольного возраста в условиях дошкольных образовательных групп компенсирующей направленности.</w:t>
      </w:r>
    </w:p>
    <w:p w:rsidR="00D661CB" w:rsidRPr="00D661CB" w:rsidRDefault="00D661CB" w:rsidP="00D661CB">
      <w:pPr>
        <w:widowControl w:val="0"/>
        <w:spacing w:after="0" w:line="360" w:lineRule="auto"/>
        <w:ind w:firstLine="709"/>
        <w:jc w:val="both"/>
        <w:rPr>
          <w:rFonts w:ascii="Times New Roman" w:eastAsia="Calibri" w:hAnsi="Times New Roman" w:cs="Times New Roman"/>
          <w:bCs/>
          <w:sz w:val="28"/>
          <w:szCs w:val="28"/>
        </w:rPr>
      </w:pPr>
      <w:r w:rsidRPr="00D661CB">
        <w:rPr>
          <w:rFonts w:ascii="Times New Roman" w:eastAsia="Calibri" w:hAnsi="Times New Roman" w:cs="Times New Roman"/>
          <w:bCs/>
          <w:sz w:val="28"/>
          <w:szCs w:val="28"/>
        </w:rPr>
        <w:t xml:space="preserve">Содержание </w:t>
      </w:r>
      <w:r>
        <w:rPr>
          <w:rFonts w:ascii="Times New Roman" w:eastAsia="Calibri" w:hAnsi="Times New Roman" w:cs="Times New Roman"/>
          <w:bCs/>
          <w:sz w:val="28"/>
          <w:szCs w:val="28"/>
        </w:rPr>
        <w:t>АООП</w:t>
      </w:r>
      <w:r w:rsidRPr="00D661CB">
        <w:rPr>
          <w:rFonts w:ascii="Times New Roman" w:eastAsia="Calibri" w:hAnsi="Times New Roman" w:cs="Times New Roman"/>
          <w:bCs/>
          <w:sz w:val="28"/>
          <w:szCs w:val="28"/>
        </w:rPr>
        <w:t xml:space="preserve"> в полном объеме может быть реализовано в совместной деятельности педагогов и слабовидящих детей, а также через организацию самостоятельной деятельности воспитанников. Под совместной деятельностью педагогов и слабовидящих детей понимается деятельность двух и более участников образовательного процесса (педагогов и обучающихся)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w:t>
      </w:r>
      <w:r w:rsidRPr="00D661CB">
        <w:rPr>
          <w:rFonts w:ascii="Times New Roman" w:eastAsia="Calibri" w:hAnsi="Times New Roman" w:cs="Times New Roman"/>
          <w:bCs/>
          <w:sz w:val="28"/>
          <w:szCs w:val="28"/>
        </w:rPr>
        <w:lastRenderedPageBreak/>
        <w:t>возможность свободного размещения, перемещения и общения детей с ограниченными возможностями здоровья по зрению в процессе образовательной деятельности), предполагает сочетание индивидуальной, подгрупповой и групповой форм организации работы с воспитанниками. Особое внимание в Программе обращается на владение педагогами средствами общения в системе координат «</w:t>
      </w:r>
      <w:proofErr w:type="gramStart"/>
      <w:r w:rsidRPr="00D661CB">
        <w:rPr>
          <w:rFonts w:ascii="Times New Roman" w:eastAsia="Calibri" w:hAnsi="Times New Roman" w:cs="Times New Roman"/>
          <w:bCs/>
          <w:sz w:val="28"/>
          <w:szCs w:val="28"/>
        </w:rPr>
        <w:t>зрячий-слабовидящий</w:t>
      </w:r>
      <w:proofErr w:type="gramEnd"/>
      <w:r w:rsidRPr="00D661CB">
        <w:rPr>
          <w:rFonts w:ascii="Times New Roman" w:eastAsia="Calibri" w:hAnsi="Times New Roman" w:cs="Times New Roman"/>
          <w:bCs/>
          <w:sz w:val="28"/>
          <w:szCs w:val="28"/>
        </w:rPr>
        <w:t xml:space="preserve">», на умения зрячего взрослого социума организовывать все виды детской деятельности слабовидящего ребенка с опорой на компенсаторные процессы, поддерживать его инициативность и доступную самостоятельность в разных сферах жизнедеятельности. </w:t>
      </w:r>
    </w:p>
    <w:p w:rsidR="00D661CB" w:rsidRPr="00D661CB" w:rsidRDefault="00D661CB" w:rsidP="00D661CB">
      <w:pPr>
        <w:widowControl w:val="0"/>
        <w:spacing w:after="0" w:line="360" w:lineRule="auto"/>
        <w:ind w:firstLine="709"/>
        <w:jc w:val="both"/>
        <w:rPr>
          <w:rFonts w:ascii="Times New Roman" w:eastAsia="Calibri" w:hAnsi="Times New Roman" w:cs="Times New Roman"/>
          <w:bCs/>
          <w:sz w:val="28"/>
          <w:szCs w:val="28"/>
        </w:rPr>
      </w:pPr>
      <w:r w:rsidRPr="00D661CB">
        <w:rPr>
          <w:rFonts w:ascii="Times New Roman" w:eastAsia="Calibri" w:hAnsi="Times New Roman" w:cs="Times New Roman"/>
          <w:bCs/>
          <w:sz w:val="28"/>
          <w:szCs w:val="28"/>
        </w:rPr>
        <w:t>Под самостоятельной деятельностью слабовидящих детей понимается свободная деятельность воспитанников в условиях созданного образовательного коррекционно-развивающего пространства, обеспечивающего выбор каждым ребенком деятельности по интересам,  позволяющая ему взаимодействовать со сверстниками или действовать индивидуально. Особое внимание в Программе уделяется созданию взрослыми условий общения и практического взаимодействия сверстников в системе координат «слабовидящий-слабовидящий», «</w:t>
      </w:r>
      <w:proofErr w:type="gramStart"/>
      <w:r w:rsidRPr="00D661CB">
        <w:rPr>
          <w:rFonts w:ascii="Times New Roman" w:eastAsia="Calibri" w:hAnsi="Times New Roman" w:cs="Times New Roman"/>
          <w:bCs/>
          <w:sz w:val="28"/>
          <w:szCs w:val="28"/>
        </w:rPr>
        <w:t>зрячий-слабовидящий</w:t>
      </w:r>
      <w:proofErr w:type="gramEnd"/>
      <w:r w:rsidRPr="00D661CB">
        <w:rPr>
          <w:rFonts w:ascii="Times New Roman" w:eastAsia="Calibri" w:hAnsi="Times New Roman" w:cs="Times New Roman"/>
          <w:bCs/>
          <w:sz w:val="28"/>
          <w:szCs w:val="28"/>
        </w:rPr>
        <w:t>».</w:t>
      </w:r>
    </w:p>
    <w:p w:rsidR="00D661CB" w:rsidRDefault="00D661CB" w:rsidP="00D661CB">
      <w:pPr>
        <w:widowControl w:val="0"/>
        <w:spacing w:after="0" w:line="360" w:lineRule="auto"/>
        <w:ind w:firstLine="709"/>
        <w:jc w:val="both"/>
        <w:rPr>
          <w:rFonts w:ascii="Times New Roman" w:eastAsia="Calibri" w:hAnsi="Times New Roman" w:cs="Times New Roman"/>
          <w:bCs/>
          <w:sz w:val="28"/>
          <w:szCs w:val="28"/>
        </w:rPr>
      </w:pPr>
      <w:r w:rsidRPr="00F8625E">
        <w:rPr>
          <w:rFonts w:ascii="Times New Roman" w:hAnsi="Times New Roman" w:cs="Times New Roman"/>
          <w:sz w:val="28"/>
          <w:szCs w:val="28"/>
        </w:rPr>
        <w:t xml:space="preserve">В каждом из разделов основная часть Программы дополнена частью, формируемой участниками образовательных отношений, что позволяет отразить особенности реализации </w:t>
      </w:r>
      <w:r w:rsidR="00F8625E" w:rsidRPr="00F8625E">
        <w:rPr>
          <w:rFonts w:ascii="Times New Roman" w:hAnsi="Times New Roman" w:cs="Times New Roman"/>
          <w:sz w:val="28"/>
          <w:szCs w:val="28"/>
        </w:rPr>
        <w:t xml:space="preserve">АООП </w:t>
      </w:r>
      <w:r w:rsidRPr="00F8625E">
        <w:rPr>
          <w:rFonts w:ascii="Times New Roman" w:hAnsi="Times New Roman" w:cs="Times New Roman"/>
          <w:sz w:val="28"/>
          <w:szCs w:val="28"/>
        </w:rPr>
        <w:t xml:space="preserve"> в </w:t>
      </w:r>
      <w:r w:rsidR="00F8625E" w:rsidRPr="00F8625E">
        <w:rPr>
          <w:rFonts w:ascii="Times New Roman" w:hAnsi="Times New Roman" w:cs="Times New Roman"/>
          <w:sz w:val="28"/>
          <w:szCs w:val="28"/>
        </w:rPr>
        <w:t>ГОУ ТО «Ефремовская начальная школа»</w:t>
      </w:r>
      <w:r w:rsidRPr="00F8625E">
        <w:rPr>
          <w:rFonts w:ascii="Times New Roman" w:hAnsi="Times New Roman" w:cs="Times New Roman"/>
          <w:sz w:val="28"/>
          <w:szCs w:val="28"/>
        </w:rPr>
        <w:t>.</w:t>
      </w:r>
      <w:r w:rsidR="00F8625E" w:rsidRPr="00F8625E">
        <w:rPr>
          <w:rFonts w:ascii="Times New Roman" w:hAnsi="Times New Roman" w:cs="Times New Roman"/>
          <w:sz w:val="28"/>
          <w:szCs w:val="28"/>
        </w:rPr>
        <w:t xml:space="preserve"> </w:t>
      </w:r>
      <w:r w:rsidRPr="00F8625E">
        <w:rPr>
          <w:rFonts w:ascii="Times New Roman" w:eastAsia="Calibri" w:hAnsi="Times New Roman" w:cs="Times New Roman"/>
          <w:bCs/>
          <w:sz w:val="28"/>
          <w:szCs w:val="28"/>
        </w:rPr>
        <w:t xml:space="preserve">Объем обязательной части </w:t>
      </w:r>
      <w:r w:rsidR="00F8625E" w:rsidRPr="00F8625E">
        <w:rPr>
          <w:rFonts w:ascii="Times New Roman" w:eastAsia="Calibri" w:hAnsi="Times New Roman" w:cs="Times New Roman"/>
          <w:bCs/>
          <w:sz w:val="28"/>
          <w:szCs w:val="28"/>
        </w:rPr>
        <w:t>АООП</w:t>
      </w:r>
      <w:r w:rsidRPr="00F8625E">
        <w:rPr>
          <w:rFonts w:ascii="Times New Roman" w:eastAsia="Calibri" w:hAnsi="Times New Roman" w:cs="Times New Roman"/>
          <w:bCs/>
          <w:sz w:val="28"/>
          <w:szCs w:val="28"/>
        </w:rPr>
        <w:t xml:space="preserve"> составля</w:t>
      </w:r>
      <w:r w:rsidR="00F8625E" w:rsidRPr="00F8625E">
        <w:rPr>
          <w:rFonts w:ascii="Times New Roman" w:eastAsia="Calibri" w:hAnsi="Times New Roman" w:cs="Times New Roman"/>
          <w:bCs/>
          <w:sz w:val="28"/>
          <w:szCs w:val="28"/>
        </w:rPr>
        <w:t>ет</w:t>
      </w:r>
      <w:r w:rsidRPr="00F8625E">
        <w:rPr>
          <w:rFonts w:ascii="Times New Roman" w:eastAsia="Calibri" w:hAnsi="Times New Roman" w:cs="Times New Roman"/>
          <w:bCs/>
          <w:sz w:val="28"/>
          <w:szCs w:val="28"/>
        </w:rPr>
        <w:t xml:space="preserve"> не менее 60% от общего объема. Объем части </w:t>
      </w:r>
      <w:r w:rsidR="00F8625E" w:rsidRPr="00F8625E">
        <w:rPr>
          <w:rFonts w:ascii="Times New Roman" w:eastAsia="Calibri" w:hAnsi="Times New Roman" w:cs="Times New Roman"/>
          <w:bCs/>
          <w:sz w:val="28"/>
          <w:szCs w:val="28"/>
        </w:rPr>
        <w:t>АООП</w:t>
      </w:r>
      <w:r w:rsidRPr="00F8625E">
        <w:rPr>
          <w:rFonts w:ascii="Times New Roman" w:eastAsia="Calibri" w:hAnsi="Times New Roman" w:cs="Times New Roman"/>
          <w:bCs/>
          <w:sz w:val="28"/>
          <w:szCs w:val="28"/>
        </w:rPr>
        <w:t>, формируемой участниками образовательных отношений, должен составля</w:t>
      </w:r>
      <w:r w:rsidR="00F8625E" w:rsidRPr="00F8625E">
        <w:rPr>
          <w:rFonts w:ascii="Times New Roman" w:eastAsia="Calibri" w:hAnsi="Times New Roman" w:cs="Times New Roman"/>
          <w:bCs/>
          <w:sz w:val="28"/>
          <w:szCs w:val="28"/>
        </w:rPr>
        <w:t>ет</w:t>
      </w:r>
      <w:r w:rsidRPr="00F8625E">
        <w:rPr>
          <w:rFonts w:ascii="Times New Roman" w:eastAsia="Calibri" w:hAnsi="Times New Roman" w:cs="Times New Roman"/>
          <w:bCs/>
          <w:sz w:val="28"/>
          <w:szCs w:val="28"/>
        </w:rPr>
        <w:t xml:space="preserve"> не более 40% от общего объема.</w:t>
      </w:r>
    </w:p>
    <w:p w:rsidR="00F8625E" w:rsidRPr="00F8625E" w:rsidRDefault="00F8625E" w:rsidP="00D661CB">
      <w:pPr>
        <w:widowControl w:val="0"/>
        <w:spacing w:after="0" w:line="360" w:lineRule="auto"/>
        <w:ind w:firstLine="709"/>
        <w:jc w:val="both"/>
        <w:rPr>
          <w:rFonts w:ascii="Times New Roman" w:hAnsi="Times New Roman" w:cs="Times New Roman"/>
          <w:sz w:val="28"/>
          <w:szCs w:val="28"/>
        </w:rPr>
      </w:pPr>
      <w:r w:rsidRPr="00F8625E">
        <w:rPr>
          <w:rFonts w:ascii="Times New Roman" w:hAnsi="Times New Roman" w:cs="Times New Roman"/>
          <w:sz w:val="28"/>
          <w:szCs w:val="28"/>
        </w:rPr>
        <w:t xml:space="preserve">В соответствии с АООП описание традиционных событий, праздников и мероприятий, с учетом региональных и других социокультурных особенностей включено в </w:t>
      </w:r>
      <w:proofErr w:type="gramStart"/>
      <w:r w:rsidRPr="00903E92">
        <w:rPr>
          <w:rFonts w:ascii="Times New Roman" w:hAnsi="Times New Roman" w:cs="Times New Roman"/>
          <w:b/>
          <w:sz w:val="28"/>
          <w:szCs w:val="28"/>
        </w:rPr>
        <w:t>часть, формируемую участниками образовательных отношений</w:t>
      </w:r>
      <w:r w:rsidR="00903E92" w:rsidRPr="00903E92">
        <w:rPr>
          <w:rFonts w:ascii="Times New Roman" w:hAnsi="Times New Roman" w:cs="Times New Roman"/>
          <w:sz w:val="28"/>
          <w:szCs w:val="28"/>
        </w:rPr>
        <w:t xml:space="preserve"> и организуется</w:t>
      </w:r>
      <w:proofErr w:type="gramEnd"/>
      <w:r w:rsidR="00903E92" w:rsidRPr="00903E92">
        <w:rPr>
          <w:rFonts w:ascii="Times New Roman" w:hAnsi="Times New Roman" w:cs="Times New Roman"/>
          <w:sz w:val="28"/>
          <w:szCs w:val="28"/>
        </w:rPr>
        <w:t>: с учетом авторской программы И.А. Лыковой «Цветные ладошки»</w:t>
      </w:r>
      <w:r w:rsidRPr="00903E92">
        <w:rPr>
          <w:rFonts w:ascii="Times New Roman" w:hAnsi="Times New Roman" w:cs="Times New Roman"/>
          <w:sz w:val="28"/>
          <w:szCs w:val="28"/>
        </w:rPr>
        <w:t xml:space="preserve">. </w:t>
      </w:r>
    </w:p>
    <w:p w:rsidR="00D661CB" w:rsidRPr="00F8625E" w:rsidRDefault="00D661CB" w:rsidP="00D661CB">
      <w:pPr>
        <w:widowControl w:val="0"/>
        <w:spacing w:after="0" w:line="360" w:lineRule="auto"/>
        <w:ind w:firstLine="709"/>
        <w:jc w:val="both"/>
        <w:rPr>
          <w:rFonts w:ascii="Times New Roman" w:eastAsia="Calibri" w:hAnsi="Times New Roman" w:cs="Times New Roman"/>
          <w:bCs/>
          <w:sz w:val="28"/>
          <w:szCs w:val="28"/>
        </w:rPr>
      </w:pPr>
      <w:r w:rsidRPr="00F8625E">
        <w:rPr>
          <w:rFonts w:ascii="Times New Roman" w:eastAsia="Calibri" w:hAnsi="Times New Roman" w:cs="Times New Roman"/>
          <w:bCs/>
          <w:sz w:val="28"/>
          <w:szCs w:val="28"/>
        </w:rPr>
        <w:t xml:space="preserve">Программа содержит рекомендации по развивающему оцениванию </w:t>
      </w:r>
      <w:r w:rsidRPr="00F8625E">
        <w:rPr>
          <w:rFonts w:ascii="Times New Roman" w:eastAsia="Calibri" w:hAnsi="Times New Roman" w:cs="Times New Roman"/>
          <w:bCs/>
          <w:sz w:val="28"/>
          <w:szCs w:val="28"/>
        </w:rPr>
        <w:lastRenderedPageBreak/>
        <w:t xml:space="preserve">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F8625E">
        <w:rPr>
          <w:rFonts w:ascii="Times New Roman" w:eastAsia="Calibri" w:hAnsi="Times New Roman" w:cs="Times New Roman"/>
          <w:bCs/>
          <w:sz w:val="28"/>
          <w:szCs w:val="28"/>
        </w:rPr>
        <w:t>оценивания качества реализации программы Организации</w:t>
      </w:r>
      <w:proofErr w:type="gramEnd"/>
      <w:r w:rsidRPr="00F8625E">
        <w:rPr>
          <w:rFonts w:ascii="Times New Roman" w:eastAsia="Calibri" w:hAnsi="Times New Roman" w:cs="Times New Roman"/>
          <w:bCs/>
          <w:sz w:val="28"/>
          <w:szCs w:val="28"/>
        </w:rPr>
        <w:t xml:space="preserve"> направлена, в первую очередь, на оценку созданных Организацией условий внутри образовательного процесса.</w:t>
      </w:r>
    </w:p>
    <w:p w:rsidR="00F8625E" w:rsidRDefault="00F8625E" w:rsidP="00D94A89">
      <w:pPr>
        <w:pStyle w:val="14"/>
      </w:pPr>
      <w:r w:rsidRPr="00F8625E">
        <w:t xml:space="preserve">Программа завершается краткой презентацией и описанием перспектив по ее совершенствованию и развитию. </w:t>
      </w:r>
    </w:p>
    <w:p w:rsidR="003446FA" w:rsidRPr="00F8625E" w:rsidRDefault="00F8625E" w:rsidP="00D94A89">
      <w:pPr>
        <w:pStyle w:val="14"/>
        <w:rPr>
          <w:sz w:val="24"/>
          <w:szCs w:val="24"/>
        </w:rPr>
      </w:pPr>
      <w:r w:rsidRPr="00F8625E">
        <w:t>Программа реализуется на государственном языке Российской Федерации (ст.14 Федерального закона «Об образ</w:t>
      </w:r>
      <w:r w:rsidR="00A04444">
        <w:t>овании в Российской Федерации»)</w:t>
      </w:r>
      <w:r w:rsidRPr="00F8625E">
        <w:t>.</w:t>
      </w:r>
    </w:p>
    <w:p w:rsidR="003446FA" w:rsidRPr="00F8625E" w:rsidRDefault="003446FA" w:rsidP="006E69C8">
      <w:pPr>
        <w:pStyle w:val="31"/>
      </w:pPr>
      <w:bookmarkStart w:id="4" w:name="_Toc491274214"/>
      <w:r w:rsidRPr="00F8625E">
        <w:t xml:space="preserve">1.1.1. Цели и задачи </w:t>
      </w:r>
      <w:r w:rsidR="00322529" w:rsidRPr="00F8625E">
        <w:t xml:space="preserve">адаптированной основной </w:t>
      </w:r>
      <w:r w:rsidR="001E4191">
        <w:t>обще</w:t>
      </w:r>
      <w:r w:rsidR="00322529" w:rsidRPr="00F8625E">
        <w:t>образовательной программы дошкольного образования</w:t>
      </w:r>
      <w:bookmarkEnd w:id="4"/>
      <w:r w:rsidR="001E4191">
        <w:t>.</w:t>
      </w:r>
    </w:p>
    <w:p w:rsidR="003446FA" w:rsidRPr="00F8625E" w:rsidRDefault="003446FA" w:rsidP="00EA6AB4">
      <w:pPr>
        <w:widowControl w:val="0"/>
        <w:spacing w:after="0" w:line="360" w:lineRule="auto"/>
        <w:ind w:firstLine="709"/>
        <w:jc w:val="both"/>
        <w:rPr>
          <w:rFonts w:ascii="Times New Roman" w:hAnsi="Times New Roman" w:cs="Times New Roman"/>
          <w:sz w:val="28"/>
          <w:szCs w:val="28"/>
        </w:rPr>
      </w:pPr>
      <w:r w:rsidRPr="00F8625E">
        <w:rPr>
          <w:rFonts w:ascii="Times New Roman" w:hAnsi="Times New Roman" w:cs="Times New Roman"/>
          <w:sz w:val="28"/>
          <w:szCs w:val="28"/>
        </w:rPr>
        <w:t>Цель</w:t>
      </w:r>
      <w:r w:rsidR="00B31333" w:rsidRPr="00F8625E">
        <w:rPr>
          <w:rFonts w:ascii="Times New Roman" w:hAnsi="Times New Roman" w:cs="Times New Roman"/>
          <w:sz w:val="28"/>
          <w:szCs w:val="28"/>
        </w:rPr>
        <w:t xml:space="preserve"> </w:t>
      </w:r>
      <w:r w:rsidRPr="00F8625E">
        <w:rPr>
          <w:rFonts w:ascii="Times New Roman" w:hAnsi="Times New Roman" w:cs="Times New Roman"/>
          <w:sz w:val="28"/>
          <w:szCs w:val="28"/>
        </w:rPr>
        <w:t>АООП для слабовидящих дошкольников – создание образовательной среды, обеспечивающей</w:t>
      </w:r>
      <w:r w:rsidR="00B31333" w:rsidRPr="00F8625E">
        <w:rPr>
          <w:rFonts w:ascii="Times New Roman" w:hAnsi="Times New Roman" w:cs="Times New Roman"/>
          <w:sz w:val="28"/>
          <w:szCs w:val="28"/>
        </w:rPr>
        <w:t xml:space="preserve"> </w:t>
      </w:r>
      <w:r w:rsidRPr="00F8625E">
        <w:rPr>
          <w:rFonts w:ascii="Times New Roman" w:hAnsi="Times New Roman" w:cs="Times New Roman"/>
          <w:sz w:val="28"/>
          <w:szCs w:val="28"/>
        </w:rPr>
        <w:t>дошкольнику личностный рост с актуализацией и реализацией им адаптивно-компенсаторного потенциала</w:t>
      </w:r>
      <w:r w:rsidR="00B31333" w:rsidRPr="00F8625E">
        <w:rPr>
          <w:rFonts w:ascii="Times New Roman" w:hAnsi="Times New Roman" w:cs="Times New Roman"/>
          <w:sz w:val="28"/>
          <w:szCs w:val="28"/>
        </w:rPr>
        <w:t xml:space="preserve"> </w:t>
      </w:r>
      <w:r w:rsidRPr="00F8625E">
        <w:rPr>
          <w:rFonts w:ascii="Times New Roman" w:hAnsi="Times New Roman" w:cs="Times New Roman"/>
          <w:sz w:val="28"/>
          <w:szCs w:val="28"/>
        </w:rPr>
        <w:t>в рамках возрастных и индивидуальных возможностей через удовлетворение им особых образовательных потребностей, формирование социокультурной среды, обеспечивающей психоэмоциональное благополучие слабовидящему реб</w:t>
      </w:r>
      <w:r w:rsidR="00186C1B" w:rsidRPr="00F8625E">
        <w:rPr>
          <w:rFonts w:ascii="Times New Roman" w:hAnsi="Times New Roman" w:cs="Times New Roman"/>
          <w:sz w:val="28"/>
          <w:szCs w:val="28"/>
        </w:rPr>
        <w:t>е</w:t>
      </w:r>
      <w:r w:rsidR="00903E92">
        <w:rPr>
          <w:rFonts w:ascii="Times New Roman" w:hAnsi="Times New Roman" w:cs="Times New Roman"/>
          <w:sz w:val="28"/>
          <w:szCs w:val="28"/>
        </w:rPr>
        <w:t>нку</w:t>
      </w:r>
      <w:r w:rsidRPr="00F8625E">
        <w:rPr>
          <w:rFonts w:ascii="Times New Roman" w:hAnsi="Times New Roman" w:cs="Times New Roman"/>
          <w:sz w:val="28"/>
          <w:szCs w:val="28"/>
        </w:rPr>
        <w:t>.</w:t>
      </w:r>
    </w:p>
    <w:p w:rsidR="003446FA" w:rsidRPr="00F8625E" w:rsidRDefault="003446FA" w:rsidP="00EA6AB4">
      <w:pPr>
        <w:widowControl w:val="0"/>
        <w:spacing w:after="0" w:line="360" w:lineRule="auto"/>
        <w:ind w:firstLine="709"/>
        <w:jc w:val="both"/>
        <w:rPr>
          <w:rFonts w:ascii="Times New Roman" w:hAnsi="Times New Roman" w:cs="Times New Roman"/>
          <w:sz w:val="28"/>
          <w:szCs w:val="28"/>
        </w:rPr>
      </w:pPr>
      <w:r w:rsidRPr="00F8625E">
        <w:rPr>
          <w:rFonts w:ascii="Times New Roman" w:hAnsi="Times New Roman" w:cs="Times New Roman"/>
          <w:sz w:val="28"/>
          <w:szCs w:val="28"/>
        </w:rPr>
        <w:t>Задачи реализации АООП:</w:t>
      </w:r>
    </w:p>
    <w:p w:rsidR="003446FA" w:rsidRPr="00F8625E" w:rsidRDefault="00A923FE" w:rsidP="00B31333">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r>
      <w:proofErr w:type="gramStart"/>
      <w:r w:rsidRPr="00F8625E">
        <w:rPr>
          <w:rFonts w:ascii="Times New Roman" w:hAnsi="Times New Roman" w:cs="Times New Roman"/>
          <w:sz w:val="28"/>
          <w:szCs w:val="28"/>
        </w:rPr>
        <w:t xml:space="preserve">- </w:t>
      </w:r>
      <w:r w:rsidR="003446FA" w:rsidRPr="00F8625E">
        <w:rPr>
          <w:rFonts w:ascii="Times New Roman" w:hAnsi="Times New Roman" w:cs="Times New Roman"/>
          <w:sz w:val="28"/>
          <w:szCs w:val="28"/>
        </w:rPr>
        <w:t xml:space="preserve">формирование общей культуры личности слабовидящего дошкольника с развитием им социальных, нравственных, эстетических, интеллектуальных, физических качеств, активности, инициативности, самостоятельности и ответственности, преодолением пассивности, безынициативности, иждивенчества в жизнедеятельности; </w:t>
      </w:r>
      <w:proofErr w:type="gramEnd"/>
    </w:p>
    <w:p w:rsidR="003446FA" w:rsidRPr="00F8625E" w:rsidRDefault="00A923FE" w:rsidP="00B31333">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r>
      <w:proofErr w:type="gramStart"/>
      <w:r w:rsidRPr="00F8625E">
        <w:rPr>
          <w:rFonts w:ascii="Times New Roman" w:hAnsi="Times New Roman" w:cs="Times New Roman"/>
          <w:sz w:val="28"/>
          <w:szCs w:val="28"/>
        </w:rPr>
        <w:t xml:space="preserve">- </w:t>
      </w:r>
      <w:r w:rsidR="003446FA" w:rsidRPr="00F8625E">
        <w:rPr>
          <w:rFonts w:ascii="Times New Roman" w:hAnsi="Times New Roman" w:cs="Times New Roman"/>
          <w:sz w:val="28"/>
          <w:szCs w:val="28"/>
        </w:rPr>
        <w:t xml:space="preserve">обеспечение профилактики появления и при необходимости коррекции нарушений в области зрительного восприятия с преодолением слабовидящими дошкольниками трудностей зрительного отражения, формированием адекватных, точных, полных, дифференцированных, целостных и детализированных образов восприятия </w:t>
      </w:r>
      <w:r w:rsidR="003446FA" w:rsidRPr="00F8625E">
        <w:rPr>
          <w:rFonts w:ascii="Times New Roman" w:hAnsi="Times New Roman" w:cs="Times New Roman"/>
          <w:sz w:val="28"/>
          <w:szCs w:val="28"/>
          <w:lang w:val="en-US"/>
        </w:rPr>
        <w:t>c</w:t>
      </w:r>
      <w:r w:rsidR="003446FA" w:rsidRPr="00F8625E">
        <w:rPr>
          <w:rFonts w:ascii="Times New Roman" w:hAnsi="Times New Roman" w:cs="Times New Roman"/>
          <w:sz w:val="28"/>
          <w:szCs w:val="28"/>
        </w:rPr>
        <w:t xml:space="preserve"> их визуализацией и повышением </w:t>
      </w:r>
      <w:r w:rsidR="003446FA" w:rsidRPr="00F8625E">
        <w:rPr>
          <w:rFonts w:ascii="Times New Roman" w:hAnsi="Times New Roman" w:cs="Times New Roman"/>
          <w:sz w:val="28"/>
          <w:szCs w:val="28"/>
        </w:rPr>
        <w:lastRenderedPageBreak/>
        <w:t>осмысленности; профилактики и при необходимости коррекции вторичных нарушений в сферах личностного развития, возможность появления которых обусловлена прямым или косвенным влиянием нарушенного зрения;</w:t>
      </w:r>
      <w:proofErr w:type="gramEnd"/>
    </w:p>
    <w:p w:rsidR="003446FA" w:rsidRPr="00F8625E" w:rsidRDefault="00B31333" w:rsidP="00B31333">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t>- </w:t>
      </w:r>
      <w:r w:rsidR="003446FA" w:rsidRPr="00F8625E">
        <w:rPr>
          <w:rFonts w:ascii="Times New Roman" w:hAnsi="Times New Roman" w:cs="Times New Roman"/>
          <w:sz w:val="28"/>
          <w:szCs w:val="28"/>
        </w:rPr>
        <w:t>обеспечение освоения слабовидящими дошкольниками целостной картины мира с расширением знаний и формированием представлений о его предметно-объектной, предметно-пространственной организации, связей предметных причинно-следственных, родовых, логических;</w:t>
      </w:r>
    </w:p>
    <w:p w:rsidR="003446FA" w:rsidRPr="00F8625E" w:rsidRDefault="00B31333" w:rsidP="00B31333">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t>- </w:t>
      </w:r>
      <w:r w:rsidR="003446FA" w:rsidRPr="00F8625E">
        <w:rPr>
          <w:rFonts w:ascii="Times New Roman" w:hAnsi="Times New Roman" w:cs="Times New Roman"/>
          <w:sz w:val="28"/>
          <w:szCs w:val="28"/>
        </w:rPr>
        <w:t xml:space="preserve">формирование </w:t>
      </w:r>
      <w:r w:rsidR="00FD2990" w:rsidRPr="00F8625E">
        <w:rPr>
          <w:rFonts w:ascii="Times New Roman" w:hAnsi="Times New Roman" w:cs="Times New Roman"/>
          <w:sz w:val="28"/>
          <w:szCs w:val="28"/>
        </w:rPr>
        <w:t xml:space="preserve">у </w:t>
      </w:r>
      <w:r w:rsidR="003446FA" w:rsidRPr="00F8625E">
        <w:rPr>
          <w:rFonts w:ascii="Times New Roman" w:hAnsi="Times New Roman" w:cs="Times New Roman"/>
          <w:sz w:val="28"/>
          <w:szCs w:val="28"/>
        </w:rPr>
        <w:t>слабовидящ</w:t>
      </w:r>
      <w:r w:rsidR="00FD2990" w:rsidRPr="00F8625E">
        <w:rPr>
          <w:rFonts w:ascii="Times New Roman" w:hAnsi="Times New Roman" w:cs="Times New Roman"/>
          <w:sz w:val="28"/>
          <w:szCs w:val="28"/>
        </w:rPr>
        <w:t>его</w:t>
      </w:r>
      <w:r w:rsidR="003446FA" w:rsidRPr="00F8625E">
        <w:rPr>
          <w:rFonts w:ascii="Times New Roman" w:hAnsi="Times New Roman" w:cs="Times New Roman"/>
          <w:sz w:val="28"/>
          <w:szCs w:val="28"/>
        </w:rPr>
        <w:t xml:space="preserve"> реб</w:t>
      </w:r>
      <w:r w:rsidR="00186C1B" w:rsidRPr="00F8625E">
        <w:rPr>
          <w:rFonts w:ascii="Times New Roman" w:hAnsi="Times New Roman" w:cs="Times New Roman"/>
          <w:sz w:val="28"/>
          <w:szCs w:val="28"/>
        </w:rPr>
        <w:t>е</w:t>
      </w:r>
      <w:r w:rsidR="003446FA" w:rsidRPr="00F8625E">
        <w:rPr>
          <w:rFonts w:ascii="Times New Roman" w:hAnsi="Times New Roman" w:cs="Times New Roman"/>
          <w:sz w:val="28"/>
          <w:szCs w:val="28"/>
        </w:rPr>
        <w:t>нк</w:t>
      </w:r>
      <w:r w:rsidR="00FD2990" w:rsidRPr="00F8625E">
        <w:rPr>
          <w:rFonts w:ascii="Times New Roman" w:hAnsi="Times New Roman" w:cs="Times New Roman"/>
          <w:sz w:val="28"/>
          <w:szCs w:val="28"/>
        </w:rPr>
        <w:t>а</w:t>
      </w:r>
      <w:r w:rsidR="003446FA" w:rsidRPr="00F8625E">
        <w:rPr>
          <w:rFonts w:ascii="Times New Roman" w:hAnsi="Times New Roman" w:cs="Times New Roman"/>
          <w:sz w:val="28"/>
          <w:szCs w:val="28"/>
        </w:rPr>
        <w:t xml:space="preserve"> образа </w:t>
      </w:r>
      <w:r w:rsidR="00FD2990" w:rsidRPr="00F8625E">
        <w:rPr>
          <w:rFonts w:ascii="Times New Roman" w:hAnsi="Times New Roman" w:cs="Times New Roman"/>
          <w:sz w:val="28"/>
          <w:szCs w:val="28"/>
        </w:rPr>
        <w:t>«</w:t>
      </w:r>
      <w:r w:rsidR="003446FA" w:rsidRPr="00F8625E">
        <w:rPr>
          <w:rFonts w:ascii="Times New Roman" w:hAnsi="Times New Roman" w:cs="Times New Roman"/>
          <w:sz w:val="28"/>
          <w:szCs w:val="28"/>
        </w:rPr>
        <w:t>Я</w:t>
      </w:r>
      <w:r w:rsidR="00FD2990" w:rsidRPr="00F8625E">
        <w:rPr>
          <w:rFonts w:ascii="Times New Roman" w:hAnsi="Times New Roman" w:cs="Times New Roman"/>
          <w:sz w:val="28"/>
          <w:szCs w:val="28"/>
        </w:rPr>
        <w:t>»</w:t>
      </w:r>
      <w:r w:rsidR="003446FA" w:rsidRPr="00F8625E">
        <w:rPr>
          <w:rFonts w:ascii="Times New Roman" w:hAnsi="Times New Roman" w:cs="Times New Roman"/>
          <w:sz w:val="28"/>
          <w:szCs w:val="28"/>
        </w:rPr>
        <w:t xml:space="preserve"> с развитием знаний и представлений о себе, развитием интерес</w:t>
      </w:r>
      <w:r w:rsidR="00A923FE" w:rsidRPr="00F8625E">
        <w:rPr>
          <w:rFonts w:ascii="Times New Roman" w:hAnsi="Times New Roman" w:cs="Times New Roman"/>
          <w:sz w:val="28"/>
          <w:szCs w:val="28"/>
        </w:rPr>
        <w:t>а</w:t>
      </w:r>
      <w:r w:rsidRPr="00F8625E">
        <w:rPr>
          <w:rFonts w:ascii="Times New Roman" w:hAnsi="Times New Roman" w:cs="Times New Roman"/>
          <w:sz w:val="28"/>
          <w:szCs w:val="28"/>
        </w:rPr>
        <w:t xml:space="preserve"> </w:t>
      </w:r>
      <w:r w:rsidR="00A923FE" w:rsidRPr="00F8625E">
        <w:rPr>
          <w:rFonts w:ascii="Times New Roman" w:hAnsi="Times New Roman" w:cs="Times New Roman"/>
          <w:sz w:val="28"/>
          <w:szCs w:val="28"/>
        </w:rPr>
        <w:t>к</w:t>
      </w:r>
      <w:r w:rsidR="003446FA" w:rsidRPr="00F8625E">
        <w:rPr>
          <w:rFonts w:ascii="Times New Roman" w:hAnsi="Times New Roman" w:cs="Times New Roman"/>
          <w:sz w:val="28"/>
          <w:szCs w:val="28"/>
        </w:rPr>
        <w:t xml:space="preserve"> окружающем</w:t>
      </w:r>
      <w:r w:rsidR="00A923FE" w:rsidRPr="00F8625E">
        <w:rPr>
          <w:rFonts w:ascii="Times New Roman" w:hAnsi="Times New Roman" w:cs="Times New Roman"/>
          <w:sz w:val="28"/>
          <w:szCs w:val="28"/>
        </w:rPr>
        <w:t>у</w:t>
      </w:r>
      <w:r w:rsidR="003446FA" w:rsidRPr="00F8625E">
        <w:rPr>
          <w:rFonts w:ascii="Times New Roman" w:hAnsi="Times New Roman" w:cs="Times New Roman"/>
          <w:sz w:val="28"/>
          <w:szCs w:val="28"/>
        </w:rPr>
        <w:t xml:space="preserve">, их широты, освоением опыта самореализации и </w:t>
      </w:r>
      <w:proofErr w:type="spellStart"/>
      <w:r w:rsidR="003446FA" w:rsidRPr="00F8625E">
        <w:rPr>
          <w:rFonts w:ascii="Times New Roman" w:hAnsi="Times New Roman" w:cs="Times New Roman"/>
          <w:sz w:val="28"/>
          <w:szCs w:val="28"/>
        </w:rPr>
        <w:t>самопрезентации</w:t>
      </w:r>
      <w:proofErr w:type="spellEnd"/>
      <w:r w:rsidR="003446FA" w:rsidRPr="00F8625E">
        <w:rPr>
          <w:rFonts w:ascii="Times New Roman" w:hAnsi="Times New Roman" w:cs="Times New Roman"/>
          <w:sz w:val="28"/>
          <w:szCs w:val="28"/>
        </w:rPr>
        <w:t xml:space="preserve"> в среде сверстников; </w:t>
      </w:r>
    </w:p>
    <w:p w:rsidR="003446FA" w:rsidRPr="00F8625E" w:rsidRDefault="00A923FE" w:rsidP="00B31333">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t xml:space="preserve">- </w:t>
      </w:r>
      <w:r w:rsidR="003446FA" w:rsidRPr="00F8625E">
        <w:rPr>
          <w:rFonts w:ascii="Times New Roman" w:hAnsi="Times New Roman" w:cs="Times New Roman"/>
          <w:sz w:val="28"/>
          <w:szCs w:val="28"/>
        </w:rPr>
        <w:t xml:space="preserve">обеспечение преемственности целей и задач дошкольного и начального общего образования слабовидящих детей с учетом и удовлетворением </w:t>
      </w:r>
      <w:r w:rsidR="00B31333" w:rsidRPr="00F8625E">
        <w:rPr>
          <w:rFonts w:ascii="Times New Roman" w:hAnsi="Times New Roman" w:cs="Times New Roman"/>
          <w:sz w:val="28"/>
          <w:szCs w:val="28"/>
        </w:rPr>
        <w:t>их</w:t>
      </w:r>
      <w:r w:rsidR="003446FA" w:rsidRPr="00F8625E">
        <w:rPr>
          <w:rFonts w:ascii="Times New Roman" w:hAnsi="Times New Roman" w:cs="Times New Roman"/>
          <w:sz w:val="28"/>
          <w:szCs w:val="28"/>
        </w:rPr>
        <w:t xml:space="preserve"> особых образовательных потребностей;</w:t>
      </w:r>
    </w:p>
    <w:p w:rsidR="003446FA" w:rsidRPr="00F8625E" w:rsidRDefault="00B31333" w:rsidP="00B31333">
      <w:pPr>
        <w:widowControl w:val="0"/>
        <w:spacing w:after="0" w:line="360" w:lineRule="auto"/>
        <w:ind w:firstLine="709"/>
        <w:jc w:val="both"/>
        <w:rPr>
          <w:rFonts w:ascii="Times New Roman" w:hAnsi="Times New Roman" w:cs="Times New Roman"/>
          <w:sz w:val="28"/>
          <w:szCs w:val="28"/>
        </w:rPr>
      </w:pPr>
      <w:r w:rsidRPr="00F8625E">
        <w:rPr>
          <w:rFonts w:ascii="Times New Roman" w:hAnsi="Times New Roman" w:cs="Times New Roman"/>
          <w:sz w:val="28"/>
          <w:szCs w:val="28"/>
        </w:rPr>
        <w:t>- </w:t>
      </w:r>
      <w:r w:rsidR="003446FA" w:rsidRPr="00F8625E">
        <w:rPr>
          <w:rFonts w:ascii="Times New Roman" w:hAnsi="Times New Roman" w:cs="Times New Roman"/>
          <w:sz w:val="28"/>
          <w:szCs w:val="28"/>
        </w:rPr>
        <w:t xml:space="preserve">создание условий </w:t>
      </w:r>
      <w:r w:rsidRPr="00F8625E">
        <w:rPr>
          <w:rFonts w:ascii="Times New Roman" w:hAnsi="Times New Roman" w:cs="Times New Roman"/>
          <w:sz w:val="28"/>
          <w:szCs w:val="28"/>
        </w:rPr>
        <w:t xml:space="preserve">для </w:t>
      </w:r>
      <w:r w:rsidR="003446FA" w:rsidRPr="00F8625E">
        <w:rPr>
          <w:rFonts w:ascii="Times New Roman" w:hAnsi="Times New Roman" w:cs="Times New Roman"/>
          <w:sz w:val="28"/>
          <w:szCs w:val="28"/>
        </w:rPr>
        <w:t xml:space="preserve">формирования </w:t>
      </w:r>
      <w:r w:rsidR="00F86F54" w:rsidRPr="00F8625E">
        <w:rPr>
          <w:rFonts w:ascii="Times New Roman" w:hAnsi="Times New Roman" w:cs="Times New Roman"/>
          <w:sz w:val="28"/>
          <w:szCs w:val="28"/>
        </w:rPr>
        <w:t xml:space="preserve">у </w:t>
      </w:r>
      <w:r w:rsidR="003446FA" w:rsidRPr="00F8625E">
        <w:rPr>
          <w:rFonts w:ascii="Times New Roman" w:hAnsi="Times New Roman" w:cs="Times New Roman"/>
          <w:sz w:val="28"/>
          <w:szCs w:val="28"/>
        </w:rPr>
        <w:t>слабовидящ</w:t>
      </w:r>
      <w:r w:rsidR="00F86F54" w:rsidRPr="00F8625E">
        <w:rPr>
          <w:rFonts w:ascii="Times New Roman" w:hAnsi="Times New Roman" w:cs="Times New Roman"/>
          <w:sz w:val="28"/>
          <w:szCs w:val="28"/>
        </w:rPr>
        <w:t>его</w:t>
      </w:r>
      <w:r w:rsidR="003446FA" w:rsidRPr="00F8625E">
        <w:rPr>
          <w:rFonts w:ascii="Times New Roman" w:hAnsi="Times New Roman" w:cs="Times New Roman"/>
          <w:sz w:val="28"/>
          <w:szCs w:val="28"/>
        </w:rPr>
        <w:t xml:space="preserve"> реб</w:t>
      </w:r>
      <w:r w:rsidR="00186C1B" w:rsidRPr="00F8625E">
        <w:rPr>
          <w:rFonts w:ascii="Times New Roman" w:hAnsi="Times New Roman" w:cs="Times New Roman"/>
          <w:sz w:val="28"/>
          <w:szCs w:val="28"/>
        </w:rPr>
        <w:t>е</w:t>
      </w:r>
      <w:r w:rsidR="003446FA" w:rsidRPr="00F8625E">
        <w:rPr>
          <w:rFonts w:ascii="Times New Roman" w:hAnsi="Times New Roman" w:cs="Times New Roman"/>
          <w:sz w:val="28"/>
          <w:szCs w:val="28"/>
        </w:rPr>
        <w:t>нк</w:t>
      </w:r>
      <w:r w:rsidR="00F86F54" w:rsidRPr="00F8625E">
        <w:rPr>
          <w:rFonts w:ascii="Times New Roman" w:hAnsi="Times New Roman" w:cs="Times New Roman"/>
          <w:sz w:val="28"/>
          <w:szCs w:val="28"/>
        </w:rPr>
        <w:t>а</w:t>
      </w:r>
      <w:r w:rsidR="003446FA" w:rsidRPr="00F8625E">
        <w:rPr>
          <w:rFonts w:ascii="Times New Roman" w:hAnsi="Times New Roman" w:cs="Times New Roman"/>
          <w:sz w:val="28"/>
          <w:szCs w:val="28"/>
        </w:rPr>
        <w:t xml:space="preserve"> предпосылок учебной деятельности с обеспечением готовности к освоению письма и чтения как базовых учебных умений, развитием компенсаторных способов познавательной деятельности, пространственной ориентировки на </w:t>
      </w:r>
      <w:proofErr w:type="spellStart"/>
      <w:r w:rsidR="003446FA" w:rsidRPr="00F8625E">
        <w:rPr>
          <w:rFonts w:ascii="Times New Roman" w:hAnsi="Times New Roman" w:cs="Times New Roman"/>
          <w:sz w:val="28"/>
          <w:szCs w:val="28"/>
        </w:rPr>
        <w:t>микроплоскости</w:t>
      </w:r>
      <w:proofErr w:type="spellEnd"/>
      <w:r w:rsidR="003446FA" w:rsidRPr="00F8625E">
        <w:rPr>
          <w:rFonts w:ascii="Times New Roman" w:hAnsi="Times New Roman" w:cs="Times New Roman"/>
          <w:sz w:val="28"/>
          <w:szCs w:val="28"/>
        </w:rPr>
        <w:t>, развитием и</w:t>
      </w:r>
      <w:r w:rsidRPr="00F8625E">
        <w:rPr>
          <w:rFonts w:ascii="Times New Roman" w:hAnsi="Times New Roman" w:cs="Times New Roman"/>
          <w:sz w:val="28"/>
          <w:szCs w:val="28"/>
        </w:rPr>
        <w:t>х</w:t>
      </w:r>
      <w:r w:rsidR="003446FA" w:rsidRPr="00F8625E">
        <w:rPr>
          <w:rFonts w:ascii="Times New Roman" w:hAnsi="Times New Roman" w:cs="Times New Roman"/>
          <w:sz w:val="28"/>
          <w:szCs w:val="28"/>
        </w:rPr>
        <w:t xml:space="preserve"> общей и двигательной активности;</w:t>
      </w:r>
    </w:p>
    <w:p w:rsidR="003446FA" w:rsidRPr="00383F3C" w:rsidRDefault="00B31333" w:rsidP="00383F3C">
      <w:pPr>
        <w:widowControl w:val="0"/>
        <w:spacing w:after="0" w:line="360" w:lineRule="auto"/>
        <w:ind w:firstLine="360"/>
        <w:jc w:val="both"/>
        <w:rPr>
          <w:rFonts w:ascii="Times New Roman" w:hAnsi="Times New Roman" w:cs="Times New Roman"/>
          <w:sz w:val="28"/>
          <w:szCs w:val="28"/>
        </w:rPr>
      </w:pPr>
      <w:r w:rsidRPr="00F8625E">
        <w:rPr>
          <w:rFonts w:ascii="Times New Roman" w:hAnsi="Times New Roman" w:cs="Times New Roman"/>
          <w:sz w:val="28"/>
          <w:szCs w:val="28"/>
        </w:rPr>
        <w:tab/>
        <w:t>- </w:t>
      </w:r>
      <w:r w:rsidR="003446FA" w:rsidRPr="00F8625E">
        <w:rPr>
          <w:rFonts w:ascii="Times New Roman" w:hAnsi="Times New Roman" w:cs="Times New Roman"/>
          <w:sz w:val="28"/>
          <w:szCs w:val="28"/>
        </w:rPr>
        <w:t>обеспечение</w:t>
      </w:r>
      <w:r w:rsidRPr="00F8625E">
        <w:rPr>
          <w:rFonts w:ascii="Times New Roman" w:hAnsi="Times New Roman" w:cs="Times New Roman"/>
          <w:sz w:val="28"/>
          <w:szCs w:val="28"/>
        </w:rPr>
        <w:t xml:space="preserve"> </w:t>
      </w:r>
      <w:r w:rsidR="003446FA" w:rsidRPr="00F8625E">
        <w:rPr>
          <w:rFonts w:ascii="Times New Roman" w:hAnsi="Times New Roman" w:cs="Times New Roman"/>
          <w:sz w:val="28"/>
          <w:szCs w:val="28"/>
        </w:rPr>
        <w:t>психолого-педагогической поддержки семьи с повышением компетентности родителей в вопросах особенностей развития</w:t>
      </w:r>
      <w:r w:rsidRPr="00F8625E">
        <w:rPr>
          <w:rFonts w:ascii="Times New Roman" w:hAnsi="Times New Roman" w:cs="Times New Roman"/>
          <w:sz w:val="28"/>
          <w:szCs w:val="28"/>
        </w:rPr>
        <w:t>,</w:t>
      </w:r>
      <w:r w:rsidR="003446FA" w:rsidRPr="00F8625E">
        <w:rPr>
          <w:rFonts w:ascii="Times New Roman" w:hAnsi="Times New Roman" w:cs="Times New Roman"/>
          <w:sz w:val="28"/>
          <w:szCs w:val="28"/>
        </w:rPr>
        <w:t xml:space="preserve"> воспитания</w:t>
      </w:r>
      <w:r w:rsidRPr="00F8625E">
        <w:rPr>
          <w:rFonts w:ascii="Times New Roman" w:hAnsi="Times New Roman" w:cs="Times New Roman"/>
          <w:sz w:val="28"/>
          <w:szCs w:val="28"/>
        </w:rPr>
        <w:t xml:space="preserve"> и </w:t>
      </w:r>
      <w:r w:rsidR="003446FA" w:rsidRPr="00F8625E">
        <w:rPr>
          <w:rFonts w:ascii="Times New Roman" w:hAnsi="Times New Roman" w:cs="Times New Roman"/>
          <w:sz w:val="28"/>
          <w:szCs w:val="28"/>
        </w:rPr>
        <w:t>образования слабовидящих детей.</w:t>
      </w:r>
    </w:p>
    <w:p w:rsidR="003446FA" w:rsidRPr="001B7738" w:rsidRDefault="003446FA" w:rsidP="006E69C8">
      <w:pPr>
        <w:pStyle w:val="31"/>
      </w:pPr>
      <w:bookmarkStart w:id="5" w:name="_Toc491274215"/>
      <w:r w:rsidRPr="001B7738">
        <w:t>1.1.2. Особенности развития и особые образовательные потребности</w:t>
      </w:r>
      <w:bookmarkEnd w:id="5"/>
      <w:r w:rsidR="007C0F42" w:rsidRPr="001B7738">
        <w:t xml:space="preserve"> слабовидящих детей</w:t>
      </w:r>
      <w:r w:rsidR="00383F3C">
        <w:t>.</w:t>
      </w:r>
    </w:p>
    <w:p w:rsidR="0021634F"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Слабовидение</w:t>
      </w:r>
      <w:r w:rsidR="00B31333"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 разные степени нарушения центрального, периферического, цветового</w:t>
      </w:r>
      <w:r w:rsidR="00B31333" w:rsidRPr="00383F3C">
        <w:rPr>
          <w:rFonts w:ascii="Times New Roman" w:hAnsi="Times New Roman" w:cs="Times New Roman"/>
          <w:sz w:val="28"/>
          <w:szCs w:val="28"/>
        </w:rPr>
        <w:t xml:space="preserve"> </w:t>
      </w:r>
      <w:r w:rsidRPr="00383F3C">
        <w:rPr>
          <w:rFonts w:ascii="Times New Roman" w:hAnsi="Times New Roman" w:cs="Times New Roman"/>
          <w:sz w:val="28"/>
          <w:szCs w:val="28"/>
        </w:rPr>
        <w:t>зрения, других функций зрительной системы в отдельности или в совокупности, осложняющие стабильное качественное получение</w:t>
      </w:r>
      <w:r w:rsidR="00B31333" w:rsidRPr="00383F3C">
        <w:rPr>
          <w:rFonts w:ascii="Times New Roman" w:hAnsi="Times New Roman" w:cs="Times New Roman"/>
          <w:sz w:val="28"/>
          <w:szCs w:val="28"/>
        </w:rPr>
        <w:t xml:space="preserve"> </w:t>
      </w:r>
      <w:r w:rsidRPr="00383F3C">
        <w:rPr>
          <w:rFonts w:ascii="Times New Roman" w:hAnsi="Times New Roman" w:cs="Times New Roman"/>
          <w:sz w:val="28"/>
          <w:szCs w:val="28"/>
        </w:rPr>
        <w:t>и обработку информации с ограничением зрительного восприятия окружающего, вследствие чего человек испытывает трудности в ориентировочно-поисковых, познавательных действиях регуляции и контроля.</w:t>
      </w:r>
    </w:p>
    <w:p w:rsidR="001B7738"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lastRenderedPageBreak/>
        <w:t>Среди причин слабовидения у детей доминируют врожд</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нные, часто наследственного характера, аметропии (разные виды нарушений рефракций), врожденные, перинатальные патологии: пороки и аномалия развития органа зрения</w:t>
      </w:r>
      <w:r w:rsidR="00B31333"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в результате нарушения эмбриогенеза, а также патологические состояния глаз, являющиеся следствиями </w:t>
      </w:r>
      <w:proofErr w:type="spellStart"/>
      <w:r w:rsidRPr="00383F3C">
        <w:rPr>
          <w:rFonts w:ascii="Times New Roman" w:hAnsi="Times New Roman" w:cs="Times New Roman"/>
          <w:sz w:val="28"/>
          <w:szCs w:val="28"/>
        </w:rPr>
        <w:t>эмбриопатий</w:t>
      </w:r>
      <w:proofErr w:type="spellEnd"/>
      <w:r w:rsidRPr="00383F3C">
        <w:rPr>
          <w:rFonts w:ascii="Times New Roman" w:hAnsi="Times New Roman" w:cs="Times New Roman"/>
          <w:sz w:val="28"/>
          <w:szCs w:val="28"/>
        </w:rPr>
        <w:t xml:space="preserve"> или перенесенных внутриутробно воспалительных процессов (</w:t>
      </w:r>
      <w:proofErr w:type="spellStart"/>
      <w:r w:rsidRPr="00383F3C">
        <w:rPr>
          <w:rFonts w:ascii="Times New Roman" w:hAnsi="Times New Roman" w:cs="Times New Roman"/>
          <w:sz w:val="28"/>
          <w:szCs w:val="28"/>
        </w:rPr>
        <w:t>микрофтальм</w:t>
      </w:r>
      <w:proofErr w:type="spellEnd"/>
      <w:r w:rsidRPr="00383F3C">
        <w:rPr>
          <w:rFonts w:ascii="Times New Roman" w:hAnsi="Times New Roman" w:cs="Times New Roman"/>
          <w:sz w:val="28"/>
          <w:szCs w:val="28"/>
        </w:rPr>
        <w:t>, врожденные деформации глаза и отдельных его структур, катаракт</w:t>
      </w:r>
      <w:r w:rsidR="00B31333" w:rsidRPr="00383F3C">
        <w:rPr>
          <w:rFonts w:ascii="Times New Roman" w:hAnsi="Times New Roman" w:cs="Times New Roman"/>
          <w:sz w:val="28"/>
          <w:szCs w:val="28"/>
        </w:rPr>
        <w:t>а</w:t>
      </w:r>
      <w:r w:rsidRPr="00383F3C">
        <w:rPr>
          <w:rFonts w:ascii="Times New Roman" w:hAnsi="Times New Roman" w:cs="Times New Roman"/>
          <w:sz w:val="28"/>
          <w:szCs w:val="28"/>
        </w:rPr>
        <w:t xml:space="preserve"> и глауком</w:t>
      </w:r>
      <w:r w:rsidR="00B31333" w:rsidRPr="00383F3C">
        <w:rPr>
          <w:rFonts w:ascii="Times New Roman" w:hAnsi="Times New Roman" w:cs="Times New Roman"/>
          <w:sz w:val="28"/>
          <w:szCs w:val="28"/>
        </w:rPr>
        <w:t>а</w:t>
      </w:r>
      <w:r w:rsidRPr="00383F3C">
        <w:rPr>
          <w:rFonts w:ascii="Times New Roman" w:hAnsi="Times New Roman" w:cs="Times New Roman"/>
          <w:sz w:val="28"/>
          <w:szCs w:val="28"/>
        </w:rPr>
        <w:t>, дистрофические изменения сетчатки и недоразвитие или атрофия зрительных</w:t>
      </w:r>
      <w:proofErr w:type="gramEnd"/>
      <w:r w:rsidRPr="00383F3C">
        <w:rPr>
          <w:rFonts w:ascii="Times New Roman" w:hAnsi="Times New Roman" w:cs="Times New Roman"/>
          <w:sz w:val="28"/>
          <w:szCs w:val="28"/>
        </w:rPr>
        <w:t xml:space="preserve"> нервов). </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Все слабовидящие дошкольники относятся к детям с ОВЗ. Для части слабовидящих детей определяется инвалидность по зрению (в зависимости от степени снижения функций – 2-я или 3-я группа инвалидности).</w:t>
      </w:r>
      <w:r w:rsidR="00FA2887"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Основанием для определения инвалидности является сочетание </w:t>
      </w:r>
      <w:r w:rsidR="00FA2887" w:rsidRPr="00383F3C">
        <w:rPr>
          <w:rFonts w:ascii="Times New Roman" w:hAnsi="Times New Roman" w:cs="Times New Roman"/>
          <w:sz w:val="28"/>
          <w:szCs w:val="28"/>
        </w:rPr>
        <w:t>трех</w:t>
      </w:r>
      <w:r w:rsidRPr="00383F3C">
        <w:rPr>
          <w:rFonts w:ascii="Times New Roman" w:hAnsi="Times New Roman" w:cs="Times New Roman"/>
          <w:sz w:val="28"/>
          <w:szCs w:val="28"/>
        </w:rPr>
        <w:t xml:space="preserve"> факторов: нарушение функций организма, стойкое ограничение жизнедеятельности, социальная недостаточность.</w:t>
      </w:r>
    </w:p>
    <w:p w:rsidR="006E69C8"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В группу слабовидящих дошкольников входят дети с разной степенью слабовидения, а, следовательно,</w:t>
      </w:r>
      <w:r w:rsidR="00FA2887" w:rsidRPr="00383F3C">
        <w:rPr>
          <w:rFonts w:ascii="Times New Roman" w:hAnsi="Times New Roman" w:cs="Times New Roman"/>
          <w:sz w:val="28"/>
          <w:szCs w:val="28"/>
        </w:rPr>
        <w:t xml:space="preserve"> </w:t>
      </w:r>
      <w:r w:rsidRPr="00383F3C">
        <w:rPr>
          <w:rFonts w:ascii="Times New Roman" w:hAnsi="Times New Roman" w:cs="Times New Roman"/>
          <w:sz w:val="28"/>
          <w:szCs w:val="28"/>
        </w:rPr>
        <w:t>разнородность этой группы воспитанников характеризуется разной степенью ограничения в самообслуживании, в способности к самостоятельному передвижению, к деятельности (е</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 организации и осуществлени</w:t>
      </w:r>
      <w:r w:rsidR="00FA2887" w:rsidRPr="00383F3C">
        <w:rPr>
          <w:rFonts w:ascii="Times New Roman" w:hAnsi="Times New Roman" w:cs="Times New Roman"/>
          <w:sz w:val="28"/>
          <w:szCs w:val="28"/>
        </w:rPr>
        <w:t>ю</w:t>
      </w:r>
      <w:r w:rsidRPr="00383F3C">
        <w:rPr>
          <w:rFonts w:ascii="Times New Roman" w:hAnsi="Times New Roman" w:cs="Times New Roman"/>
          <w:sz w:val="28"/>
          <w:szCs w:val="28"/>
        </w:rPr>
        <w:t xml:space="preserve">). </w:t>
      </w:r>
    </w:p>
    <w:p w:rsidR="00A923FE"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На фоне первичной зрительной патологии у значительной части слабовидящих детей возникают и развиваются осложнения в виде: </w:t>
      </w:r>
    </w:p>
    <w:p w:rsidR="00A923FE" w:rsidRPr="00383F3C" w:rsidRDefault="00FA2887"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снижени</w:t>
      </w:r>
      <w:r w:rsidRPr="00383F3C">
        <w:rPr>
          <w:rFonts w:ascii="Times New Roman" w:hAnsi="Times New Roman" w:cs="Times New Roman"/>
          <w:sz w:val="28"/>
          <w:szCs w:val="28"/>
        </w:rPr>
        <w:t>я</w:t>
      </w:r>
      <w:r w:rsidR="0093680B" w:rsidRPr="00383F3C">
        <w:rPr>
          <w:rFonts w:ascii="Times New Roman" w:hAnsi="Times New Roman" w:cs="Times New Roman"/>
          <w:sz w:val="28"/>
          <w:szCs w:val="28"/>
        </w:rPr>
        <w:t xml:space="preserve"> функционального состояния сенсорного и/или моторного аппаратов зрительной системы;</w:t>
      </w:r>
    </w:p>
    <w:p w:rsidR="00A923FE"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отягощени</w:t>
      </w:r>
      <w:r w:rsidR="00FA2887" w:rsidRPr="00383F3C">
        <w:rPr>
          <w:rFonts w:ascii="Times New Roman" w:hAnsi="Times New Roman" w:cs="Times New Roman"/>
          <w:sz w:val="28"/>
          <w:szCs w:val="28"/>
        </w:rPr>
        <w:t>я</w:t>
      </w:r>
      <w:r w:rsidRPr="00383F3C">
        <w:rPr>
          <w:rFonts w:ascii="Times New Roman" w:hAnsi="Times New Roman" w:cs="Times New Roman"/>
          <w:sz w:val="28"/>
          <w:szCs w:val="28"/>
        </w:rPr>
        <w:t xml:space="preserve"> патологического процесса в виде органических изменений структур глаза или в виде обострения заболевания.</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Для успешного развития зрения и, следовательно, значительного повышения уровня чувственного отражения окружающего слабовидящим с раннего детства важна ранняя офтальмологическая реабилитация, достигаемая разными средствами, в т.</w:t>
      </w:r>
      <w:r w:rsidR="009319DF" w:rsidRPr="00383F3C">
        <w:rPr>
          <w:rFonts w:ascii="Times New Roman" w:hAnsi="Times New Roman" w:cs="Times New Roman"/>
          <w:sz w:val="28"/>
          <w:szCs w:val="28"/>
        </w:rPr>
        <w:t> </w:t>
      </w:r>
      <w:r w:rsidRPr="00383F3C">
        <w:rPr>
          <w:rFonts w:ascii="Times New Roman" w:hAnsi="Times New Roman" w:cs="Times New Roman"/>
          <w:sz w:val="28"/>
          <w:szCs w:val="28"/>
        </w:rPr>
        <w:t>ч. посредством ношения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нком очков (по </w:t>
      </w:r>
      <w:r w:rsidRPr="00383F3C">
        <w:rPr>
          <w:rFonts w:ascii="Times New Roman" w:hAnsi="Times New Roman" w:cs="Times New Roman"/>
          <w:sz w:val="28"/>
          <w:szCs w:val="28"/>
        </w:rPr>
        <w:lastRenderedPageBreak/>
        <w:t>назначению врача).</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Нарушение зрения в детстве вне зависимости от его степени выступает аномальным фактором, негативно влияющим на</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развитие ребенка дошкольного возраста.</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Связано это с ролью зрения «как зонда пространства» (И.</w:t>
      </w:r>
      <w:r w:rsidR="001831DA" w:rsidRPr="00383F3C">
        <w:rPr>
          <w:rFonts w:ascii="Times New Roman" w:hAnsi="Times New Roman" w:cs="Times New Roman"/>
          <w:sz w:val="28"/>
          <w:szCs w:val="28"/>
        </w:rPr>
        <w:t>М.</w:t>
      </w:r>
      <w:r w:rsidR="009319DF" w:rsidRPr="00383F3C">
        <w:rPr>
          <w:rFonts w:ascii="Times New Roman" w:hAnsi="Times New Roman" w:cs="Times New Roman"/>
          <w:sz w:val="28"/>
          <w:szCs w:val="28"/>
        </w:rPr>
        <w:t> </w:t>
      </w:r>
      <w:r w:rsidRPr="00383F3C">
        <w:rPr>
          <w:rFonts w:ascii="Times New Roman" w:hAnsi="Times New Roman" w:cs="Times New Roman"/>
          <w:sz w:val="28"/>
          <w:szCs w:val="28"/>
        </w:rPr>
        <w:t>Сеченов) в чувственном познании ребенком окружающей действительности с формированием целостного образа отражения и с обеспечением ориентировочно-поисковой, информационно-познавательной, регулирующей и контролирующей его функций в разных сферах жизнедеятельности человека.</w:t>
      </w:r>
      <w:r w:rsidR="009319DF" w:rsidRPr="00383F3C">
        <w:rPr>
          <w:rFonts w:ascii="Times New Roman" w:hAnsi="Times New Roman" w:cs="Times New Roman"/>
          <w:sz w:val="28"/>
          <w:szCs w:val="28"/>
        </w:rPr>
        <w:t xml:space="preserve"> </w:t>
      </w:r>
      <w:proofErr w:type="spellStart"/>
      <w:r w:rsidRPr="00383F3C">
        <w:rPr>
          <w:rFonts w:ascii="Times New Roman" w:hAnsi="Times New Roman" w:cs="Times New Roman"/>
          <w:sz w:val="28"/>
          <w:szCs w:val="28"/>
        </w:rPr>
        <w:t>Тифлопсихологией</w:t>
      </w:r>
      <w:proofErr w:type="spellEnd"/>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обосновано и доказано, что дети с нарушением зрения развиваются по общим законам </w:t>
      </w:r>
      <w:proofErr w:type="gramStart"/>
      <w:r w:rsidRPr="00383F3C">
        <w:rPr>
          <w:rFonts w:ascii="Times New Roman" w:hAnsi="Times New Roman" w:cs="Times New Roman"/>
          <w:sz w:val="28"/>
          <w:szCs w:val="28"/>
        </w:rPr>
        <w:t>с</w:t>
      </w:r>
      <w:proofErr w:type="gramEnd"/>
      <w:r w:rsidRPr="00383F3C">
        <w:rPr>
          <w:rFonts w:ascii="Times New Roman" w:hAnsi="Times New Roman" w:cs="Times New Roman"/>
          <w:sz w:val="28"/>
          <w:szCs w:val="28"/>
        </w:rPr>
        <w:t xml:space="preserve"> нормально видящими. В то</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же время </w:t>
      </w:r>
      <w:r w:rsidR="001831DA" w:rsidRPr="00383F3C">
        <w:rPr>
          <w:rFonts w:ascii="Times New Roman" w:hAnsi="Times New Roman" w:cs="Times New Roman"/>
          <w:sz w:val="28"/>
          <w:szCs w:val="28"/>
        </w:rPr>
        <w:t xml:space="preserve">для </w:t>
      </w:r>
      <w:r w:rsidRPr="00383F3C">
        <w:rPr>
          <w:rFonts w:ascii="Times New Roman" w:hAnsi="Times New Roman" w:cs="Times New Roman"/>
          <w:sz w:val="28"/>
          <w:szCs w:val="28"/>
        </w:rPr>
        <w:t>слабовидящи</w:t>
      </w:r>
      <w:r w:rsidR="001831DA" w:rsidRPr="00383F3C">
        <w:rPr>
          <w:rFonts w:ascii="Times New Roman" w:hAnsi="Times New Roman" w:cs="Times New Roman"/>
          <w:sz w:val="28"/>
          <w:szCs w:val="28"/>
        </w:rPr>
        <w:t>х</w:t>
      </w:r>
      <w:r w:rsidRPr="00383F3C">
        <w:rPr>
          <w:rFonts w:ascii="Times New Roman" w:hAnsi="Times New Roman" w:cs="Times New Roman"/>
          <w:sz w:val="28"/>
          <w:szCs w:val="28"/>
        </w:rPr>
        <w:t xml:space="preserve"> дошкольник</w:t>
      </w:r>
      <w:r w:rsidR="001831DA" w:rsidRPr="00383F3C">
        <w:rPr>
          <w:rFonts w:ascii="Times New Roman" w:hAnsi="Times New Roman" w:cs="Times New Roman"/>
          <w:sz w:val="28"/>
          <w:szCs w:val="28"/>
        </w:rPr>
        <w:t>ов</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характерен ряд особенностей </w:t>
      </w:r>
      <w:r w:rsidR="00FC2A99" w:rsidRPr="00383F3C">
        <w:rPr>
          <w:rFonts w:ascii="Times New Roman" w:hAnsi="Times New Roman" w:cs="Times New Roman"/>
          <w:sz w:val="28"/>
          <w:szCs w:val="28"/>
        </w:rPr>
        <w:t>психо</w:t>
      </w:r>
      <w:r w:rsidRPr="00383F3C">
        <w:rPr>
          <w:rFonts w:ascii="Times New Roman" w:hAnsi="Times New Roman" w:cs="Times New Roman"/>
          <w:sz w:val="28"/>
          <w:szCs w:val="28"/>
        </w:rPr>
        <w:t>физического и личностного развития, обусловленных прямым или косвенным негативным влиянием</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нарушенного зрения, которые определяют их психолого-педагогическую </w:t>
      </w:r>
      <w:r w:rsidR="009319DF" w:rsidRPr="00383F3C">
        <w:rPr>
          <w:rFonts w:ascii="Times New Roman" w:hAnsi="Times New Roman" w:cs="Times New Roman"/>
          <w:sz w:val="28"/>
          <w:szCs w:val="28"/>
        </w:rPr>
        <w:t>характеристику. </w:t>
      </w:r>
      <w:r w:rsidRPr="00383F3C">
        <w:rPr>
          <w:rFonts w:ascii="Times New Roman" w:hAnsi="Times New Roman" w:cs="Times New Roman"/>
          <w:sz w:val="28"/>
          <w:szCs w:val="28"/>
        </w:rPr>
        <w:t>Общей типологической особенностью развития детей с нарушением зрения вне зависимости от степени и характера зрительного дефекта выступает то, что связь с окружающим миром, его познание, личностные проявления, самопознание, освоение и участие в любом виде деятельности и др. происходят на суженной сенсорной основе. Слабовидящие дошкольники наряду с общими типологическими особенностями развития имеют выраженные индивидуальные достижения в</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общем развитии и в развитии отдельных личностных сфер.</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Психолого-педагогической характеристикой слабовидящих дошкольников выступает</w:t>
      </w:r>
      <w:r w:rsidR="001831DA" w:rsidRPr="00383F3C">
        <w:rPr>
          <w:rFonts w:ascii="Times New Roman" w:hAnsi="Times New Roman" w:cs="Times New Roman"/>
          <w:sz w:val="28"/>
          <w:szCs w:val="28"/>
        </w:rPr>
        <w:t xml:space="preserve"> с</w:t>
      </w:r>
      <w:r w:rsidRPr="00383F3C">
        <w:rPr>
          <w:rFonts w:ascii="Times New Roman" w:hAnsi="Times New Roman" w:cs="Times New Roman"/>
          <w:sz w:val="28"/>
          <w:szCs w:val="28"/>
        </w:rPr>
        <w:t>тепень соответствия темпа развития слабовидящего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нка темпу развития нормально видящих сверстников. Слабовидящим детям свойственно в большей или меньшей степени выраженности</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отставание по темпу развития от нормально видящих сверстников, что может проявиться в несовпадении периодов освоения этими группами дошкольников: </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i/>
          <w:sz w:val="28"/>
          <w:szCs w:val="28"/>
        </w:rPr>
        <w:t xml:space="preserve">- </w:t>
      </w:r>
      <w:r w:rsidR="009319DF" w:rsidRPr="00383F3C">
        <w:rPr>
          <w:rFonts w:ascii="Times New Roman" w:hAnsi="Times New Roman" w:cs="Times New Roman"/>
          <w:i/>
          <w:sz w:val="28"/>
          <w:szCs w:val="28"/>
        </w:rPr>
        <w:t>в</w:t>
      </w:r>
      <w:r w:rsidRPr="00383F3C">
        <w:rPr>
          <w:rFonts w:ascii="Times New Roman" w:hAnsi="Times New Roman" w:cs="Times New Roman"/>
          <w:i/>
          <w:sz w:val="28"/>
          <w:szCs w:val="28"/>
        </w:rPr>
        <w:t>едущих видов деятельности.</w:t>
      </w:r>
      <w:r w:rsidRPr="00383F3C">
        <w:rPr>
          <w:rFonts w:ascii="Times New Roman" w:hAnsi="Times New Roman" w:cs="Times New Roman"/>
          <w:sz w:val="28"/>
          <w:szCs w:val="28"/>
        </w:rPr>
        <w:t xml:space="preserve"> Так, близкое эмоциональное общение </w:t>
      </w:r>
      <w:r w:rsidR="009319DF" w:rsidRPr="00383F3C">
        <w:rPr>
          <w:rFonts w:ascii="Times New Roman" w:hAnsi="Times New Roman" w:cs="Times New Roman"/>
          <w:sz w:val="28"/>
          <w:szCs w:val="28"/>
        </w:rPr>
        <w:br/>
      </w:r>
      <w:proofErr w:type="gramStart"/>
      <w:r w:rsidRPr="00383F3C">
        <w:rPr>
          <w:rFonts w:ascii="Times New Roman" w:hAnsi="Times New Roman" w:cs="Times New Roman"/>
          <w:sz w:val="28"/>
          <w:szCs w:val="28"/>
        </w:rPr>
        <w:t>с</w:t>
      </w:r>
      <w:r w:rsidR="009319DF" w:rsidRPr="00383F3C">
        <w:rPr>
          <w:rFonts w:ascii="Times New Roman" w:hAnsi="Times New Roman" w:cs="Times New Roman"/>
          <w:sz w:val="28"/>
          <w:szCs w:val="28"/>
        </w:rPr>
        <w:t>о</w:t>
      </w:r>
      <w:proofErr w:type="gramEnd"/>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 взрослым, характерное </w:t>
      </w:r>
      <w:r w:rsidR="001831DA" w:rsidRPr="00383F3C">
        <w:rPr>
          <w:rFonts w:ascii="Times New Roman" w:hAnsi="Times New Roman" w:cs="Times New Roman"/>
          <w:sz w:val="28"/>
          <w:szCs w:val="28"/>
        </w:rPr>
        <w:t xml:space="preserve">для </w:t>
      </w:r>
      <w:r w:rsidRPr="00383F3C">
        <w:rPr>
          <w:rFonts w:ascii="Times New Roman" w:hAnsi="Times New Roman" w:cs="Times New Roman"/>
          <w:sz w:val="28"/>
          <w:szCs w:val="28"/>
        </w:rPr>
        <w:t>нормально видяще</w:t>
      </w:r>
      <w:r w:rsidR="001831DA" w:rsidRPr="00383F3C">
        <w:rPr>
          <w:rFonts w:ascii="Times New Roman" w:hAnsi="Times New Roman" w:cs="Times New Roman"/>
          <w:sz w:val="28"/>
          <w:szCs w:val="28"/>
        </w:rPr>
        <w:t>го</w:t>
      </w:r>
      <w:r w:rsidRPr="00383F3C">
        <w:rPr>
          <w:rFonts w:ascii="Times New Roman" w:hAnsi="Times New Roman" w:cs="Times New Roman"/>
          <w:sz w:val="28"/>
          <w:szCs w:val="28"/>
        </w:rPr>
        <w:t xml:space="preserve"> младенц</w:t>
      </w:r>
      <w:r w:rsidR="001831DA" w:rsidRPr="00383F3C">
        <w:rPr>
          <w:rFonts w:ascii="Times New Roman" w:hAnsi="Times New Roman" w:cs="Times New Roman"/>
          <w:sz w:val="28"/>
          <w:szCs w:val="28"/>
        </w:rPr>
        <w:t>а</w:t>
      </w:r>
      <w:r w:rsidRPr="00383F3C">
        <w:rPr>
          <w:rFonts w:ascii="Times New Roman" w:hAnsi="Times New Roman" w:cs="Times New Roman"/>
          <w:sz w:val="28"/>
          <w:szCs w:val="28"/>
        </w:rPr>
        <w:t>, часто оста</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тся </w:t>
      </w:r>
      <w:r w:rsidRPr="00383F3C">
        <w:rPr>
          <w:rFonts w:ascii="Times New Roman" w:hAnsi="Times New Roman" w:cs="Times New Roman"/>
          <w:sz w:val="28"/>
          <w:szCs w:val="28"/>
        </w:rPr>
        <w:lastRenderedPageBreak/>
        <w:t>для слабовидящего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нка актуальным и в период раннего детства; предметная деятельность с предметной игрой могут быть востребованы слабовидящим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нком</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на протяжении младшего дошкольного возраста, слабовидящий ребенок длительнее осваивает способности к сюжетно-ролевой игре, поэтому временные характеристики е</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 развития у слабовидящих и нормально видящих дошкольников могут не совпадать</w:t>
      </w:r>
      <w:r w:rsidR="009319DF" w:rsidRPr="00383F3C">
        <w:rPr>
          <w:rFonts w:ascii="Times New Roman" w:hAnsi="Times New Roman" w:cs="Times New Roman"/>
          <w:sz w:val="28"/>
          <w:szCs w:val="28"/>
        </w:rPr>
        <w:t>;</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i/>
          <w:sz w:val="28"/>
          <w:szCs w:val="28"/>
        </w:rPr>
        <w:t xml:space="preserve">- </w:t>
      </w:r>
      <w:r w:rsidR="009319DF" w:rsidRPr="00383F3C">
        <w:rPr>
          <w:rFonts w:ascii="Times New Roman" w:hAnsi="Times New Roman" w:cs="Times New Roman"/>
          <w:i/>
          <w:sz w:val="28"/>
          <w:szCs w:val="28"/>
        </w:rPr>
        <w:t>у</w:t>
      </w:r>
      <w:r w:rsidRPr="00383F3C">
        <w:rPr>
          <w:rFonts w:ascii="Times New Roman" w:hAnsi="Times New Roman" w:cs="Times New Roman"/>
          <w:i/>
          <w:sz w:val="28"/>
          <w:szCs w:val="28"/>
        </w:rPr>
        <w:t>мений и навыков в отдельных сферах личностного развития реб</w:t>
      </w:r>
      <w:r w:rsidR="00186C1B" w:rsidRPr="00383F3C">
        <w:rPr>
          <w:rFonts w:ascii="Times New Roman" w:hAnsi="Times New Roman" w:cs="Times New Roman"/>
          <w:i/>
          <w:sz w:val="28"/>
          <w:szCs w:val="28"/>
        </w:rPr>
        <w:t>е</w:t>
      </w:r>
      <w:r w:rsidRPr="00383F3C">
        <w:rPr>
          <w:rFonts w:ascii="Times New Roman" w:hAnsi="Times New Roman" w:cs="Times New Roman"/>
          <w:i/>
          <w:sz w:val="28"/>
          <w:szCs w:val="28"/>
        </w:rPr>
        <w:t>нка.</w:t>
      </w:r>
      <w:r w:rsidRPr="00383F3C">
        <w:rPr>
          <w:rFonts w:ascii="Times New Roman" w:hAnsi="Times New Roman" w:cs="Times New Roman"/>
          <w:sz w:val="28"/>
          <w:szCs w:val="28"/>
        </w:rPr>
        <w:t xml:space="preserve"> В сенсорно-перцептивной сфере проявляется отставание в развитии свойств восприятия: скорости, константности, обобщенности, осмысленности, </w:t>
      </w:r>
      <w:proofErr w:type="spellStart"/>
      <w:r w:rsidRPr="00383F3C">
        <w:rPr>
          <w:rFonts w:ascii="Times New Roman" w:hAnsi="Times New Roman" w:cs="Times New Roman"/>
          <w:sz w:val="28"/>
          <w:szCs w:val="28"/>
        </w:rPr>
        <w:t>симультантности</w:t>
      </w:r>
      <w:proofErr w:type="spellEnd"/>
      <w:r w:rsidRPr="00383F3C">
        <w:rPr>
          <w:rFonts w:ascii="Times New Roman" w:hAnsi="Times New Roman" w:cs="Times New Roman"/>
          <w:sz w:val="28"/>
          <w:szCs w:val="28"/>
        </w:rPr>
        <w:t>. В двигательной сфере – отставание в освоении двигательных умений и навыков, их объ</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ма и качества. В познавательной сфере –</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недостаточный темп и объ</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м формирования зрительных представлений как образов памяти об окружающем, отставание в освоении способов познавательной деятельности с точки зрения их </w:t>
      </w:r>
      <w:proofErr w:type="spellStart"/>
      <w:r w:rsidRPr="00383F3C">
        <w:rPr>
          <w:rFonts w:ascii="Times New Roman" w:hAnsi="Times New Roman" w:cs="Times New Roman"/>
          <w:sz w:val="28"/>
          <w:szCs w:val="28"/>
        </w:rPr>
        <w:t>интериоризации</w:t>
      </w:r>
      <w:proofErr w:type="spellEnd"/>
      <w:r w:rsidRPr="00383F3C">
        <w:rPr>
          <w:rFonts w:ascii="Times New Roman" w:hAnsi="Times New Roman" w:cs="Times New Roman"/>
          <w:sz w:val="28"/>
          <w:szCs w:val="28"/>
        </w:rPr>
        <w:t>. Освоение видов игр слабовидящими дошкольниками происходит замедленными темпами, что связано с недостаточным и бедным запасом знаний и представлений об окружающем, определенными трудностями</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взаимодействия с предметно-объектным миром, снижением общей и двигательной активности.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По темпу развития слабовидящие дошкольники могут быть</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максимально приближены</w:t>
      </w:r>
      <w:r w:rsidR="009319DF" w:rsidRPr="00383F3C">
        <w:rPr>
          <w:rFonts w:ascii="Times New Roman" w:hAnsi="Times New Roman" w:cs="Times New Roman"/>
          <w:sz w:val="28"/>
          <w:szCs w:val="28"/>
        </w:rPr>
        <w:t xml:space="preserve"> к развитию нормально видящих сверстников </w:t>
      </w:r>
      <w:r w:rsidRPr="00383F3C">
        <w:rPr>
          <w:rFonts w:ascii="Times New Roman" w:hAnsi="Times New Roman" w:cs="Times New Roman"/>
          <w:sz w:val="28"/>
          <w:szCs w:val="28"/>
        </w:rPr>
        <w:t>или</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отставать от</w:t>
      </w:r>
      <w:r w:rsidR="009319DF" w:rsidRPr="00383F3C">
        <w:rPr>
          <w:rFonts w:ascii="Times New Roman" w:hAnsi="Times New Roman" w:cs="Times New Roman"/>
          <w:sz w:val="28"/>
          <w:szCs w:val="28"/>
        </w:rPr>
        <w:t xml:space="preserve"> него</w:t>
      </w:r>
      <w:r w:rsidRPr="00383F3C">
        <w:rPr>
          <w:rFonts w:ascii="Times New Roman" w:hAnsi="Times New Roman" w:cs="Times New Roman"/>
          <w:sz w:val="28"/>
          <w:szCs w:val="28"/>
        </w:rPr>
        <w:t>.</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Для слабовидящих детей характерен ряд</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особенностей личностного развития</w:t>
      </w:r>
      <w:r w:rsidR="001831DA" w:rsidRPr="00383F3C">
        <w:rPr>
          <w:rFonts w:ascii="Times New Roman" w:hAnsi="Times New Roman" w:cs="Times New Roman"/>
          <w:sz w:val="28"/>
          <w:szCs w:val="28"/>
        </w:rPr>
        <w:t>.</w:t>
      </w:r>
    </w:p>
    <w:p w:rsidR="00637A8C" w:rsidRPr="00383F3C" w:rsidRDefault="0093680B" w:rsidP="00383F3C">
      <w:pPr>
        <w:spacing w:after="0" w:line="360" w:lineRule="auto"/>
        <w:ind w:firstLine="709"/>
        <w:jc w:val="both"/>
        <w:rPr>
          <w:rStyle w:val="s4"/>
          <w:rFonts w:ascii="Times New Roman" w:hAnsi="Times New Roman" w:cs="Times New Roman"/>
          <w:sz w:val="28"/>
          <w:szCs w:val="28"/>
        </w:rPr>
      </w:pPr>
      <w:r w:rsidRPr="00383F3C">
        <w:rPr>
          <w:rFonts w:ascii="Times New Roman" w:hAnsi="Times New Roman" w:cs="Times New Roman"/>
          <w:sz w:val="28"/>
          <w:szCs w:val="28"/>
        </w:rPr>
        <w:t xml:space="preserve">Возможность появления и развития вторичных отклонений (нарушений) в структурных компонентах (интегративные психические и психологические образования) личности. </w:t>
      </w:r>
      <w:r w:rsidR="00637A8C" w:rsidRPr="00383F3C">
        <w:rPr>
          <w:rStyle w:val="s4"/>
          <w:rFonts w:ascii="Times New Roman" w:hAnsi="Times New Roman" w:cs="Times New Roman"/>
          <w:sz w:val="28"/>
          <w:szCs w:val="28"/>
        </w:rPr>
        <w:t>По степени риска развития вторичных нарушений в дошкольном возрасте вы</w:t>
      </w:r>
      <w:r w:rsidR="009319DF" w:rsidRPr="00383F3C">
        <w:rPr>
          <w:rStyle w:val="s4"/>
          <w:rFonts w:ascii="Times New Roman" w:hAnsi="Times New Roman" w:cs="Times New Roman"/>
          <w:sz w:val="28"/>
          <w:szCs w:val="28"/>
        </w:rPr>
        <w:t>де</w:t>
      </w:r>
      <w:r w:rsidR="00637A8C" w:rsidRPr="00383F3C">
        <w:rPr>
          <w:rStyle w:val="s4"/>
          <w:rFonts w:ascii="Times New Roman" w:hAnsi="Times New Roman" w:cs="Times New Roman"/>
          <w:sz w:val="28"/>
          <w:szCs w:val="28"/>
        </w:rPr>
        <w:t>ляются три группы психических и психологических образований.</w:t>
      </w:r>
    </w:p>
    <w:p w:rsidR="001831DA"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Личностные образования с высокой степенью риска появления и </w:t>
      </w:r>
      <w:r w:rsidRPr="00383F3C">
        <w:rPr>
          <w:rFonts w:ascii="Times New Roman" w:hAnsi="Times New Roman" w:cs="Times New Roman"/>
          <w:sz w:val="28"/>
          <w:szCs w:val="28"/>
        </w:rPr>
        <w:lastRenderedPageBreak/>
        <w:t>развития вторичных отклонений даже в условиях достаточно сильной, т.</w:t>
      </w:r>
      <w:r w:rsidR="009319DF" w:rsidRPr="00383F3C">
        <w:rPr>
          <w:rFonts w:ascii="Times New Roman" w:hAnsi="Times New Roman" w:cs="Times New Roman"/>
          <w:sz w:val="28"/>
          <w:szCs w:val="28"/>
        </w:rPr>
        <w:t> </w:t>
      </w:r>
      <w:r w:rsidRPr="00383F3C">
        <w:rPr>
          <w:rFonts w:ascii="Times New Roman" w:hAnsi="Times New Roman" w:cs="Times New Roman"/>
          <w:sz w:val="28"/>
          <w:szCs w:val="28"/>
        </w:rPr>
        <w:t xml:space="preserve">е. адекватной потребностям и возможностям слабовидящего ребенка социальной среды: психомоторные, сенсорно-перцептивные, </w:t>
      </w:r>
      <w:proofErr w:type="spellStart"/>
      <w:r w:rsidRPr="00383F3C">
        <w:rPr>
          <w:rFonts w:ascii="Times New Roman" w:hAnsi="Times New Roman" w:cs="Times New Roman"/>
          <w:sz w:val="28"/>
          <w:szCs w:val="28"/>
        </w:rPr>
        <w:t>мнемические</w:t>
      </w:r>
      <w:proofErr w:type="spellEnd"/>
      <w:r w:rsidRPr="00383F3C">
        <w:rPr>
          <w:rFonts w:ascii="Times New Roman" w:hAnsi="Times New Roman" w:cs="Times New Roman"/>
          <w:sz w:val="28"/>
          <w:szCs w:val="28"/>
        </w:rPr>
        <w:t xml:space="preserve"> (представления как образы памяти), коммуникативные.</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Слабовидение</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обуславливает возможность развития</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у дошкольников вторичных нарушений: </w:t>
      </w:r>
    </w:p>
    <w:p w:rsidR="001831DA"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бедность чувственного опыта; </w:t>
      </w:r>
    </w:p>
    <w:p w:rsidR="009319DF"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9319DF" w:rsidRPr="00383F3C">
        <w:rPr>
          <w:rFonts w:ascii="Times New Roman" w:hAnsi="Times New Roman" w:cs="Times New Roman"/>
          <w:sz w:val="28"/>
          <w:szCs w:val="28"/>
        </w:rPr>
        <w:t> </w:t>
      </w:r>
      <w:r w:rsidRPr="00383F3C">
        <w:rPr>
          <w:rFonts w:ascii="Times New Roman" w:hAnsi="Times New Roman" w:cs="Times New Roman"/>
          <w:sz w:val="28"/>
          <w:szCs w:val="28"/>
        </w:rPr>
        <w:t>малый запас и низкое качество зрительных образов-памят</w:t>
      </w:r>
      <w:r w:rsidR="009319DF" w:rsidRPr="00383F3C">
        <w:rPr>
          <w:rFonts w:ascii="Times New Roman" w:hAnsi="Times New Roman" w:cs="Times New Roman"/>
          <w:sz w:val="28"/>
          <w:szCs w:val="28"/>
        </w:rPr>
        <w:t>ей</w:t>
      </w:r>
      <w:r w:rsidRPr="00383F3C">
        <w:rPr>
          <w:rFonts w:ascii="Times New Roman" w:hAnsi="Times New Roman" w:cs="Times New Roman"/>
          <w:sz w:val="28"/>
          <w:szCs w:val="28"/>
        </w:rPr>
        <w:t xml:space="preserve"> (образов предметов и явлений окружающего мира, экспрессивных образов эмоций, образов сенсорных эталонов, движений и действий), </w:t>
      </w:r>
      <w:proofErr w:type="spellStart"/>
      <w:r w:rsidRPr="00383F3C">
        <w:rPr>
          <w:rFonts w:ascii="Times New Roman" w:hAnsi="Times New Roman" w:cs="Times New Roman"/>
          <w:sz w:val="28"/>
          <w:szCs w:val="28"/>
        </w:rPr>
        <w:t>вербализм</w:t>
      </w:r>
      <w:proofErr w:type="spellEnd"/>
      <w:r w:rsidRPr="00383F3C">
        <w:rPr>
          <w:rFonts w:ascii="Times New Roman" w:hAnsi="Times New Roman" w:cs="Times New Roman"/>
          <w:sz w:val="28"/>
          <w:szCs w:val="28"/>
        </w:rPr>
        <w:t xml:space="preserve"> представлений; </w:t>
      </w:r>
    </w:p>
    <w:p w:rsidR="001831DA"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недостаточность осмысленности чувственного</w:t>
      </w:r>
      <w:r w:rsidR="009319DF"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отражения; </w:t>
      </w:r>
    </w:p>
    <w:p w:rsidR="001831DA"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9319DF" w:rsidRPr="00383F3C">
        <w:rPr>
          <w:rFonts w:ascii="Times New Roman" w:hAnsi="Times New Roman" w:cs="Times New Roman"/>
          <w:sz w:val="28"/>
          <w:szCs w:val="28"/>
        </w:rPr>
        <w:t> </w:t>
      </w:r>
      <w:r w:rsidRPr="00383F3C">
        <w:rPr>
          <w:rFonts w:ascii="Times New Roman" w:hAnsi="Times New Roman" w:cs="Times New Roman"/>
          <w:sz w:val="28"/>
          <w:szCs w:val="28"/>
        </w:rPr>
        <w:t>отставание в моторных умениях, недостаточная развитость физических качеств, координации,</w:t>
      </w:r>
      <w:r w:rsidR="00265F5D"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недостаточное развитие психической структуры «схема тела»; </w:t>
      </w:r>
    </w:p>
    <w:p w:rsidR="001831DA"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п</w:t>
      </w:r>
      <w:r w:rsidR="0093680B" w:rsidRPr="00383F3C">
        <w:rPr>
          <w:rFonts w:ascii="Times New Roman" w:hAnsi="Times New Roman" w:cs="Times New Roman"/>
          <w:sz w:val="28"/>
          <w:szCs w:val="28"/>
        </w:rPr>
        <w:t xml:space="preserve">ассивность во взаимодействии с физической средой, малый запас предметно-практических умений; </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недостаточный уровень владения неречевыми средствами общения.</w:t>
      </w:r>
    </w:p>
    <w:p w:rsidR="001831DA" w:rsidRPr="00383F3C" w:rsidRDefault="00AF4B2F"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Неадекватная позиция взрослых к личностным потребностям</w:t>
      </w:r>
      <w:r w:rsidR="001C2D5B"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слабовидящего реб</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нка способствует появлению таких вторичных нарушений</w:t>
      </w:r>
      <w:r w:rsidR="001C2D5B"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 как: </w:t>
      </w:r>
    </w:p>
    <w:p w:rsidR="001831DA"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 xml:space="preserve">пассивность к новому, нерешительность, недостаточность познавательных интересов и активности, отсутствие или слабое проявление любознательности; </w:t>
      </w:r>
    </w:p>
    <w:p w:rsidR="001831DA"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недостаточная сформированность социальных эталонов, пантомимическая</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пассивность, неточность движений; </w:t>
      </w:r>
    </w:p>
    <w:p w:rsidR="001831DA"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некоторая стереотипность поведения и речи, слабое проявление реакции на что-либо новое, слабость дифференциров</w:t>
      </w:r>
      <w:r w:rsidRPr="00383F3C">
        <w:rPr>
          <w:rFonts w:ascii="Times New Roman" w:hAnsi="Times New Roman" w:cs="Times New Roman"/>
          <w:sz w:val="28"/>
          <w:szCs w:val="28"/>
        </w:rPr>
        <w:t>анного</w:t>
      </w:r>
      <w:r w:rsidR="0093680B" w:rsidRPr="00383F3C">
        <w:rPr>
          <w:rFonts w:ascii="Times New Roman" w:hAnsi="Times New Roman" w:cs="Times New Roman"/>
          <w:sz w:val="28"/>
          <w:szCs w:val="28"/>
        </w:rPr>
        <w:t xml:space="preserve"> торможения и реактивной впечатлительности; </w:t>
      </w:r>
    </w:p>
    <w:p w:rsidR="001831DA"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недостаточная развитость внимания;</w:t>
      </w:r>
    </w:p>
    <w:p w:rsidR="0093680B"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 xml:space="preserve">недостаточное развитие наглядно-действенной и наглядно-образной </w:t>
      </w:r>
      <w:r w:rsidR="0093680B" w:rsidRPr="00383F3C">
        <w:rPr>
          <w:rFonts w:ascii="Times New Roman" w:hAnsi="Times New Roman" w:cs="Times New Roman"/>
          <w:sz w:val="28"/>
          <w:szCs w:val="28"/>
        </w:rPr>
        <w:lastRenderedPageBreak/>
        <w:t>форм мышления, трудности овладения</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умственными действиями и операциями</w:t>
      </w:r>
      <w:r w:rsidRPr="00383F3C">
        <w:rPr>
          <w:rFonts w:ascii="Times New Roman" w:hAnsi="Times New Roman" w:cs="Times New Roman"/>
          <w:sz w:val="28"/>
          <w:szCs w:val="28"/>
        </w:rPr>
        <w:t> </w:t>
      </w:r>
      <w:r w:rsidR="0093680B" w:rsidRPr="00383F3C">
        <w:rPr>
          <w:rFonts w:ascii="Times New Roman" w:hAnsi="Times New Roman" w:cs="Times New Roman"/>
          <w:sz w:val="28"/>
          <w:szCs w:val="28"/>
        </w:rPr>
        <w:t>обобщения,</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сравнения, группировки, классификации, абстрагирования и др.</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Личностные образования, для которых риск развития вторичных нарушений вследствие слабовидения практически отсутствует</w:t>
      </w:r>
      <w:r w:rsidR="00CC6A04" w:rsidRPr="00383F3C">
        <w:rPr>
          <w:rFonts w:ascii="Times New Roman" w:hAnsi="Times New Roman" w:cs="Times New Roman"/>
          <w:sz w:val="28"/>
          <w:szCs w:val="28"/>
        </w:rPr>
        <w:t xml:space="preserve"> (</w:t>
      </w:r>
      <w:r w:rsidRPr="00383F3C">
        <w:rPr>
          <w:rFonts w:ascii="Times New Roman" w:hAnsi="Times New Roman" w:cs="Times New Roman"/>
          <w:sz w:val="28"/>
          <w:szCs w:val="28"/>
        </w:rPr>
        <w:t>креативные и нравственные</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интегративные психические образования</w:t>
      </w:r>
      <w:r w:rsidR="00CC6A04" w:rsidRPr="00383F3C">
        <w:rPr>
          <w:rFonts w:ascii="Times New Roman" w:hAnsi="Times New Roman" w:cs="Times New Roman"/>
          <w:sz w:val="28"/>
          <w:szCs w:val="28"/>
        </w:rPr>
        <w:t>)</w:t>
      </w:r>
      <w:r w:rsidRPr="00383F3C">
        <w:rPr>
          <w:rFonts w:ascii="Times New Roman" w:hAnsi="Times New Roman" w:cs="Times New Roman"/>
          <w:sz w:val="28"/>
          <w:szCs w:val="28"/>
        </w:rPr>
        <w:t>, становление и развитие которых определяется социальными факторами и не наход</w:t>
      </w:r>
      <w:r w:rsidR="00CC6A04" w:rsidRPr="00383F3C">
        <w:rPr>
          <w:rFonts w:ascii="Times New Roman" w:hAnsi="Times New Roman" w:cs="Times New Roman"/>
          <w:sz w:val="28"/>
          <w:szCs w:val="28"/>
        </w:rPr>
        <w:t>и</w:t>
      </w:r>
      <w:r w:rsidRPr="00383F3C">
        <w:rPr>
          <w:rFonts w:ascii="Times New Roman" w:hAnsi="Times New Roman" w:cs="Times New Roman"/>
          <w:sz w:val="28"/>
          <w:szCs w:val="28"/>
        </w:rPr>
        <w:t xml:space="preserve">тся в действии прямого негативного влияния </w:t>
      </w:r>
      <w:r w:rsidR="001C2D5B" w:rsidRPr="00383F3C">
        <w:rPr>
          <w:rFonts w:ascii="Times New Roman" w:hAnsi="Times New Roman" w:cs="Times New Roman"/>
          <w:sz w:val="28"/>
          <w:szCs w:val="28"/>
        </w:rPr>
        <w:t xml:space="preserve">на </w:t>
      </w:r>
      <w:r w:rsidRPr="00383F3C">
        <w:rPr>
          <w:rFonts w:ascii="Times New Roman" w:hAnsi="Times New Roman" w:cs="Times New Roman"/>
          <w:sz w:val="28"/>
          <w:szCs w:val="28"/>
        </w:rPr>
        <w:t>нарушения зрения. К развитию пассивной личности, личности с нереализованным эмоционально-волевым потенциалом (бедный опыт волевого поведения) приводит неадекватная позиция взрослого социума к возможностям и потребностям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нка, проявляющаяся в негативных стилях воспитания и, прежде всего,</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по данным </w:t>
      </w:r>
      <w:proofErr w:type="spellStart"/>
      <w:r w:rsidRPr="00383F3C">
        <w:rPr>
          <w:rFonts w:ascii="Times New Roman" w:hAnsi="Times New Roman" w:cs="Times New Roman"/>
          <w:sz w:val="28"/>
          <w:szCs w:val="28"/>
        </w:rPr>
        <w:t>тифлологии</w:t>
      </w:r>
      <w:proofErr w:type="spellEnd"/>
      <w:r w:rsidRPr="00383F3C">
        <w:rPr>
          <w:rFonts w:ascii="Times New Roman" w:hAnsi="Times New Roman" w:cs="Times New Roman"/>
          <w:sz w:val="28"/>
          <w:szCs w:val="28"/>
        </w:rPr>
        <w:t xml:space="preserve"> относительно слабовидящих</w:t>
      </w:r>
      <w:r w:rsidR="001C2D5B" w:rsidRPr="00383F3C">
        <w:rPr>
          <w:rFonts w:ascii="Times New Roman" w:hAnsi="Times New Roman" w:cs="Times New Roman"/>
          <w:sz w:val="28"/>
          <w:szCs w:val="28"/>
        </w:rPr>
        <w:t>,</w:t>
      </w:r>
      <w:r w:rsidRPr="00383F3C">
        <w:rPr>
          <w:rFonts w:ascii="Times New Roman" w:hAnsi="Times New Roman" w:cs="Times New Roman"/>
          <w:sz w:val="28"/>
          <w:szCs w:val="28"/>
        </w:rPr>
        <w:t xml:space="preserve"> </w:t>
      </w:r>
      <w:r w:rsidR="001C2D5B" w:rsidRPr="00383F3C">
        <w:rPr>
          <w:rFonts w:ascii="Times New Roman" w:hAnsi="Times New Roman" w:cs="Times New Roman"/>
          <w:sz w:val="28"/>
          <w:szCs w:val="28"/>
        </w:rPr>
        <w:t>–</w:t>
      </w:r>
      <w:r w:rsidRPr="00383F3C">
        <w:rPr>
          <w:rFonts w:ascii="Times New Roman" w:hAnsi="Times New Roman" w:cs="Times New Roman"/>
          <w:sz w:val="28"/>
          <w:szCs w:val="28"/>
        </w:rPr>
        <w:t xml:space="preserve"> </w:t>
      </w:r>
      <w:proofErr w:type="spellStart"/>
      <w:r w:rsidRPr="00383F3C">
        <w:rPr>
          <w:rFonts w:ascii="Times New Roman" w:hAnsi="Times New Roman" w:cs="Times New Roman"/>
          <w:sz w:val="28"/>
          <w:szCs w:val="28"/>
        </w:rPr>
        <w:t>гипероп</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ка</w:t>
      </w:r>
      <w:proofErr w:type="spellEnd"/>
      <w:r w:rsidRPr="00383F3C">
        <w:rPr>
          <w:rFonts w:ascii="Times New Roman" w:hAnsi="Times New Roman" w:cs="Times New Roman"/>
          <w:sz w:val="28"/>
          <w:szCs w:val="28"/>
        </w:rPr>
        <w:t>.</w:t>
      </w:r>
    </w:p>
    <w:p w:rsidR="0093680B" w:rsidRPr="00383F3C" w:rsidRDefault="00585AA8" w:rsidP="00383F3C">
      <w:pPr>
        <w:widowControl w:val="0"/>
        <w:spacing w:after="0" w:line="360" w:lineRule="auto"/>
        <w:ind w:firstLine="709"/>
        <w:jc w:val="both"/>
        <w:rPr>
          <w:rFonts w:ascii="Times New Roman" w:hAnsi="Times New Roman" w:cs="Times New Roman"/>
          <w:i/>
          <w:sz w:val="28"/>
          <w:szCs w:val="28"/>
        </w:rPr>
      </w:pPr>
      <w:r w:rsidRPr="00383F3C">
        <w:rPr>
          <w:rFonts w:ascii="Times New Roman" w:hAnsi="Times New Roman" w:cs="Times New Roman"/>
          <w:i/>
          <w:sz w:val="28"/>
          <w:szCs w:val="28"/>
        </w:rPr>
        <w:t>Для с</w:t>
      </w:r>
      <w:r w:rsidR="0093680B" w:rsidRPr="00383F3C">
        <w:rPr>
          <w:rFonts w:ascii="Times New Roman" w:hAnsi="Times New Roman" w:cs="Times New Roman"/>
          <w:i/>
          <w:sz w:val="28"/>
          <w:szCs w:val="28"/>
        </w:rPr>
        <w:t>лабовидящи</w:t>
      </w:r>
      <w:r w:rsidRPr="00383F3C">
        <w:rPr>
          <w:rFonts w:ascii="Times New Roman" w:hAnsi="Times New Roman" w:cs="Times New Roman"/>
          <w:i/>
          <w:sz w:val="28"/>
          <w:szCs w:val="28"/>
        </w:rPr>
        <w:t>х</w:t>
      </w:r>
      <w:r w:rsidR="0093680B" w:rsidRPr="00383F3C">
        <w:rPr>
          <w:rFonts w:ascii="Times New Roman" w:hAnsi="Times New Roman" w:cs="Times New Roman"/>
          <w:i/>
          <w:sz w:val="28"/>
          <w:szCs w:val="28"/>
        </w:rPr>
        <w:t xml:space="preserve"> дет</w:t>
      </w:r>
      <w:r w:rsidRPr="00383F3C">
        <w:rPr>
          <w:rFonts w:ascii="Times New Roman" w:hAnsi="Times New Roman" w:cs="Times New Roman"/>
          <w:i/>
          <w:sz w:val="28"/>
          <w:szCs w:val="28"/>
        </w:rPr>
        <w:t>ей</w:t>
      </w:r>
      <w:r w:rsidR="0093680B" w:rsidRPr="00383F3C">
        <w:rPr>
          <w:rFonts w:ascii="Times New Roman" w:hAnsi="Times New Roman" w:cs="Times New Roman"/>
          <w:i/>
          <w:sz w:val="28"/>
          <w:szCs w:val="28"/>
        </w:rPr>
        <w:t xml:space="preserve"> характерны особенности социально-коммуникативного, познавательного, речевого, физического и художественно-эстетического развития.</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Особенностями социально-коммуникативного развития слабовидящих дошкольников выступают: трудности установления и недостаточный опыт социальных контактов с окружающими, определ</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нная зависимость проявления коммуникативных умений и навыков от активности, адекватности, компетентности</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окружающего социума, трудности эмоциональной</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отзывчивости в общении, трудности освоения двигательного компонента умений и навыков общения, взаимодействия, игровой деятельности, пространственной организации для его поддержания. Особенности социально-коммуникативного развития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слабовидящих детей обусловлены и недостаточным запасом представлений и знаний об окружающей действительности, недостаточной социализацией как механизма формирования и функционирования личности. Слабовидящим детям свойственна общая пассивность и сниженный психоэмоциональный тонус.</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Особенностями познавательного развития слабовидящих дошкольников </w:t>
      </w:r>
      <w:r w:rsidRPr="00383F3C">
        <w:rPr>
          <w:rFonts w:ascii="Times New Roman" w:hAnsi="Times New Roman" w:cs="Times New Roman"/>
          <w:sz w:val="28"/>
          <w:szCs w:val="28"/>
        </w:rPr>
        <w:lastRenderedPageBreak/>
        <w:t xml:space="preserve">выступают: суженый кругозор представлений, их низкое качество с позиции оценивания полноты, </w:t>
      </w:r>
      <w:proofErr w:type="spellStart"/>
      <w:r w:rsidR="00585AA8" w:rsidRPr="00383F3C">
        <w:rPr>
          <w:rFonts w:ascii="Times New Roman" w:hAnsi="Times New Roman" w:cs="Times New Roman"/>
          <w:sz w:val="28"/>
          <w:szCs w:val="28"/>
        </w:rPr>
        <w:t>дифференцированности</w:t>
      </w:r>
      <w:proofErr w:type="spellEnd"/>
      <w:r w:rsidRPr="00383F3C">
        <w:rPr>
          <w:rFonts w:ascii="Times New Roman" w:hAnsi="Times New Roman" w:cs="Times New Roman"/>
          <w:sz w:val="28"/>
          <w:szCs w:val="28"/>
        </w:rPr>
        <w:t>, осмысленности, обобщ</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нности образов;</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малая познавательная активность; речь и уровень речевого  развития </w:t>
      </w:r>
      <w:r w:rsidR="001C2D5B" w:rsidRPr="00383F3C">
        <w:rPr>
          <w:rFonts w:ascii="Times New Roman" w:hAnsi="Times New Roman" w:cs="Times New Roman"/>
          <w:sz w:val="28"/>
          <w:szCs w:val="28"/>
        </w:rPr>
        <w:t xml:space="preserve">(его достаточность или недостаточность) </w:t>
      </w:r>
      <w:r w:rsidRPr="00383F3C">
        <w:rPr>
          <w:rFonts w:ascii="Times New Roman" w:hAnsi="Times New Roman" w:cs="Times New Roman"/>
          <w:sz w:val="28"/>
          <w:szCs w:val="28"/>
        </w:rPr>
        <w:t>оказывают выраженное влияние на познавательную деятельность, е</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 осмысленность, целостность, последовательность, логичность выбора и осуществления познавательных действий; чувственный этап познания, его компоненты имеют своеобразие в развитии и требуют специального (прямого и опосредованного) педагогического сопровождения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 развитие зрительных умений и навыков, зрительного восприятия и представлений,</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активизация и совершенствование</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способов осязания, обогащение слухового восприятия, создание востребованной слабовидящим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нком особой предметной среды, побуждающей его к зрительной сенсорно-перцептивной, познавательной активности; практические умения и способы познавательной деятельности формируются как способом подражания, так и</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посредством прямого обучения;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трудности целостного и полного отражения предметного мира в его организации осложняют развитие познавательных интересов, чувства нового, освоение предметных (причинных, пространственных, логических) связей, что требует от взрослых умелого использования словесных методов обучения и воспитания слабовидящих дошкольников;</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компенсация трудностей познавательной деятельности обеспечивается и требует целенаправленного развития у слабовидящих дошкольников процессов памяти, мышления, воображения, речи.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Особенностями речевого развития слабовидящих дошкольников выступают: своеобразие и трудности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к окружающей действительности осложняют развитие познавательной функции речи – расширение представлений об окружающем мире,</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о предметах и </w:t>
      </w:r>
      <w:r w:rsidRPr="00383F3C">
        <w:rPr>
          <w:rFonts w:ascii="Times New Roman" w:hAnsi="Times New Roman" w:cs="Times New Roman"/>
          <w:sz w:val="28"/>
          <w:szCs w:val="28"/>
        </w:rPr>
        <w:lastRenderedPageBreak/>
        <w:t>явлениях действительности и их отношениях;</w:t>
      </w:r>
      <w:proofErr w:type="gramEnd"/>
      <w:r w:rsidRPr="00383F3C">
        <w:rPr>
          <w:rFonts w:ascii="Times New Roman" w:hAnsi="Times New Roman" w:cs="Times New Roman"/>
          <w:sz w:val="28"/>
          <w:szCs w:val="28"/>
        </w:rPr>
        <w:t xml:space="preserve"> речи слабовидящего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нка присуща компенсаторная функция,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требующая целенаправленного развития.</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Особенностями физического развития слабовидящих детей выступают: недостаточный уровень физического развития (в узком значении) – несоответствие антропометрических показателей (рост, масса тела, окружность грудной клетки) средневозрастным показателям, ослабленное здоровье и недостаточная функциональная деятельность дыхательной, сердечно-сосудистой, опорно-двигательной систем организма, нарушение осанки, недостаточное развитие мышечной системы, низкий уровень физических качеств: ловкости, координации, быстроты реакции, выносливости и др.;</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бедный двигательный опыт, малый запас двигательных умений и</w:t>
      </w:r>
      <w:proofErr w:type="gramEnd"/>
      <w:r w:rsidRPr="00383F3C">
        <w:rPr>
          <w:rFonts w:ascii="Times New Roman" w:hAnsi="Times New Roman" w:cs="Times New Roman"/>
          <w:sz w:val="28"/>
          <w:szCs w:val="28"/>
        </w:rPr>
        <w:t xml:space="preserve"> навыков, своеобразие формирования двигательных умений (прямое подражание невозможно), трудности и длительность формирования двигательных навыков (особенно двигательного динамического стереотипа), неточность, недостаточная дифференцированность чувственных образов движений, малый запас двигательных умений, трудности освоения игр</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большой подвижности; трудности формирования навыков правильной ходьбы; выраженное снижение двигательной активности, недостаточность умений и навыков пространственной ориентировки.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Особенностями художественно-эстетического развития выступают: бедность эстетических переживаний и чувств, своеобразие и трудности созерцания явлений природы, е</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 предметов и объектов, малый запас и бедный опыт познания с эмоциональным переживанием совершенства, красоты, выразительности и особенностей форм, облика и др. предметов и объектов действительности, трудности формирования представлений о созидательной, художественной деятельности человека, трудности формирования понятий «красивый»,</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«безобразный».</w:t>
      </w:r>
      <w:proofErr w:type="gramEnd"/>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Слабовидящие дошкольники, осваивая и развивая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зрительный тип восприятия, характерный для </w:t>
      </w:r>
      <w:proofErr w:type="gramStart"/>
      <w:r w:rsidRPr="00383F3C">
        <w:rPr>
          <w:rFonts w:ascii="Times New Roman" w:hAnsi="Times New Roman" w:cs="Times New Roman"/>
          <w:sz w:val="28"/>
          <w:szCs w:val="28"/>
        </w:rPr>
        <w:t>зрячих</w:t>
      </w:r>
      <w:proofErr w:type="gramEnd"/>
      <w:r w:rsidRPr="00383F3C">
        <w:rPr>
          <w:rFonts w:ascii="Times New Roman" w:hAnsi="Times New Roman" w:cs="Times New Roman"/>
          <w:sz w:val="28"/>
          <w:szCs w:val="28"/>
        </w:rPr>
        <w:t>, имеют как особенности развития</w:t>
      </w:r>
      <w:r w:rsidR="001C2D5B"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процесса зрительного восприятия, так и особенности его протекания в </w:t>
      </w:r>
      <w:r w:rsidRPr="00383F3C">
        <w:rPr>
          <w:rFonts w:ascii="Times New Roman" w:hAnsi="Times New Roman" w:cs="Times New Roman"/>
          <w:sz w:val="28"/>
          <w:szCs w:val="28"/>
        </w:rPr>
        <w:lastRenderedPageBreak/>
        <w:t>психической деятельности.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К особенностям развития зрительного восприятия при нарушениях зрения следует отнести: </w:t>
      </w:r>
    </w:p>
    <w:p w:rsidR="0093680B"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медленный темп</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(в сравнении с нормально видящими сверстниками) развития процесса зрительного восприятия;</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зависимость темпа развития от степени зрительной депривации;</w:t>
      </w:r>
    </w:p>
    <w:p w:rsidR="0093680B"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трудности развития</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механизмов зрительного восприятия: 2-го уровня функционального механизма (функциональная деятельность высших отделов) вследствие слабости 1-го уровня (зрительные функции); операционного и мотивационного механизмов восприятия;</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1C2D5B" w:rsidRPr="00383F3C">
        <w:rPr>
          <w:rFonts w:ascii="Times New Roman" w:hAnsi="Times New Roman" w:cs="Times New Roman"/>
          <w:sz w:val="28"/>
          <w:szCs w:val="28"/>
        </w:rPr>
        <w:t> </w:t>
      </w:r>
      <w:r w:rsidR="0093680B" w:rsidRPr="00383F3C">
        <w:rPr>
          <w:rFonts w:ascii="Times New Roman" w:hAnsi="Times New Roman" w:cs="Times New Roman"/>
          <w:sz w:val="28"/>
          <w:szCs w:val="28"/>
        </w:rPr>
        <w:t>объ</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 xml:space="preserve">м и качество овладения сенсорными эталонами и их системами, период становления перцептивных действий у детей с нарушением зрения не совпадают с таковыми </w:t>
      </w:r>
      <w:proofErr w:type="gramStart"/>
      <w:r w:rsidR="0093680B" w:rsidRPr="00383F3C">
        <w:rPr>
          <w:rFonts w:ascii="Times New Roman" w:hAnsi="Times New Roman" w:cs="Times New Roman"/>
          <w:sz w:val="28"/>
          <w:szCs w:val="28"/>
        </w:rPr>
        <w:t>у</w:t>
      </w:r>
      <w:proofErr w:type="gramEnd"/>
      <w:r w:rsidR="0093680B" w:rsidRPr="00383F3C">
        <w:rPr>
          <w:rFonts w:ascii="Times New Roman" w:hAnsi="Times New Roman" w:cs="Times New Roman"/>
          <w:sz w:val="28"/>
          <w:szCs w:val="28"/>
        </w:rPr>
        <w:t xml:space="preserve"> нормально видящих. Степень и характер нарушения зрения, выступая негативным фактором, обуславливают разную временную характеристику длительности (растянутость), малый объ</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м</w:t>
      </w:r>
      <w:r w:rsidR="001C2D5B"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и низкое качество составляющих операционный механизм восприятия;</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отставание и специфичность формирования представлений как образов памяти</w:t>
      </w:r>
      <w:r w:rsidR="001C2D5B"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сенсорных, предметных, пространственных, социальных;</w:t>
      </w:r>
    </w:p>
    <w:p w:rsidR="0093680B" w:rsidRPr="00383F3C" w:rsidRDefault="001C2D5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неравномерность развития разных сторон зрительного восприятия, обеспечивающих ориентировочно-поисковую, информационно-познавательную, регулирующую и контролирующую деятельность, обусловленная характером нарушения зрения;</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б</w:t>
      </w:r>
      <w:r w:rsidR="0093680B" w:rsidRPr="00383F3C">
        <w:rPr>
          <w:rFonts w:ascii="Times New Roman" w:hAnsi="Times New Roman" w:cs="Times New Roman"/>
          <w:sz w:val="28"/>
          <w:szCs w:val="28"/>
        </w:rPr>
        <w:t>едность чувственного опыта;</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возникновение особых сенсорно-перцептивных</w:t>
      </w:r>
      <w:r w:rsidR="001E0E0E"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потребностей;</w:t>
      </w:r>
    </w:p>
    <w:p w:rsidR="0093680B" w:rsidRPr="00383F3C" w:rsidRDefault="001E0E0E"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трудности и длительность развития свойств восприятия, их низкий уровень и качество;</w:t>
      </w:r>
    </w:p>
    <w:p w:rsidR="0093680B" w:rsidRPr="00383F3C" w:rsidRDefault="001E0E0E"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несовершенство зрительных образов в условиях</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их спонтанного формирования;</w:t>
      </w:r>
    </w:p>
    <w:p w:rsidR="0093680B" w:rsidRPr="00383F3C" w:rsidRDefault="00585AA8"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1E0E0E" w:rsidRPr="00383F3C">
        <w:rPr>
          <w:rFonts w:ascii="Times New Roman" w:hAnsi="Times New Roman" w:cs="Times New Roman"/>
          <w:sz w:val="28"/>
          <w:szCs w:val="28"/>
        </w:rPr>
        <w:t> </w:t>
      </w:r>
      <w:r w:rsidR="0093680B" w:rsidRPr="00383F3C">
        <w:rPr>
          <w:rFonts w:ascii="Times New Roman" w:hAnsi="Times New Roman" w:cs="Times New Roman"/>
          <w:sz w:val="28"/>
          <w:szCs w:val="28"/>
        </w:rPr>
        <w:t>выраженная зависимость развития (успешность, отставание) зрительного восприятия от социальных факторов, прежде всего</w:t>
      </w:r>
      <w:r w:rsidR="001E0E0E" w:rsidRPr="00383F3C">
        <w:rPr>
          <w:rFonts w:ascii="Times New Roman" w:hAnsi="Times New Roman" w:cs="Times New Roman"/>
          <w:sz w:val="28"/>
          <w:szCs w:val="28"/>
        </w:rPr>
        <w:t>,</w:t>
      </w:r>
      <w:r w:rsidR="0093680B" w:rsidRPr="00383F3C">
        <w:rPr>
          <w:rFonts w:ascii="Times New Roman" w:hAnsi="Times New Roman" w:cs="Times New Roman"/>
          <w:sz w:val="28"/>
          <w:szCs w:val="28"/>
        </w:rPr>
        <w:t xml:space="preserve"> от </w:t>
      </w:r>
      <w:r w:rsidR="0093680B" w:rsidRPr="00383F3C">
        <w:rPr>
          <w:rFonts w:ascii="Times New Roman" w:hAnsi="Times New Roman" w:cs="Times New Roman"/>
          <w:sz w:val="28"/>
          <w:szCs w:val="28"/>
        </w:rPr>
        <w:lastRenderedPageBreak/>
        <w:t>коррекционно-педагогического сопровождения и его соответствия особым сенсорным и образовательным потребностям реб</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нка с нарушением зрения.</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Особенностями процесса зрительного восприятия у детей с нарушением зрения выступают:</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низкие скорость и объ</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м зрительного восприятия, их определ</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нная зависимость</w:t>
      </w:r>
      <w:r w:rsidR="001E0E0E" w:rsidRPr="00383F3C">
        <w:rPr>
          <w:rFonts w:ascii="Times New Roman" w:hAnsi="Times New Roman" w:cs="Times New Roman"/>
          <w:sz w:val="28"/>
          <w:szCs w:val="28"/>
        </w:rPr>
        <w:t xml:space="preserve"> </w:t>
      </w:r>
      <w:r w:rsidRPr="00383F3C">
        <w:rPr>
          <w:rFonts w:ascii="Times New Roman" w:hAnsi="Times New Roman" w:cs="Times New Roman"/>
          <w:sz w:val="28"/>
          <w:szCs w:val="28"/>
        </w:rPr>
        <w:t>от степени слабовидения и/или структурной сложности объекта восприятия;</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трудности формирования полного, точного, детализированного образа восприятия, его осмысления и категоризации, особенно сложного по структуре и пространственной ориентации;</w:t>
      </w:r>
    </w:p>
    <w:p w:rsidR="0093680B"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низкий уровень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 воспринимаемого;</w:t>
      </w:r>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 xml:space="preserve">преобладание </w:t>
      </w:r>
      <w:proofErr w:type="spellStart"/>
      <w:r w:rsidR="0093680B" w:rsidRPr="00383F3C">
        <w:rPr>
          <w:rFonts w:ascii="Times New Roman" w:hAnsi="Times New Roman" w:cs="Times New Roman"/>
          <w:sz w:val="28"/>
          <w:szCs w:val="28"/>
        </w:rPr>
        <w:t>сукцессивности</w:t>
      </w:r>
      <w:proofErr w:type="spellEnd"/>
      <w:r w:rsidR="0093680B" w:rsidRPr="00383F3C">
        <w:rPr>
          <w:rFonts w:ascii="Times New Roman" w:hAnsi="Times New Roman" w:cs="Times New Roman"/>
          <w:sz w:val="28"/>
          <w:szCs w:val="28"/>
        </w:rPr>
        <w:t xml:space="preserve"> над </w:t>
      </w:r>
      <w:proofErr w:type="spellStart"/>
      <w:r w:rsidR="0093680B" w:rsidRPr="00383F3C">
        <w:rPr>
          <w:rFonts w:ascii="Times New Roman" w:hAnsi="Times New Roman" w:cs="Times New Roman"/>
          <w:sz w:val="28"/>
          <w:szCs w:val="28"/>
        </w:rPr>
        <w:t>симультантностью</w:t>
      </w:r>
      <w:proofErr w:type="spellEnd"/>
      <w:r w:rsidR="0093680B" w:rsidRPr="00383F3C">
        <w:rPr>
          <w:rFonts w:ascii="Times New Roman" w:hAnsi="Times New Roman" w:cs="Times New Roman"/>
          <w:sz w:val="28"/>
          <w:szCs w:val="28"/>
        </w:rPr>
        <w:t xml:space="preserve"> построения зрительного образа;</w:t>
      </w:r>
    </w:p>
    <w:p w:rsidR="0093680B"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потребность в актуализации кратковременной памяти при воссоздании и оперировании зрительным образом;</w:t>
      </w:r>
    </w:p>
    <w:p w:rsidR="0093680B"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потребность в дополнительной мотивации</w:t>
      </w:r>
      <w:r w:rsidR="00964B91"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к зрительной перцептивной деятельности;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успешность процесса восприятия (точность и быстрота опознания) от оптико-физических характеристик объекта восприятия, условий</w:t>
      </w:r>
      <w:r w:rsidR="00585AA8" w:rsidRPr="00383F3C">
        <w:rPr>
          <w:rFonts w:ascii="Times New Roman" w:hAnsi="Times New Roman" w:cs="Times New Roman"/>
          <w:sz w:val="28"/>
          <w:szCs w:val="28"/>
        </w:rPr>
        <w:t>,</w:t>
      </w:r>
      <w:r w:rsidRPr="00383F3C">
        <w:rPr>
          <w:rFonts w:ascii="Times New Roman" w:hAnsi="Times New Roman" w:cs="Times New Roman"/>
          <w:sz w:val="28"/>
          <w:szCs w:val="28"/>
        </w:rPr>
        <w:t xml:space="preserve"> в которых решается задача на зрительное восприятие;</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успешность</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процесса зрительного восприятия от психоэмоционального состояния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нка, обусловленного ситуацией решения задачи на зрительное восприятие или</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сочетанными зрительной депривации нарушениями психической</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деятельности.</w:t>
      </w:r>
      <w:proofErr w:type="gramEnd"/>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Социализация слабовидящего реб</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 xml:space="preserve">нка зависит от ряда факторов: </w:t>
      </w:r>
    </w:p>
    <w:p w:rsidR="00585AA8"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особенностей социальной среды и условий жизнедеятельности в семье, е</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 xml:space="preserve"> воспитательного потенциала; </w:t>
      </w:r>
    </w:p>
    <w:p w:rsidR="00964B91"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lastRenderedPageBreak/>
        <w:t>- </w:t>
      </w:r>
      <w:r w:rsidR="0093680B" w:rsidRPr="00383F3C">
        <w:rPr>
          <w:rFonts w:ascii="Times New Roman" w:hAnsi="Times New Roman" w:cs="Times New Roman"/>
          <w:sz w:val="28"/>
          <w:szCs w:val="28"/>
        </w:rPr>
        <w:t>адекватности отношения взрослого социума реб</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нка к нарушению зрения,</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возможностям (реальным и потенциальным) и потребностям (настоящим и будущим) слабовидящего дошкольника, той ролью, котор</w:t>
      </w:r>
      <w:r w:rsidRPr="00383F3C">
        <w:rPr>
          <w:rFonts w:ascii="Times New Roman" w:hAnsi="Times New Roman" w:cs="Times New Roman"/>
          <w:sz w:val="28"/>
          <w:szCs w:val="28"/>
        </w:rPr>
        <w:t xml:space="preserve">ая </w:t>
      </w:r>
      <w:r w:rsidR="0093680B" w:rsidRPr="00383F3C">
        <w:rPr>
          <w:rFonts w:ascii="Times New Roman" w:hAnsi="Times New Roman" w:cs="Times New Roman"/>
          <w:sz w:val="28"/>
          <w:szCs w:val="28"/>
        </w:rPr>
        <w:t xml:space="preserve">ему отводится во взаимодействии, в познании; </w:t>
      </w:r>
    </w:p>
    <w:p w:rsidR="00585AA8"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профессиональной поддержки</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семьи по вопросам развития и воспитания слабовидящих детей; </w:t>
      </w:r>
    </w:p>
    <w:p w:rsidR="00585AA8"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соответствия образовательной среды</w:t>
      </w:r>
      <w:r w:rsidR="00964B91"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в ДОО особым образовательным потребностям слабовидящего дошкольника в е</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 xml:space="preserve"> составляющих: сфера общения (область межличностных отношений) в системе координат «взрослый – слабовидящий реб</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нок», «слабовидящий реб</w:t>
      </w:r>
      <w:r w:rsidR="00186C1B" w:rsidRPr="00383F3C">
        <w:rPr>
          <w:rFonts w:ascii="Times New Roman" w:hAnsi="Times New Roman" w:cs="Times New Roman"/>
          <w:sz w:val="28"/>
          <w:szCs w:val="28"/>
        </w:rPr>
        <w:t>е</w:t>
      </w:r>
      <w:r w:rsidR="0093680B" w:rsidRPr="00383F3C">
        <w:rPr>
          <w:rFonts w:ascii="Times New Roman" w:hAnsi="Times New Roman" w:cs="Times New Roman"/>
          <w:sz w:val="28"/>
          <w:szCs w:val="28"/>
        </w:rPr>
        <w:t xml:space="preserve">нок </w:t>
      </w:r>
      <w:r w:rsidR="00964B91"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взрослый», сфера организации и обеспечения освоения слабовидящим дошкольником различных видов деятельности, сфера создания развивающей предметно-практической среды; </w:t>
      </w:r>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уровня и направленности коррекционно-компенсаторного сопровождения развития слабовидящего дошкольника.</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К особым образовательным потребностям слабовидящих</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дошкольников относятся потребности:</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r w:rsidR="00964B91" w:rsidRPr="00383F3C">
        <w:rPr>
          <w:rFonts w:ascii="Times New Roman" w:hAnsi="Times New Roman" w:cs="Times New Roman"/>
          <w:sz w:val="28"/>
          <w:szCs w:val="28"/>
        </w:rPr>
        <w:t xml:space="preserve">в </w:t>
      </w:r>
      <w:r w:rsidRPr="00383F3C">
        <w:rPr>
          <w:rFonts w:ascii="Times New Roman" w:hAnsi="Times New Roman" w:cs="Times New Roman"/>
          <w:sz w:val="28"/>
          <w:szCs w:val="28"/>
        </w:rPr>
        <w:t>системном повышении функциональных возможностей детского организма в условиях ОВЗ, целенаправленном поддержании его здоровья,</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охране и развитии органов чувственного отражения в условиях слабовидения, поддержании и повышении психоэмоционального тонуса, бодрости, эмоционального благополучия;</w:t>
      </w:r>
    </w:p>
    <w:p w:rsidR="0093680B" w:rsidRPr="00383F3C" w:rsidRDefault="000A5E9A"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w:t>
      </w:r>
      <w:r w:rsidR="0093680B" w:rsidRPr="00383F3C">
        <w:rPr>
          <w:rFonts w:ascii="Times New Roman" w:hAnsi="Times New Roman" w:cs="Times New Roman"/>
          <w:sz w:val="28"/>
          <w:szCs w:val="28"/>
        </w:rPr>
        <w:t>организованном сенсорном развитии, обогащении чувственного опыта мировосприятия, целенаправленном развитии умений и навыков зрительной сенсорно-перцептивной деятельности</w:t>
      </w:r>
      <w:r w:rsidR="00964B91"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с освоением умений формирования полимодальных и осмысленных зрительных образов картины мира;</w:t>
      </w:r>
      <w:proofErr w:type="gramEnd"/>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w:t>
      </w:r>
      <w:r w:rsidR="0093680B" w:rsidRPr="00383F3C">
        <w:rPr>
          <w:rFonts w:ascii="Times New Roman" w:hAnsi="Times New Roman" w:cs="Times New Roman"/>
          <w:sz w:val="28"/>
          <w:szCs w:val="28"/>
        </w:rPr>
        <w:t>использовании в жизнедеятельности оптической коррекции, максимально повышающей функциональные возможности</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нарушенного зрения, а в познавательной деятельности </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 xml:space="preserve">и современных </w:t>
      </w:r>
      <w:proofErr w:type="spellStart"/>
      <w:r w:rsidR="0093680B" w:rsidRPr="00383F3C">
        <w:rPr>
          <w:rFonts w:ascii="Times New Roman" w:hAnsi="Times New Roman" w:cs="Times New Roman"/>
          <w:sz w:val="28"/>
          <w:szCs w:val="28"/>
        </w:rPr>
        <w:t>тифлотехнических</w:t>
      </w:r>
      <w:proofErr w:type="spellEnd"/>
      <w:r w:rsidR="0093680B" w:rsidRPr="00383F3C">
        <w:rPr>
          <w:rFonts w:ascii="Times New Roman" w:hAnsi="Times New Roman" w:cs="Times New Roman"/>
          <w:sz w:val="28"/>
          <w:szCs w:val="28"/>
        </w:rPr>
        <w:t xml:space="preserve"> средств, улучшающих качество </w:t>
      </w:r>
      <w:proofErr w:type="spellStart"/>
      <w:r w:rsidR="0093680B" w:rsidRPr="00383F3C">
        <w:rPr>
          <w:rFonts w:ascii="Times New Roman" w:hAnsi="Times New Roman" w:cs="Times New Roman"/>
          <w:sz w:val="28"/>
          <w:szCs w:val="28"/>
        </w:rPr>
        <w:t>оптофизических</w:t>
      </w:r>
      <w:proofErr w:type="spellEnd"/>
      <w:r w:rsidR="0093680B" w:rsidRPr="00383F3C">
        <w:rPr>
          <w:rFonts w:ascii="Times New Roman" w:hAnsi="Times New Roman" w:cs="Times New Roman"/>
          <w:sz w:val="28"/>
          <w:szCs w:val="28"/>
        </w:rPr>
        <w:t xml:space="preserve"> характеристик визуально </w:t>
      </w:r>
      <w:r w:rsidR="0093680B" w:rsidRPr="00383F3C">
        <w:rPr>
          <w:rFonts w:ascii="Times New Roman" w:hAnsi="Times New Roman" w:cs="Times New Roman"/>
          <w:sz w:val="28"/>
          <w:szCs w:val="28"/>
        </w:rPr>
        <w:lastRenderedPageBreak/>
        <w:t xml:space="preserve">воспринимаемого материала; </w:t>
      </w:r>
      <w:proofErr w:type="gramEnd"/>
    </w:p>
    <w:p w:rsidR="0093680B" w:rsidRPr="00383F3C" w:rsidRDefault="000A5E9A"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r w:rsidR="0093680B" w:rsidRPr="00383F3C">
        <w:rPr>
          <w:rFonts w:ascii="Times New Roman" w:hAnsi="Times New Roman" w:cs="Times New Roman"/>
          <w:sz w:val="28"/>
          <w:szCs w:val="28"/>
        </w:rPr>
        <w:t>целенаправленной активизации и развитии ориентировочно-поисковой, информационно-познавательной, регулирующей и контролирующей роли зрения</w:t>
      </w:r>
      <w:r w:rsidR="00964B91"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в жизнедеятельности, актуализации деятельности сохранных сенсорных систем и развитии компенсаторной функции речи, повышении роли памяти, мышления, воображения в формировании и осмыслении картины мира;</w:t>
      </w:r>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w:t>
      </w:r>
      <w:r w:rsidR="0093680B" w:rsidRPr="00383F3C">
        <w:rPr>
          <w:rFonts w:ascii="Times New Roman" w:hAnsi="Times New Roman" w:cs="Times New Roman"/>
          <w:sz w:val="28"/>
          <w:szCs w:val="28"/>
        </w:rPr>
        <w:t>накапливании позитивного опыта, умений и навыков общения (субъект-субъектные отношения) с взрослыми и сверстниками с преодолением трудностей социальной перцепции и практического взаимодействия с партнером по общению в совместной деятельности, обусловленных недостаточной ролью зрения в оценке происходящего, с развитием коммуникативных умений и навыков;</w:t>
      </w:r>
      <w:proofErr w:type="gramEnd"/>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proofErr w:type="gramStart"/>
      <w:r w:rsidR="0093680B" w:rsidRPr="00383F3C">
        <w:rPr>
          <w:rFonts w:ascii="Times New Roman" w:hAnsi="Times New Roman" w:cs="Times New Roman"/>
          <w:sz w:val="28"/>
          <w:szCs w:val="28"/>
        </w:rPr>
        <w:t>владении</w:t>
      </w:r>
      <w:proofErr w:type="gramEnd"/>
      <w:r w:rsidR="0093680B" w:rsidRPr="00383F3C">
        <w:rPr>
          <w:rFonts w:ascii="Times New Roman" w:hAnsi="Times New Roman" w:cs="Times New Roman"/>
          <w:sz w:val="28"/>
          <w:szCs w:val="28"/>
        </w:rPr>
        <w:t xml:space="preserve"> взрослым социумом средствами общения, учитывающими трудности визуального отражения окружающего слабовидящими детьми;</w:t>
      </w:r>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proofErr w:type="gramStart"/>
      <w:r w:rsidR="0093680B" w:rsidRPr="00383F3C">
        <w:rPr>
          <w:rFonts w:ascii="Times New Roman" w:hAnsi="Times New Roman" w:cs="Times New Roman"/>
          <w:sz w:val="28"/>
          <w:szCs w:val="28"/>
        </w:rPr>
        <w:t>развитии</w:t>
      </w:r>
      <w:proofErr w:type="gramEnd"/>
      <w:r w:rsidR="0093680B" w:rsidRPr="00383F3C">
        <w:rPr>
          <w:rFonts w:ascii="Times New Roman" w:hAnsi="Times New Roman" w:cs="Times New Roman"/>
          <w:sz w:val="28"/>
          <w:szCs w:val="28"/>
        </w:rPr>
        <w:t xml:space="preserve"> умений и навыков взаимодействия со сверстниками в разных видах деятельности;</w:t>
      </w:r>
    </w:p>
    <w:p w:rsidR="0093680B" w:rsidRPr="00383F3C" w:rsidRDefault="00964B91"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w:t>
      </w:r>
      <w:r w:rsidR="0093680B" w:rsidRPr="00383F3C">
        <w:rPr>
          <w:rFonts w:ascii="Times New Roman" w:hAnsi="Times New Roman" w:cs="Times New Roman"/>
          <w:sz w:val="28"/>
          <w:szCs w:val="28"/>
        </w:rPr>
        <w:t xml:space="preserve">расширении опыта, освоении умений и навыков взаимодействия </w:t>
      </w:r>
      <w:r w:rsidRPr="00383F3C">
        <w:rPr>
          <w:rFonts w:ascii="Times New Roman" w:hAnsi="Times New Roman" w:cs="Times New Roman"/>
          <w:sz w:val="28"/>
          <w:szCs w:val="28"/>
        </w:rPr>
        <w:br/>
      </w:r>
      <w:r w:rsidR="0093680B" w:rsidRPr="00383F3C">
        <w:rPr>
          <w:rFonts w:ascii="Times New Roman" w:hAnsi="Times New Roman" w:cs="Times New Roman"/>
          <w:sz w:val="28"/>
          <w:szCs w:val="28"/>
        </w:rPr>
        <w:t>с предметным миром, его познани</w:t>
      </w:r>
      <w:r w:rsidRPr="00383F3C">
        <w:rPr>
          <w:rFonts w:ascii="Times New Roman" w:hAnsi="Times New Roman" w:cs="Times New Roman"/>
          <w:sz w:val="28"/>
          <w:szCs w:val="28"/>
        </w:rPr>
        <w:t>е</w:t>
      </w:r>
      <w:r w:rsidR="0093680B" w:rsidRPr="00383F3C">
        <w:rPr>
          <w:rFonts w:ascii="Times New Roman" w:hAnsi="Times New Roman" w:cs="Times New Roman"/>
          <w:sz w:val="28"/>
          <w:szCs w:val="28"/>
        </w:rPr>
        <w:t xml:space="preserve"> c формированием адекватных образов, развитием картины мира, освоением предметных связей (родовых, причинных, структурных, пространственных, логических) в условиях суженой сенсорной сферы;</w:t>
      </w:r>
      <w:proofErr w:type="gramEnd"/>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w:t>
      </w:r>
      <w:r w:rsidR="00964B91" w:rsidRPr="00383F3C">
        <w:rPr>
          <w:rFonts w:ascii="Times New Roman" w:hAnsi="Times New Roman" w:cs="Times New Roman"/>
          <w:sz w:val="28"/>
          <w:szCs w:val="28"/>
        </w:rPr>
        <w:t> </w:t>
      </w:r>
      <w:r w:rsidRPr="00383F3C">
        <w:rPr>
          <w:rFonts w:ascii="Times New Roman" w:hAnsi="Times New Roman" w:cs="Times New Roman"/>
          <w:sz w:val="28"/>
          <w:szCs w:val="28"/>
        </w:rPr>
        <w:t>развитии объема движений с повышением двигательной активности,</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освоением опыта уверенного, безбоязненного передвижения в пространстве, опыта ходьбы с преодолением препятствий; развитии и при необходимости коррекции двигательного умения и навыка правильной ходьбы с формированием двигательного динамического стер</w:t>
      </w:r>
      <w:r w:rsidR="00585AA8" w:rsidRPr="00383F3C">
        <w:rPr>
          <w:rFonts w:ascii="Times New Roman" w:hAnsi="Times New Roman" w:cs="Times New Roman"/>
          <w:sz w:val="28"/>
          <w:szCs w:val="28"/>
        </w:rPr>
        <w:t>е</w:t>
      </w:r>
      <w:r w:rsidRPr="00383F3C">
        <w:rPr>
          <w:rFonts w:ascii="Times New Roman" w:hAnsi="Times New Roman" w:cs="Times New Roman"/>
          <w:sz w:val="28"/>
          <w:szCs w:val="28"/>
        </w:rPr>
        <w:t>отипа; формировании двигательных умений и навыков методами и при</w:t>
      </w:r>
      <w:r w:rsidR="00186C1B" w:rsidRPr="00383F3C">
        <w:rPr>
          <w:rFonts w:ascii="Times New Roman" w:hAnsi="Times New Roman" w:cs="Times New Roman"/>
          <w:sz w:val="28"/>
          <w:szCs w:val="28"/>
        </w:rPr>
        <w:t>е</w:t>
      </w:r>
      <w:r w:rsidRPr="00383F3C">
        <w:rPr>
          <w:rFonts w:ascii="Times New Roman" w:hAnsi="Times New Roman" w:cs="Times New Roman"/>
          <w:sz w:val="28"/>
          <w:szCs w:val="28"/>
        </w:rPr>
        <w:t>мами, учитывающими особенности освоения движений в условиях трудностей</w:t>
      </w:r>
      <w:r w:rsidR="00964B91" w:rsidRPr="00383F3C">
        <w:rPr>
          <w:rFonts w:ascii="Times New Roman" w:hAnsi="Times New Roman" w:cs="Times New Roman"/>
          <w:sz w:val="28"/>
          <w:szCs w:val="28"/>
        </w:rPr>
        <w:t xml:space="preserve"> </w:t>
      </w:r>
      <w:proofErr w:type="spellStart"/>
      <w:r w:rsidRPr="00383F3C">
        <w:rPr>
          <w:rFonts w:ascii="Times New Roman" w:hAnsi="Times New Roman" w:cs="Times New Roman"/>
          <w:sz w:val="28"/>
          <w:szCs w:val="28"/>
        </w:rPr>
        <w:t>дистантного</w:t>
      </w:r>
      <w:proofErr w:type="spellEnd"/>
      <w:r w:rsidRPr="00383F3C">
        <w:rPr>
          <w:rFonts w:ascii="Times New Roman" w:hAnsi="Times New Roman" w:cs="Times New Roman"/>
          <w:sz w:val="28"/>
          <w:szCs w:val="28"/>
        </w:rPr>
        <w:t xml:space="preserve"> отражения движений окружающих;</w:t>
      </w:r>
      <w:proofErr w:type="gramEnd"/>
      <w:r w:rsidR="00964B91" w:rsidRPr="00383F3C">
        <w:rPr>
          <w:rFonts w:ascii="Times New Roman" w:hAnsi="Times New Roman" w:cs="Times New Roman"/>
          <w:sz w:val="28"/>
          <w:szCs w:val="28"/>
        </w:rPr>
        <w:t xml:space="preserve"> </w:t>
      </w:r>
      <w:proofErr w:type="gramStart"/>
      <w:r w:rsidRPr="00383F3C">
        <w:rPr>
          <w:rFonts w:ascii="Times New Roman" w:hAnsi="Times New Roman" w:cs="Times New Roman"/>
          <w:sz w:val="28"/>
          <w:szCs w:val="28"/>
        </w:rPr>
        <w:t>развитии</w:t>
      </w:r>
      <w:proofErr w:type="gramEnd"/>
      <w:r w:rsidRPr="00383F3C">
        <w:rPr>
          <w:rFonts w:ascii="Times New Roman" w:hAnsi="Times New Roman" w:cs="Times New Roman"/>
          <w:sz w:val="28"/>
          <w:szCs w:val="28"/>
        </w:rPr>
        <w:t xml:space="preserve"> точности воспроизведения, </w:t>
      </w:r>
      <w:r w:rsidRPr="00383F3C">
        <w:rPr>
          <w:rFonts w:ascii="Times New Roman" w:hAnsi="Times New Roman" w:cs="Times New Roman"/>
          <w:sz w:val="28"/>
          <w:szCs w:val="28"/>
        </w:rPr>
        <w:lastRenderedPageBreak/>
        <w:t xml:space="preserve">ритмичности, </w:t>
      </w:r>
      <w:proofErr w:type="spellStart"/>
      <w:r w:rsidR="00585AA8" w:rsidRPr="00383F3C">
        <w:rPr>
          <w:rFonts w:ascii="Times New Roman" w:hAnsi="Times New Roman" w:cs="Times New Roman"/>
          <w:sz w:val="28"/>
          <w:szCs w:val="28"/>
        </w:rPr>
        <w:t>с</w:t>
      </w:r>
      <w:r w:rsidRPr="00383F3C">
        <w:rPr>
          <w:rFonts w:ascii="Times New Roman" w:hAnsi="Times New Roman" w:cs="Times New Roman"/>
          <w:sz w:val="28"/>
          <w:szCs w:val="28"/>
        </w:rPr>
        <w:t>координированности</w:t>
      </w:r>
      <w:proofErr w:type="spellEnd"/>
      <w:r w:rsidRPr="00383F3C">
        <w:rPr>
          <w:rFonts w:ascii="Times New Roman" w:hAnsi="Times New Roman" w:cs="Times New Roman"/>
          <w:sz w:val="28"/>
          <w:szCs w:val="28"/>
        </w:rPr>
        <w:t>, плавности освоенных движений; развитии зрительно-моторной координации в системах «глаз-рука», «глаз-нога»;</w:t>
      </w:r>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w:t>
      </w:r>
      <w:r w:rsidR="00964B91" w:rsidRPr="00383F3C">
        <w:rPr>
          <w:rFonts w:ascii="Times New Roman" w:hAnsi="Times New Roman" w:cs="Times New Roman"/>
          <w:sz w:val="28"/>
          <w:szCs w:val="28"/>
        </w:rPr>
        <w:t> </w:t>
      </w:r>
      <w:r w:rsidRPr="00383F3C">
        <w:rPr>
          <w:rFonts w:ascii="Times New Roman" w:hAnsi="Times New Roman" w:cs="Times New Roman"/>
          <w:sz w:val="28"/>
          <w:szCs w:val="28"/>
        </w:rPr>
        <w:t>целенаправленном развитии предметно-практических умений и навыков осуществления разных видов деятельностей (игровой, продуктивной, познавательной, трудовой, двигательной с предметами) с обучением отдельным действиям, способам захвата орудий действия, развитием зрительно-моторной координации, регулирующей и контролирующей роли зрения в выполнении практических</w:t>
      </w:r>
      <w:r w:rsidR="00964B91" w:rsidRPr="00383F3C">
        <w:rPr>
          <w:rFonts w:ascii="Times New Roman" w:hAnsi="Times New Roman" w:cs="Times New Roman"/>
          <w:sz w:val="28"/>
          <w:szCs w:val="28"/>
        </w:rPr>
        <w:t xml:space="preserve"> </w:t>
      </w:r>
      <w:r w:rsidRPr="00383F3C">
        <w:rPr>
          <w:rFonts w:ascii="Times New Roman" w:hAnsi="Times New Roman" w:cs="Times New Roman"/>
          <w:sz w:val="28"/>
          <w:szCs w:val="28"/>
        </w:rPr>
        <w:t xml:space="preserve">действий, с актуализацией и развитием осязания как средства компенсации трудностей зрительной ориентировки на </w:t>
      </w:r>
      <w:proofErr w:type="spellStart"/>
      <w:r w:rsidRPr="00383F3C">
        <w:rPr>
          <w:rFonts w:ascii="Times New Roman" w:hAnsi="Times New Roman" w:cs="Times New Roman"/>
          <w:sz w:val="28"/>
          <w:szCs w:val="28"/>
        </w:rPr>
        <w:t>микроплоскости</w:t>
      </w:r>
      <w:proofErr w:type="spellEnd"/>
      <w:r w:rsidRPr="00383F3C">
        <w:rPr>
          <w:rFonts w:ascii="Times New Roman" w:hAnsi="Times New Roman" w:cs="Times New Roman"/>
          <w:sz w:val="28"/>
          <w:szCs w:val="28"/>
        </w:rPr>
        <w:t xml:space="preserve"> в условиях слабовидения;</w:t>
      </w:r>
      <w:proofErr w:type="gramEnd"/>
    </w:p>
    <w:p w:rsidR="0093680B" w:rsidRPr="00383F3C" w:rsidRDefault="0093680B"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w:t>
      </w:r>
      <w:r w:rsidR="009432BE" w:rsidRPr="00383F3C">
        <w:rPr>
          <w:rFonts w:ascii="Times New Roman" w:hAnsi="Times New Roman" w:cs="Times New Roman"/>
          <w:sz w:val="28"/>
          <w:szCs w:val="28"/>
        </w:rPr>
        <w:t> </w:t>
      </w:r>
      <w:r w:rsidRPr="00383F3C">
        <w:rPr>
          <w:rFonts w:ascii="Times New Roman" w:hAnsi="Times New Roman" w:cs="Times New Roman"/>
          <w:sz w:val="28"/>
          <w:szCs w:val="28"/>
        </w:rPr>
        <w:t>особой предметно-пространственной организации образовательного пространства с обеспечением</w:t>
      </w:r>
      <w:r w:rsidR="009432BE" w:rsidRPr="00383F3C">
        <w:rPr>
          <w:rFonts w:ascii="Times New Roman" w:hAnsi="Times New Roman" w:cs="Times New Roman"/>
          <w:sz w:val="28"/>
          <w:szCs w:val="28"/>
        </w:rPr>
        <w:t xml:space="preserve"> </w:t>
      </w:r>
      <w:r w:rsidRPr="00383F3C">
        <w:rPr>
          <w:rFonts w:ascii="Times New Roman" w:hAnsi="Times New Roman" w:cs="Times New Roman"/>
          <w:sz w:val="28"/>
          <w:szCs w:val="28"/>
        </w:rPr>
        <w:t>доступности (</w:t>
      </w:r>
      <w:proofErr w:type="spellStart"/>
      <w:r w:rsidRPr="00383F3C">
        <w:rPr>
          <w:rFonts w:ascii="Times New Roman" w:hAnsi="Times New Roman" w:cs="Times New Roman"/>
          <w:sz w:val="28"/>
          <w:szCs w:val="28"/>
        </w:rPr>
        <w:t>безбарьерная</w:t>
      </w:r>
      <w:proofErr w:type="spellEnd"/>
      <w:r w:rsidRPr="00383F3C">
        <w:rPr>
          <w:rFonts w:ascii="Times New Roman" w:hAnsi="Times New Roman" w:cs="Times New Roman"/>
          <w:sz w:val="28"/>
          <w:szCs w:val="28"/>
        </w:rPr>
        <w:t xml:space="preserve"> среда) слабовидящим дошкольникам (с учетом степени </w:t>
      </w:r>
      <w:r w:rsidR="009432BE" w:rsidRPr="00383F3C">
        <w:rPr>
          <w:rFonts w:ascii="Times New Roman" w:hAnsi="Times New Roman" w:cs="Times New Roman"/>
          <w:sz w:val="28"/>
          <w:szCs w:val="28"/>
        </w:rPr>
        <w:t>с</w:t>
      </w:r>
      <w:r w:rsidRPr="00383F3C">
        <w:rPr>
          <w:rFonts w:ascii="Times New Roman" w:hAnsi="Times New Roman" w:cs="Times New Roman"/>
          <w:sz w:val="28"/>
          <w:szCs w:val="28"/>
        </w:rPr>
        <w:t>лабовидения)</w:t>
      </w:r>
      <w:r w:rsidR="009432BE" w:rsidRPr="00383F3C">
        <w:rPr>
          <w:rFonts w:ascii="Times New Roman" w:hAnsi="Times New Roman" w:cs="Times New Roman"/>
          <w:sz w:val="28"/>
          <w:szCs w:val="28"/>
        </w:rPr>
        <w:t xml:space="preserve"> </w:t>
      </w:r>
      <w:r w:rsidRPr="00383F3C">
        <w:rPr>
          <w:rFonts w:ascii="Times New Roman" w:hAnsi="Times New Roman" w:cs="Times New Roman"/>
          <w:sz w:val="28"/>
          <w:szCs w:val="28"/>
        </w:rPr>
        <w:t>самостоятельно</w:t>
      </w:r>
      <w:r w:rsidR="009432BE" w:rsidRPr="00383F3C">
        <w:rPr>
          <w:rFonts w:ascii="Times New Roman" w:hAnsi="Times New Roman" w:cs="Times New Roman"/>
          <w:sz w:val="28"/>
          <w:szCs w:val="28"/>
        </w:rPr>
        <w:t>го</w:t>
      </w:r>
      <w:r w:rsidRPr="00383F3C">
        <w:rPr>
          <w:rFonts w:ascii="Times New Roman" w:hAnsi="Times New Roman" w:cs="Times New Roman"/>
          <w:sz w:val="28"/>
          <w:szCs w:val="28"/>
        </w:rPr>
        <w:t xml:space="preserve"> и успешно</w:t>
      </w:r>
      <w:r w:rsidR="009432BE" w:rsidRPr="00383F3C">
        <w:rPr>
          <w:rFonts w:ascii="Times New Roman" w:hAnsi="Times New Roman" w:cs="Times New Roman"/>
          <w:sz w:val="28"/>
          <w:szCs w:val="28"/>
        </w:rPr>
        <w:t>го осваивания разных</w:t>
      </w:r>
      <w:r w:rsidRPr="00383F3C">
        <w:rPr>
          <w:rFonts w:ascii="Times New Roman" w:hAnsi="Times New Roman" w:cs="Times New Roman"/>
          <w:sz w:val="28"/>
          <w:szCs w:val="28"/>
        </w:rPr>
        <w:t xml:space="preserve"> его сред; </w:t>
      </w:r>
    </w:p>
    <w:p w:rsidR="0093680B" w:rsidRPr="00383F3C" w:rsidRDefault="009432BE" w:rsidP="00383F3C">
      <w:pPr>
        <w:widowControl w:val="0"/>
        <w:spacing w:after="0" w:line="360"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w:t>
      </w:r>
      <w:proofErr w:type="gramStart"/>
      <w:r w:rsidR="0093680B" w:rsidRPr="00383F3C">
        <w:rPr>
          <w:rFonts w:ascii="Times New Roman" w:hAnsi="Times New Roman" w:cs="Times New Roman"/>
          <w:sz w:val="28"/>
          <w:szCs w:val="28"/>
        </w:rPr>
        <w:t>поддержании</w:t>
      </w:r>
      <w:proofErr w:type="gramEnd"/>
      <w:r w:rsidR="0093680B" w:rsidRPr="00383F3C">
        <w:rPr>
          <w:rFonts w:ascii="Times New Roman" w:hAnsi="Times New Roman" w:cs="Times New Roman"/>
          <w:sz w:val="28"/>
          <w:szCs w:val="28"/>
        </w:rPr>
        <w:t xml:space="preserve"> и развитии</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активности,</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самостоятельности в образовательном пространстве в соответствии с возрастными и типологическими особенностями, обусловленными нарушением зрения, степенью слабовидения, с освоением опыта инициативности; развитии чувства нового, познавательных интересов и любознательности;</w:t>
      </w:r>
    </w:p>
    <w:p w:rsidR="0093680B" w:rsidRPr="00383F3C" w:rsidRDefault="009432BE" w:rsidP="00383F3C">
      <w:pPr>
        <w:widowControl w:val="0"/>
        <w:spacing w:after="0" w:line="336" w:lineRule="auto"/>
        <w:ind w:firstLine="709"/>
        <w:jc w:val="both"/>
        <w:rPr>
          <w:rFonts w:ascii="Times New Roman" w:hAnsi="Times New Roman" w:cs="Times New Roman"/>
          <w:sz w:val="28"/>
          <w:szCs w:val="28"/>
        </w:rPr>
      </w:pPr>
      <w:proofErr w:type="gramStart"/>
      <w:r w:rsidRPr="00383F3C">
        <w:rPr>
          <w:rFonts w:ascii="Times New Roman" w:hAnsi="Times New Roman" w:cs="Times New Roman"/>
          <w:sz w:val="28"/>
          <w:szCs w:val="28"/>
        </w:rPr>
        <w:t>- </w:t>
      </w:r>
      <w:r w:rsidR="0093680B" w:rsidRPr="00383F3C">
        <w:rPr>
          <w:rFonts w:ascii="Times New Roman" w:hAnsi="Times New Roman" w:cs="Times New Roman"/>
          <w:sz w:val="28"/>
          <w:szCs w:val="28"/>
        </w:rPr>
        <w:t>коррекционно-педагогическом сопровождении специалистом становления зрительного восприятия с</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развитием зрительных адекватных точных, полных, дифференцированных, целостных, обобщенных и осмысленных образов восприятия окружающего, формирования представлений как образов памяти (предметных, пространственных, сенсорных, социальных), освоени</w:t>
      </w:r>
      <w:r w:rsidRPr="00383F3C">
        <w:rPr>
          <w:rFonts w:ascii="Times New Roman" w:hAnsi="Times New Roman" w:cs="Times New Roman"/>
          <w:sz w:val="28"/>
          <w:szCs w:val="28"/>
        </w:rPr>
        <w:t>и</w:t>
      </w:r>
      <w:r w:rsidR="0093680B" w:rsidRPr="00383F3C">
        <w:rPr>
          <w:rFonts w:ascii="Times New Roman" w:hAnsi="Times New Roman" w:cs="Times New Roman"/>
          <w:sz w:val="28"/>
          <w:szCs w:val="28"/>
        </w:rPr>
        <w:t xml:space="preserve"> умений и компенсаторных способов чувственного познания и взаимодействия с окружающим миром,</w:t>
      </w:r>
      <w:r w:rsidRPr="00383F3C">
        <w:rPr>
          <w:rFonts w:ascii="Times New Roman" w:hAnsi="Times New Roman" w:cs="Times New Roman"/>
          <w:sz w:val="28"/>
          <w:szCs w:val="28"/>
        </w:rPr>
        <w:t xml:space="preserve">  </w:t>
      </w:r>
      <w:r w:rsidR="0093680B" w:rsidRPr="00383F3C">
        <w:rPr>
          <w:rFonts w:ascii="Times New Roman" w:hAnsi="Times New Roman" w:cs="Times New Roman"/>
          <w:sz w:val="28"/>
          <w:szCs w:val="28"/>
        </w:rPr>
        <w:t>умений и навыков пространственной</w:t>
      </w:r>
      <w:r w:rsidRPr="00383F3C">
        <w:rPr>
          <w:rFonts w:ascii="Times New Roman" w:hAnsi="Times New Roman" w:cs="Times New Roman"/>
          <w:sz w:val="28"/>
          <w:szCs w:val="28"/>
        </w:rPr>
        <w:t xml:space="preserve"> и</w:t>
      </w:r>
      <w:r w:rsidR="0093680B" w:rsidRPr="00383F3C">
        <w:rPr>
          <w:rFonts w:ascii="Times New Roman" w:hAnsi="Times New Roman" w:cs="Times New Roman"/>
          <w:sz w:val="28"/>
          <w:szCs w:val="28"/>
        </w:rPr>
        <w:t xml:space="preserve"> социально-бытовой ориентировки;</w:t>
      </w:r>
      <w:proofErr w:type="gramEnd"/>
    </w:p>
    <w:p w:rsidR="003446FA" w:rsidRDefault="0093680B" w:rsidP="00383F3C">
      <w:pPr>
        <w:widowControl w:val="0"/>
        <w:spacing w:after="0" w:line="336" w:lineRule="auto"/>
        <w:ind w:firstLine="709"/>
        <w:jc w:val="both"/>
        <w:rPr>
          <w:rFonts w:ascii="Times New Roman" w:hAnsi="Times New Roman" w:cs="Times New Roman"/>
          <w:sz w:val="28"/>
          <w:szCs w:val="28"/>
        </w:rPr>
      </w:pPr>
      <w:r w:rsidRPr="00383F3C">
        <w:rPr>
          <w:rFonts w:ascii="Times New Roman" w:hAnsi="Times New Roman" w:cs="Times New Roman"/>
          <w:sz w:val="28"/>
          <w:szCs w:val="28"/>
        </w:rPr>
        <w:t xml:space="preserve">- </w:t>
      </w:r>
      <w:proofErr w:type="gramStart"/>
      <w:r w:rsidRPr="00383F3C">
        <w:rPr>
          <w:rFonts w:ascii="Times New Roman" w:hAnsi="Times New Roman" w:cs="Times New Roman"/>
          <w:sz w:val="28"/>
          <w:szCs w:val="28"/>
        </w:rPr>
        <w:t>расширении</w:t>
      </w:r>
      <w:proofErr w:type="gramEnd"/>
      <w:r w:rsidRPr="00383F3C">
        <w:rPr>
          <w:rFonts w:ascii="Times New Roman" w:hAnsi="Times New Roman" w:cs="Times New Roman"/>
          <w:sz w:val="28"/>
          <w:szCs w:val="28"/>
        </w:rPr>
        <w:t xml:space="preserve"> знаний, представлений, опыта практического освоения социальных и предметно-пространственных сред жизнедеятельности человека.</w:t>
      </w:r>
    </w:p>
    <w:p w:rsidR="006C4807" w:rsidRPr="006E69C8" w:rsidRDefault="006E69C8" w:rsidP="00D94A89">
      <w:pPr>
        <w:pStyle w:val="Default"/>
        <w:spacing w:line="276" w:lineRule="auto"/>
        <w:ind w:firstLine="709"/>
        <w:jc w:val="both"/>
        <w:rPr>
          <w:b/>
          <w:sz w:val="28"/>
          <w:szCs w:val="28"/>
        </w:rPr>
      </w:pPr>
      <w:bookmarkStart w:id="6" w:name="_Toc491274216"/>
      <w:r w:rsidRPr="006E69C8">
        <w:rPr>
          <w:b/>
          <w:iCs/>
          <w:sz w:val="28"/>
          <w:szCs w:val="28"/>
        </w:rPr>
        <w:lastRenderedPageBreak/>
        <w:t>П</w:t>
      </w:r>
      <w:r w:rsidR="006C4807" w:rsidRPr="006E69C8">
        <w:rPr>
          <w:b/>
          <w:iCs/>
          <w:sz w:val="28"/>
          <w:szCs w:val="28"/>
        </w:rPr>
        <w:t xml:space="preserve">сихолого-педагогические особенности детей с нарушением зрения по возрастам. </w:t>
      </w:r>
    </w:p>
    <w:p w:rsidR="006C4807" w:rsidRPr="006C4807" w:rsidRDefault="006C4807" w:rsidP="00D94A89">
      <w:pPr>
        <w:pStyle w:val="Default"/>
        <w:spacing w:line="276" w:lineRule="auto"/>
        <w:ind w:firstLine="709"/>
        <w:jc w:val="both"/>
        <w:rPr>
          <w:i/>
          <w:sz w:val="28"/>
          <w:szCs w:val="28"/>
        </w:rPr>
      </w:pPr>
      <w:r w:rsidRPr="006C4807">
        <w:rPr>
          <w:i/>
          <w:sz w:val="28"/>
          <w:szCs w:val="28"/>
        </w:rPr>
        <w:t xml:space="preserve">Дошкольники с нарушениями зрения 3-4 лет: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Восприятие. </w:t>
      </w:r>
      <w:r w:rsidRPr="006C4807">
        <w:rPr>
          <w:sz w:val="28"/>
          <w:szCs w:val="28"/>
        </w:rPr>
        <w:t xml:space="preserve">Формирующиеся у детей зрительные представления менее четкие и яркие, чем у нормально видящих сверстников.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Внимание. </w:t>
      </w:r>
      <w:r w:rsidRPr="006C4807">
        <w:rPr>
          <w:sz w:val="28"/>
          <w:szCs w:val="28"/>
        </w:rPr>
        <w:t xml:space="preserve">Развитие внимания состоит в постепенном овладении произвольным вниманием, в увеличении объема внимания.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Память. </w:t>
      </w:r>
      <w:r w:rsidRPr="006C4807">
        <w:rPr>
          <w:sz w:val="28"/>
          <w:szCs w:val="28"/>
        </w:rPr>
        <w:t xml:space="preserve">Неточность зрительных представлений, малый чувственный зрительный опыт затрудняет формирование процессов памяти: запоминания, воспроизведения, узнавания и забывания.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Речь. </w:t>
      </w:r>
      <w:r w:rsidRPr="006C4807">
        <w:rPr>
          <w:sz w:val="28"/>
          <w:szCs w:val="28"/>
        </w:rPr>
        <w:t xml:space="preserve">Недостаток активного общения с окружающим миром и взрослыми в доречевой период, небольшие возможности подражательной деятельности, сужение познавательного процесса, уменьшение развития двигательной сферы, средовые условия воспитания обуславливают замедленный темп развития речи детей с нарушением зрения.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Физическое развитие. </w:t>
      </w:r>
      <w:r w:rsidRPr="006C4807">
        <w:rPr>
          <w:color w:val="auto"/>
          <w:sz w:val="28"/>
          <w:szCs w:val="28"/>
        </w:rPr>
        <w:t xml:space="preserve">Отклонения в двигательных навыках проявляются, прежде всего, в нарушениях координации и ориентировки в пространстве.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Дети с нарушением зрения отстают в развитии движений от своих сверстников. При ходьбе и беге у них наблюдается большое мышечное напряжение. Голова опущена вниз, движения рук и ног не согласованы, стопы ног ставятся широко, темп неравномерный, из-за нарушения равновесия они вынуждены останавливаться при ходьбе. При этом теряется направление.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Самообслуживание. </w:t>
      </w:r>
      <w:r w:rsidRPr="006C4807">
        <w:rPr>
          <w:color w:val="auto"/>
          <w:sz w:val="28"/>
          <w:szCs w:val="28"/>
        </w:rPr>
        <w:t xml:space="preserve">В процессах самообслуживания не все дети с нарушением зрения имеют устойчивые представления, навыки, умения и потребности в самостоятельном обслуживании. Они требуют систематического контроля, опеки и помощи со стороны педагогов и родителей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Музыкальное развитие. </w:t>
      </w:r>
      <w:r w:rsidRPr="006C4807">
        <w:rPr>
          <w:color w:val="auto"/>
          <w:sz w:val="28"/>
          <w:szCs w:val="28"/>
        </w:rPr>
        <w:t xml:space="preserve">Работа с детьми, имеющими нарушения зрения, вызывает определённые трудности при выполнении музыкально – ритмических упражнений. На фоне зрительной патологии возникают следующие недостатки: это скованность движений, малоподвижность, неуверенность, боязнь пространства и др.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Особенности взаимодействия и общения. </w:t>
      </w:r>
      <w:r w:rsidRPr="006C4807">
        <w:rPr>
          <w:color w:val="auto"/>
          <w:sz w:val="28"/>
          <w:szCs w:val="28"/>
        </w:rPr>
        <w:t xml:space="preserve">Нарушение зрения отрицательно сказывается на всех видах познавательной деятельности, на формировании личностной и эмоционально-волевой сферы ребенка и осложняет его интеграцию в общество нормально видящих сверстников. Предпосылкой становления личности ребенка является общение.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lastRenderedPageBreak/>
        <w:t xml:space="preserve">Недостаточная информация о состоянии партнера по общению у детей с нарушением зрения ограничивает возможность контролировать свое поведение.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Безопасность. </w:t>
      </w:r>
      <w:r w:rsidRPr="006C4807">
        <w:rPr>
          <w:color w:val="auto"/>
          <w:sz w:val="28"/>
          <w:szCs w:val="28"/>
        </w:rPr>
        <w:t xml:space="preserve">Формирование знаний и умений по основам безопасности жизнедеятельности у детей с нарушениями зрения имеет свои особенности, отличающие этот процесс </w:t>
      </w:r>
      <w:proofErr w:type="gramStart"/>
      <w:r w:rsidRPr="006C4807">
        <w:rPr>
          <w:color w:val="auto"/>
          <w:sz w:val="28"/>
          <w:szCs w:val="28"/>
        </w:rPr>
        <w:t>от</w:t>
      </w:r>
      <w:proofErr w:type="gramEnd"/>
      <w:r w:rsidRPr="006C4807">
        <w:rPr>
          <w:color w:val="auto"/>
          <w:sz w:val="28"/>
          <w:szCs w:val="28"/>
        </w:rPr>
        <w:t xml:space="preserve"> аналогичного у сверстников с сохранным зрением. В силу зрительных нарушений уделяется огромное значение формированию и развитию навыков ориентировки в пространстве, дети учатся определять местоположение предметов по памяти, на ощупь. </w:t>
      </w:r>
    </w:p>
    <w:p w:rsidR="006C4807" w:rsidRPr="006C4807" w:rsidRDefault="006C4807" w:rsidP="00D94A89">
      <w:pPr>
        <w:pStyle w:val="Default"/>
        <w:spacing w:line="276" w:lineRule="auto"/>
        <w:ind w:firstLine="709"/>
        <w:jc w:val="both"/>
        <w:rPr>
          <w:i/>
          <w:color w:val="auto"/>
          <w:sz w:val="28"/>
          <w:szCs w:val="28"/>
        </w:rPr>
      </w:pPr>
      <w:r w:rsidRPr="006C4807">
        <w:rPr>
          <w:i/>
          <w:color w:val="auto"/>
          <w:sz w:val="28"/>
          <w:szCs w:val="28"/>
        </w:rPr>
        <w:t xml:space="preserve">Дошкольники с нарушениями зрения 4-5 лет: </w:t>
      </w:r>
    </w:p>
    <w:p w:rsidR="006C4807" w:rsidRPr="006C4807" w:rsidRDefault="006C4807" w:rsidP="00D94A89">
      <w:pPr>
        <w:pStyle w:val="Default"/>
        <w:spacing w:line="276" w:lineRule="auto"/>
        <w:ind w:firstLine="709"/>
        <w:jc w:val="both"/>
        <w:rPr>
          <w:sz w:val="28"/>
          <w:szCs w:val="28"/>
        </w:rPr>
      </w:pPr>
      <w:r w:rsidRPr="006C4807">
        <w:rPr>
          <w:b/>
          <w:bCs/>
          <w:color w:val="auto"/>
          <w:sz w:val="28"/>
          <w:szCs w:val="28"/>
        </w:rPr>
        <w:t xml:space="preserve">Восприятие. </w:t>
      </w:r>
      <w:r w:rsidRPr="006C4807">
        <w:rPr>
          <w:color w:val="auto"/>
          <w:sz w:val="28"/>
          <w:szCs w:val="28"/>
        </w:rPr>
        <w:t xml:space="preserve">Часто </w:t>
      </w:r>
      <w:r w:rsidRPr="006C4807">
        <w:rPr>
          <w:sz w:val="28"/>
          <w:szCs w:val="28"/>
        </w:rPr>
        <w:t xml:space="preserve">зрительные представления искажены.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Внимание. </w:t>
      </w:r>
      <w:r w:rsidRPr="006C4807">
        <w:rPr>
          <w:sz w:val="28"/>
          <w:szCs w:val="28"/>
        </w:rPr>
        <w:t xml:space="preserve">Развитие внимания в данном возрасте состоит в постепенном овладении произвольным вниманием, а также в увеличении объёма внимания и развитии его устойчивости.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Память. </w:t>
      </w:r>
      <w:r w:rsidRPr="006C4807">
        <w:rPr>
          <w:sz w:val="28"/>
          <w:szCs w:val="28"/>
        </w:rPr>
        <w:t xml:space="preserve">Наиболее уязвимыми оказываются процессы воспроизведения и узнавания зрительных образов. Это связано с особенностями зрительных ощущений и восприятий дошкольников с нарушением зрения. </w:t>
      </w:r>
    </w:p>
    <w:p w:rsidR="006C4807" w:rsidRPr="006C4807" w:rsidRDefault="006C4807" w:rsidP="00D94A89">
      <w:pPr>
        <w:pStyle w:val="Default"/>
        <w:spacing w:line="276" w:lineRule="auto"/>
        <w:ind w:firstLine="709"/>
        <w:jc w:val="both"/>
        <w:rPr>
          <w:sz w:val="28"/>
          <w:szCs w:val="28"/>
        </w:rPr>
      </w:pPr>
      <w:r w:rsidRPr="006C4807">
        <w:rPr>
          <w:b/>
          <w:bCs/>
          <w:sz w:val="28"/>
          <w:szCs w:val="28"/>
        </w:rPr>
        <w:t xml:space="preserve">Речь. </w:t>
      </w:r>
      <w:r w:rsidRPr="006C4807">
        <w:rPr>
          <w:sz w:val="28"/>
          <w:szCs w:val="28"/>
        </w:rPr>
        <w:t xml:space="preserve">В условиях зрительно-сенсорной недостаточности у детей с амблиопией и косоглазием возникает некоторая </w:t>
      </w:r>
      <w:proofErr w:type="spellStart"/>
      <w:r w:rsidRPr="006C4807">
        <w:rPr>
          <w:sz w:val="28"/>
          <w:szCs w:val="28"/>
        </w:rPr>
        <w:t>обеднённость</w:t>
      </w:r>
      <w:proofErr w:type="spellEnd"/>
      <w:r w:rsidRPr="006C4807">
        <w:rPr>
          <w:sz w:val="28"/>
          <w:szCs w:val="28"/>
        </w:rPr>
        <w:t xml:space="preserve"> чувственной стороны речи, сказывающаяся на развитии речевой системы в целом: в особенностях накопления словаря, понимании смысловой стороны речи и функционального назначения слова, в овладении грамматическим строем речи, развитии связной речи, в условии выразительных средств. </w:t>
      </w:r>
    </w:p>
    <w:p w:rsidR="006C4807" w:rsidRPr="006C4807" w:rsidRDefault="006C4807" w:rsidP="00D94A89">
      <w:pPr>
        <w:pStyle w:val="Default"/>
        <w:spacing w:line="276" w:lineRule="auto"/>
        <w:ind w:firstLine="709"/>
        <w:jc w:val="both"/>
        <w:rPr>
          <w:sz w:val="28"/>
          <w:szCs w:val="28"/>
        </w:rPr>
      </w:pPr>
      <w:r w:rsidRPr="006C4807">
        <w:rPr>
          <w:sz w:val="28"/>
          <w:szCs w:val="28"/>
        </w:rPr>
        <w:t xml:space="preserve">Речь – мощное компенсаторное средство: она облегчает сравнение признаков предметов, актуализирует прошлые представления и даёт возможность создавать новые, способствует расширению кругозора детей. </w:t>
      </w:r>
    </w:p>
    <w:p w:rsidR="006C4807" w:rsidRPr="006C4807" w:rsidRDefault="006C4807" w:rsidP="00D94A89">
      <w:pPr>
        <w:pStyle w:val="Default"/>
        <w:spacing w:line="276" w:lineRule="auto"/>
        <w:ind w:firstLine="709"/>
        <w:jc w:val="both"/>
        <w:rPr>
          <w:sz w:val="28"/>
          <w:szCs w:val="28"/>
        </w:rPr>
      </w:pPr>
      <w:r w:rsidRPr="006C4807">
        <w:rPr>
          <w:sz w:val="28"/>
          <w:szCs w:val="28"/>
        </w:rPr>
        <w:t xml:space="preserve">Общая особенность детей с нарушением зрения – нарушение словесного </w:t>
      </w:r>
      <w:proofErr w:type="spellStart"/>
      <w:r w:rsidRPr="006C4807">
        <w:rPr>
          <w:sz w:val="28"/>
          <w:szCs w:val="28"/>
        </w:rPr>
        <w:t>опосредования</w:t>
      </w:r>
      <w:proofErr w:type="spellEnd"/>
      <w:r w:rsidRPr="006C4807">
        <w:rPr>
          <w:sz w:val="28"/>
          <w:szCs w:val="28"/>
        </w:rPr>
        <w:t xml:space="preserve">. Это очевидно при дефектах зрения, когда непосредственный зрительный анализ сигналов страдает меньше, чем словесная квалификация его результатов. Если ребёнок правильно называет предмет, это не значит, что у него имеются чёткие представления о нём. Это объясняется трудностями установления предметной соотнесённости слова и образа, правильного употребления слов в речевой практике.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Физическое развитие. </w:t>
      </w:r>
      <w:r w:rsidRPr="006C4807">
        <w:rPr>
          <w:color w:val="auto"/>
          <w:sz w:val="28"/>
          <w:szCs w:val="28"/>
        </w:rPr>
        <w:t xml:space="preserve">Сложности зрительно-пространственного восприятия у детей с нарушением зрения обусловлены нарушениями глазодвигательных функций и монокулярным характером зрения, при котором у детей отсутствует информация о глубине, расстоянии между предметами, т. е нарушена стереоскопическая информация. С этим связана некоторая </w:t>
      </w:r>
      <w:r w:rsidRPr="006C4807">
        <w:rPr>
          <w:color w:val="auto"/>
          <w:sz w:val="28"/>
          <w:szCs w:val="28"/>
        </w:rPr>
        <w:lastRenderedPageBreak/>
        <w:t xml:space="preserve">скованность при беге, прыжках, передвижении в колонне и других двигательных актов.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У детей с нарушением зрения из-за недостаточности зрительного контроля и анализа за движением наблюдается снижение двигательной активности, что приводит к сложностям формирования основных параметров в ходьбе и прежде всего сохранения прямолинейности движения. Для детей характерна волнообразность в ходьбе. Качество ходьбы характеризуется большой неустойчивостью, неуверенностью.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Ещё большие сложности испытывают дети при ходьбе по ограниченному пространству, это связано с тем. Что нарушение стереоскопического видения при монокулярном зрении осложняет пространственную ориентировку, создаёт плоскостное восприятие пространства.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Во всех видах ходьбы у детей с нарушением зрения наблюдается неправильная постановка стоп.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Особенности двигательной подготовленности детей с нарушением зрения проявляются в разных заданиях с бегом. В беге у детей наблюдается излишнее напряжение ног и рук, широкая постановка стоп, нарушение согласованности в движениях, низкий наклон головы, отсутствие равномерности, темпа.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Выполнение прыжков детьми также затруднено. В прыжках в дину с места дети также имеют своеобразия. У них отмечается низкая техническая подготовка. Как правило, допускаются во всех фазах (толчке, полёте, приземлении) выполнения движения. В процессе прыжка ребёнку дольше приходится ориентироваться в расстоянии и пространстве, поэтому снижается анализ и </w:t>
      </w:r>
      <w:proofErr w:type="gramStart"/>
      <w:r w:rsidRPr="006C4807">
        <w:rPr>
          <w:color w:val="auto"/>
          <w:sz w:val="28"/>
          <w:szCs w:val="28"/>
        </w:rPr>
        <w:t>контроль за</w:t>
      </w:r>
      <w:proofErr w:type="gramEnd"/>
      <w:r w:rsidRPr="006C4807">
        <w:rPr>
          <w:color w:val="auto"/>
          <w:sz w:val="28"/>
          <w:szCs w:val="28"/>
        </w:rPr>
        <w:t xml:space="preserve"> своими движениями.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В прыжках в высоту с места на двух ногах также отмечаются трудности </w:t>
      </w:r>
      <w:proofErr w:type="gramStart"/>
      <w:r w:rsidRPr="006C4807">
        <w:rPr>
          <w:color w:val="auto"/>
          <w:sz w:val="28"/>
          <w:szCs w:val="28"/>
        </w:rPr>
        <w:t>из</w:t>
      </w:r>
      <w:proofErr w:type="gramEnd"/>
      <w:r w:rsidRPr="006C4807">
        <w:rPr>
          <w:color w:val="auto"/>
          <w:sz w:val="28"/>
          <w:szCs w:val="28"/>
        </w:rPr>
        <w:t xml:space="preserve"> – </w:t>
      </w:r>
      <w:proofErr w:type="gramStart"/>
      <w:r w:rsidRPr="006C4807">
        <w:rPr>
          <w:color w:val="auto"/>
          <w:sz w:val="28"/>
          <w:szCs w:val="28"/>
        </w:rPr>
        <w:t>за</w:t>
      </w:r>
      <w:proofErr w:type="gramEnd"/>
      <w:r w:rsidRPr="006C4807">
        <w:rPr>
          <w:color w:val="auto"/>
          <w:sz w:val="28"/>
          <w:szCs w:val="28"/>
        </w:rPr>
        <w:t xml:space="preserve"> недостаточного зрительного контроля, нарушения согласованности движений.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Специфика движений у детей проявляется в овладении лазанием, где основным показателем являются: сохранение равновесия при движении, согласованность движений рук и ног, а также уровень зрительного </w:t>
      </w:r>
      <w:proofErr w:type="gramStart"/>
      <w:r w:rsidRPr="006C4807">
        <w:rPr>
          <w:color w:val="auto"/>
          <w:sz w:val="28"/>
          <w:szCs w:val="28"/>
        </w:rPr>
        <w:t>контроля за</w:t>
      </w:r>
      <w:proofErr w:type="gramEnd"/>
      <w:r w:rsidRPr="006C4807">
        <w:rPr>
          <w:color w:val="auto"/>
          <w:sz w:val="28"/>
          <w:szCs w:val="28"/>
        </w:rPr>
        <w:t xml:space="preserve"> движением.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Лазание по гимнастической лестнице характеризуется недостаточной согласованностью зрительного контроля и движений рук и ног. Руки переставляются беспорядочно, с пропуском реек. При влезании до середины дети испытывают беспокойство. При этом у них наблюдается большая напряжённость ног, причём ноги значительно согнуты в коленях и прижаты к животу, ступни ног обхватывают перекладину.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lastRenderedPageBreak/>
        <w:t xml:space="preserve">Особенности двигательной сферы у детей с нарушением зрения проявляются в действиях с мячом. Своеобразие действий наблюдается в том, что дети перед выполнением задания чувствуют большую неуверенность, неоднократно меняют позу перед метанием. Отсутствие прослеживания взором полёта мяча вызывает произвольность его при падении, что в значительной мере обуславливает низкие количественные показатели при метании у детей с нарушением зрения.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Самообслуживание. </w:t>
      </w:r>
      <w:r w:rsidRPr="006C4807">
        <w:rPr>
          <w:color w:val="auto"/>
          <w:sz w:val="28"/>
          <w:szCs w:val="28"/>
        </w:rPr>
        <w:t xml:space="preserve">У детей с патологией зрения снижен контроль над качеством одевания, умывания, причёсывания волос, снижен интерес к контролю и анализу своих действий, оценке результатов выполнения работы. Речь бедна формулировками, которые представляли бы качественный анализ труда.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Музыкальное развитие. </w:t>
      </w:r>
      <w:r w:rsidRPr="006C4807">
        <w:rPr>
          <w:color w:val="auto"/>
          <w:sz w:val="28"/>
          <w:szCs w:val="28"/>
        </w:rPr>
        <w:t xml:space="preserve">В процессе слухового восприятия музыки и звука также наблюдаются определённые трудности. Психическое развитие дошкольников с нарушением зрения тесно связано с чувственным познанием окружающего мира, который для них полон загадок. Процесс формирования звуковых образов лежит в основе слухового восприятия, которое даёт возможность «озвучить» происходящее, обогатить представления о свойствах предметов и явлений жизни.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У детей с нарушением зрения по сравнению с нормально видящими сверстниками значительно беднее запас как зрительных, так и слуховых представлений.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Особенности взаимодействия и общения. </w:t>
      </w:r>
      <w:r w:rsidRPr="006C4807">
        <w:rPr>
          <w:color w:val="auto"/>
          <w:sz w:val="28"/>
          <w:szCs w:val="28"/>
        </w:rPr>
        <w:t xml:space="preserve">Дети начинают понимать свое отличие от нормально </w:t>
      </w:r>
      <w:proofErr w:type="gramStart"/>
      <w:r w:rsidRPr="006C4807">
        <w:rPr>
          <w:color w:val="auto"/>
          <w:sz w:val="28"/>
          <w:szCs w:val="28"/>
        </w:rPr>
        <w:t>видящих</w:t>
      </w:r>
      <w:proofErr w:type="gramEnd"/>
      <w:r w:rsidRPr="006C4807">
        <w:rPr>
          <w:color w:val="auto"/>
          <w:sz w:val="28"/>
          <w:szCs w:val="28"/>
        </w:rPr>
        <w:t>. Уровень самооценки дошкольников с нарушением зрения ниже и менее устойчив, у них не сформировано адекватное отношение к своему дефекту, что затрудняет конта</w:t>
      </w:r>
      <w:proofErr w:type="gramStart"/>
      <w:r w:rsidRPr="006C4807">
        <w:rPr>
          <w:color w:val="auto"/>
          <w:sz w:val="28"/>
          <w:szCs w:val="28"/>
        </w:rPr>
        <w:t>кт с др</w:t>
      </w:r>
      <w:proofErr w:type="gramEnd"/>
      <w:r w:rsidRPr="006C4807">
        <w:rPr>
          <w:color w:val="auto"/>
          <w:sz w:val="28"/>
          <w:szCs w:val="28"/>
        </w:rPr>
        <w:t xml:space="preserve">угими людьми. Нарушения зрительного восприятия приводят к своеобразию понимания эмоционального состояния партнера, затрудняют восприятие его внешности, ограничивают возможности получения информации о внешнем облике человека. Дошкольники с патологией зрения хуже владеют невербальными средствами общения, они практически не используют выразительные движения, жесты, мимику. Таким образом, речь для них служит самым важным средством общения, так как невербальные проявления характера, настроения, эмоционального состояния они улавливают с трудом.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Безопасность. </w:t>
      </w:r>
      <w:r w:rsidRPr="006C4807">
        <w:rPr>
          <w:color w:val="auto"/>
          <w:sz w:val="28"/>
          <w:szCs w:val="28"/>
        </w:rPr>
        <w:t xml:space="preserve">В силу зрительных нарушений уделяется огромное значение формированию и развитию навыков ориентировки в пространстве, дети учатся определять местоположение предметов по схемам, по памяти, на ощупь.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lastRenderedPageBreak/>
        <w:t xml:space="preserve">Изобразительная деятельность. </w:t>
      </w:r>
      <w:r w:rsidRPr="006C4807">
        <w:rPr>
          <w:color w:val="auto"/>
          <w:sz w:val="28"/>
          <w:szCs w:val="28"/>
        </w:rPr>
        <w:t xml:space="preserve">Развитие у детей с нарушениями зрения движений рук и глазных движений при выполнении различных предметно-практических заданий имеет свои специфические особенности. Из-за нарушения зрения возникают сложности формирования двигательных умений. При этом отмечается снижение точности, скорости и </w:t>
      </w:r>
      <w:proofErr w:type="spellStart"/>
      <w:r w:rsidRPr="006C4807">
        <w:rPr>
          <w:color w:val="auto"/>
          <w:sz w:val="28"/>
          <w:szCs w:val="28"/>
        </w:rPr>
        <w:t>координированности</w:t>
      </w:r>
      <w:proofErr w:type="spellEnd"/>
      <w:r w:rsidRPr="006C4807">
        <w:rPr>
          <w:color w:val="auto"/>
          <w:sz w:val="28"/>
          <w:szCs w:val="28"/>
        </w:rPr>
        <w:t xml:space="preserve"> мелкой моторики рук. Нарушение остроты зрения, прослеживающих функций глаза и локализации взора ведёт к тому, что у детей нет ясного видения того, как они выполняют предметные действия и насколько они качественны. Такие виды деятельности как рисование, резание ножницами и другие подобные действия трудно даются детям с нарушением зрения. В результате наблюдается сниженный </w:t>
      </w:r>
      <w:proofErr w:type="gramStart"/>
      <w:r w:rsidRPr="006C4807">
        <w:rPr>
          <w:color w:val="auto"/>
          <w:sz w:val="28"/>
          <w:szCs w:val="28"/>
        </w:rPr>
        <w:t>контроль за</w:t>
      </w:r>
      <w:proofErr w:type="gramEnd"/>
      <w:r w:rsidRPr="006C4807">
        <w:rPr>
          <w:color w:val="auto"/>
          <w:sz w:val="28"/>
          <w:szCs w:val="28"/>
        </w:rPr>
        <w:t xml:space="preserve"> качеством работы при выполнении предметных действий, что сдерживает ход развития зрительно – двигательных взаимосвязей: анализа, синтеза и взаимодействия глаза и руки. </w:t>
      </w:r>
    </w:p>
    <w:p w:rsidR="006C4807" w:rsidRPr="006C4807" w:rsidRDefault="006C4807" w:rsidP="00D94A89">
      <w:pPr>
        <w:pStyle w:val="Default"/>
        <w:spacing w:line="276" w:lineRule="auto"/>
        <w:ind w:firstLine="709"/>
        <w:jc w:val="both"/>
        <w:rPr>
          <w:i/>
          <w:color w:val="auto"/>
          <w:sz w:val="28"/>
          <w:szCs w:val="28"/>
        </w:rPr>
      </w:pPr>
      <w:r w:rsidRPr="006C4807">
        <w:rPr>
          <w:i/>
          <w:color w:val="auto"/>
          <w:sz w:val="28"/>
          <w:szCs w:val="28"/>
        </w:rPr>
        <w:t xml:space="preserve">Дошкольники с нарушениями зрения 5-7 лет: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Восприятие. </w:t>
      </w:r>
      <w:r w:rsidRPr="006C4807">
        <w:rPr>
          <w:color w:val="auto"/>
          <w:sz w:val="28"/>
          <w:szCs w:val="28"/>
        </w:rPr>
        <w:t xml:space="preserve">Зрение остаётся ведущим анализатором. </w:t>
      </w:r>
      <w:proofErr w:type="gramStart"/>
      <w:r w:rsidRPr="006C4807">
        <w:rPr>
          <w:color w:val="auto"/>
          <w:sz w:val="28"/>
          <w:szCs w:val="28"/>
        </w:rPr>
        <w:t>Слабовидящий</w:t>
      </w:r>
      <w:proofErr w:type="gramEnd"/>
      <w:r w:rsidRPr="006C4807">
        <w:rPr>
          <w:color w:val="auto"/>
          <w:sz w:val="28"/>
          <w:szCs w:val="28"/>
        </w:rPr>
        <w:t xml:space="preserve"> пользуется зрением как основным средством восприятия. Осязание и слух не заменяют зрительных функций ребенка.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Внимание. </w:t>
      </w:r>
      <w:r w:rsidRPr="006C4807">
        <w:rPr>
          <w:color w:val="auto"/>
          <w:sz w:val="28"/>
          <w:szCs w:val="28"/>
        </w:rPr>
        <w:t xml:space="preserve">Развитие внимания в детском возрасте состоит в постепенном овладении произвольным вниманием, а также в увеличении объёма внимания и его устойчивости, в улучшении его распределения и в более быстром его переключении. Так как у ребенка с аномалиями зрения низкая познавательная активность, то развитие внимания как непроизвольного, так впоследствии и произвольного замедляется.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Речь. </w:t>
      </w:r>
      <w:r w:rsidRPr="006C4807">
        <w:rPr>
          <w:color w:val="auto"/>
          <w:sz w:val="28"/>
          <w:szCs w:val="28"/>
        </w:rPr>
        <w:t xml:space="preserve">Особенности формирования коммуникативной функции речи заключается в трудностях восприятия образцов артикуляции. Это осложняет формирование фонетической стороны устной речи. Затрудненно и овладение словарным запасом, т. к. у дошкольников с нарушением зрения сужен объём воспринимаемого пространства и ограниченно поле деятельности. Это, в свою очередь, ведет к отклонению в формировании и смысловой стороны коммуникативной функции речи. Обобщающая сторона речи является оперативным инструментом мышления ребёнка. Слабая дифференцированность зрительных образов, бедность зрительных представлений, </w:t>
      </w:r>
      <w:proofErr w:type="spellStart"/>
      <w:r w:rsidRPr="006C4807">
        <w:rPr>
          <w:color w:val="auto"/>
          <w:sz w:val="28"/>
          <w:szCs w:val="28"/>
        </w:rPr>
        <w:t>несформированность</w:t>
      </w:r>
      <w:proofErr w:type="spellEnd"/>
      <w:r w:rsidRPr="006C4807">
        <w:rPr>
          <w:color w:val="auto"/>
          <w:sz w:val="28"/>
          <w:szCs w:val="28"/>
        </w:rPr>
        <w:t xml:space="preserve"> системы сенсорных эталонов детей с косоглазием и амблиопией затрудняет качественное формирование данной речевой функции. Особенности регулирующей функции речи связанны с характерологическими особенностями каждого ребёнка.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Физическое развитие. </w:t>
      </w:r>
      <w:r w:rsidRPr="006C4807">
        <w:rPr>
          <w:color w:val="auto"/>
          <w:sz w:val="28"/>
          <w:szCs w:val="28"/>
        </w:rPr>
        <w:t xml:space="preserve">Движения руки у ребенка с амблиопией и косоглазием носят неточный, скованный характер. Нарушение остроты </w:t>
      </w:r>
      <w:r w:rsidRPr="006C4807">
        <w:rPr>
          <w:color w:val="auto"/>
          <w:sz w:val="28"/>
          <w:szCs w:val="28"/>
        </w:rPr>
        <w:lastRenderedPageBreak/>
        <w:t xml:space="preserve">зрения, прослеживающих функций глаза и </w:t>
      </w:r>
      <w:proofErr w:type="spellStart"/>
      <w:proofErr w:type="gramStart"/>
      <w:r w:rsidRPr="006C4807">
        <w:rPr>
          <w:color w:val="auto"/>
          <w:sz w:val="28"/>
          <w:szCs w:val="28"/>
        </w:rPr>
        <w:t>локализа-ции</w:t>
      </w:r>
      <w:proofErr w:type="spellEnd"/>
      <w:proofErr w:type="gramEnd"/>
      <w:r w:rsidRPr="006C4807">
        <w:rPr>
          <w:color w:val="auto"/>
          <w:sz w:val="28"/>
          <w:szCs w:val="28"/>
        </w:rPr>
        <w:t xml:space="preserve"> взора ведёт к тому, что у детей нет ясного видения того, как они выполняют предметно – практические действия и насколько они качественны. Нарушения в формировании навыков мелкой моторики также являются вторичными отклонениями патологии органа зрения. Работа мелкой моторики сопровождается повышенным, чрезмерным напряжением, что в свою очередь ведет к быстрой утомляемости и нежеланию выполнять ребенком задания, связанные с </w:t>
      </w:r>
      <w:proofErr w:type="gramStart"/>
      <w:r w:rsidRPr="006C4807">
        <w:rPr>
          <w:color w:val="auto"/>
          <w:sz w:val="28"/>
          <w:szCs w:val="28"/>
        </w:rPr>
        <w:t>мелки-ми</w:t>
      </w:r>
      <w:proofErr w:type="gramEnd"/>
      <w:r w:rsidRPr="006C4807">
        <w:rPr>
          <w:color w:val="auto"/>
          <w:sz w:val="28"/>
          <w:szCs w:val="28"/>
        </w:rPr>
        <w:t xml:space="preserve"> точными движениями руки: вырезывание по контуру, рисование, штриховка и т. п.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Метание правой и левой рукой вдаль характеризуется слабой силой броска, недостаточным замахом. Навык фиксации взора выполняемых действий у детей с нарушением зрения сдерживается в развитии. Таким образом, движения с мячом показывают, что дети испытывают трудности в координации руки и глаза не только во всех основных движениях, но и в мелких координированных движениях кисти и пальцев.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Самообслуживание. </w:t>
      </w:r>
      <w:r w:rsidRPr="006C4807">
        <w:rPr>
          <w:color w:val="auto"/>
          <w:sz w:val="28"/>
          <w:szCs w:val="28"/>
        </w:rPr>
        <w:t xml:space="preserve">У детей с патологией зрения снижен контроль над качеством одевания, умывания, причёсывания волос, снижен интерес к контролю и анализу своих действий, оценке результатов выполнения работы. Речь бедна формулировками, которые представляли бы </w:t>
      </w:r>
      <w:proofErr w:type="spellStart"/>
      <w:proofErr w:type="gramStart"/>
      <w:r w:rsidRPr="006C4807">
        <w:rPr>
          <w:color w:val="auto"/>
          <w:sz w:val="28"/>
          <w:szCs w:val="28"/>
        </w:rPr>
        <w:t>каче-ственный</w:t>
      </w:r>
      <w:proofErr w:type="spellEnd"/>
      <w:proofErr w:type="gramEnd"/>
      <w:r w:rsidRPr="006C4807">
        <w:rPr>
          <w:color w:val="auto"/>
          <w:sz w:val="28"/>
          <w:szCs w:val="28"/>
        </w:rPr>
        <w:t xml:space="preserve"> анализ труда.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Музыкальное развитие. </w:t>
      </w:r>
      <w:r w:rsidRPr="006C4807">
        <w:rPr>
          <w:color w:val="auto"/>
          <w:sz w:val="28"/>
          <w:szCs w:val="28"/>
        </w:rPr>
        <w:t xml:space="preserve">В процессе слухового восприятия музыки и звука также наблюдаются определённые трудности. Психическое развитие дошкольников с нарушением зрения тесно связано с чувственным познанием окружающего мира, который для них полон загадок. Процесс формирования звуковых образов лежит в основе слухового восприятия, которое даёт возможность «озвучить» происходящее, обогатить представления о свойствах предметов и явлений жизни. У детей с нарушением зрения по сравнению с нормально видящими сверстниками значительно беднее запас как </w:t>
      </w:r>
      <w:proofErr w:type="gramStart"/>
      <w:r w:rsidRPr="006C4807">
        <w:rPr>
          <w:color w:val="auto"/>
          <w:sz w:val="28"/>
          <w:szCs w:val="28"/>
        </w:rPr>
        <w:t>зрительных</w:t>
      </w:r>
      <w:proofErr w:type="gramEnd"/>
      <w:r w:rsidRPr="006C4807">
        <w:rPr>
          <w:color w:val="auto"/>
          <w:sz w:val="28"/>
          <w:szCs w:val="28"/>
        </w:rPr>
        <w:t xml:space="preserve"> так и слуховых представлений.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Особенности взаимодействия и общения. </w:t>
      </w:r>
      <w:r w:rsidRPr="006C4807">
        <w:rPr>
          <w:color w:val="auto"/>
          <w:sz w:val="28"/>
          <w:szCs w:val="28"/>
        </w:rPr>
        <w:t xml:space="preserve">Взрослый для ребенка с нарушениями зрения выступает не только носителем огромного опыта и знаний человеческих взаимоотношений, но и является инициатором их передачи. Таким образом, развитие у ребенка потребности в уважении со стороны взрослого обеспечивается достаточной вовлеченностью старшего партнера в «теоретическое» сотрудничество с детьми, которое и помогает последним достигать их целей. Дети со зрительным дефектом стремятся к общению и активному взаимодействию с окружающими, но, не имея достаточного количества коммуникативных средств и умений, опыта общения, не могут реализовать свою потребность в общении.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lastRenderedPageBreak/>
        <w:t xml:space="preserve">Ведущей формой общения для детей с нарушением зрения является </w:t>
      </w:r>
      <w:proofErr w:type="spellStart"/>
      <w:r w:rsidRPr="006C4807">
        <w:rPr>
          <w:color w:val="auto"/>
          <w:sz w:val="28"/>
          <w:szCs w:val="28"/>
        </w:rPr>
        <w:t>внеситуативно</w:t>
      </w:r>
      <w:proofErr w:type="spellEnd"/>
      <w:r w:rsidRPr="006C4807">
        <w:rPr>
          <w:color w:val="auto"/>
          <w:sz w:val="28"/>
          <w:szCs w:val="28"/>
        </w:rPr>
        <w:t xml:space="preserve">-познавательная, </w:t>
      </w:r>
      <w:proofErr w:type="gramStart"/>
      <w:r w:rsidRPr="006C4807">
        <w:rPr>
          <w:color w:val="auto"/>
          <w:sz w:val="28"/>
          <w:szCs w:val="28"/>
        </w:rPr>
        <w:t>основанная</w:t>
      </w:r>
      <w:proofErr w:type="gramEnd"/>
      <w:r w:rsidRPr="006C4807">
        <w:rPr>
          <w:color w:val="auto"/>
          <w:sz w:val="28"/>
          <w:szCs w:val="28"/>
        </w:rPr>
        <w:t xml:space="preserve"> на познавательной мотивации совместной деятельности. Данная форма общения имеет в своей структуре предметно-практические и речевые действия как основные средства ее осуществления, расширяет компенсаторные возможности детей. </w:t>
      </w:r>
    </w:p>
    <w:p w:rsidR="006C4807" w:rsidRPr="006C4807" w:rsidRDefault="006C4807" w:rsidP="00D94A89">
      <w:pPr>
        <w:pStyle w:val="Default"/>
        <w:spacing w:line="276" w:lineRule="auto"/>
        <w:ind w:firstLine="709"/>
        <w:jc w:val="both"/>
        <w:rPr>
          <w:color w:val="auto"/>
          <w:sz w:val="28"/>
          <w:szCs w:val="28"/>
        </w:rPr>
      </w:pPr>
      <w:r w:rsidRPr="006C4807">
        <w:rPr>
          <w:b/>
          <w:bCs/>
          <w:color w:val="auto"/>
          <w:sz w:val="28"/>
          <w:szCs w:val="28"/>
        </w:rPr>
        <w:t xml:space="preserve">Безопасность. </w:t>
      </w:r>
      <w:r w:rsidRPr="006C4807">
        <w:rPr>
          <w:color w:val="auto"/>
          <w:sz w:val="28"/>
          <w:szCs w:val="28"/>
        </w:rPr>
        <w:t xml:space="preserve">Из-за особенностей психического развития (нарушение зрительного представления, сужение объёма памяти, особенности эмоционально-волевой сферы, узость мыслительных операций и т.д.) дети с нарушениями зрения овладевают навыками безопасности жизнедеятельности гораздо медленнее, чем их нормально видящие сверстники. Трудности и опасности вызывают такие, казалось бы, мелочи, как овладение столовыми приборами, нахождение своих вещей в комнате, передвижение по улице, переход через дорогу и т.д. </w:t>
      </w:r>
    </w:p>
    <w:p w:rsidR="006C4807" w:rsidRPr="006C4807" w:rsidRDefault="006C4807" w:rsidP="00D94A89">
      <w:pPr>
        <w:pStyle w:val="Default"/>
        <w:spacing w:line="276" w:lineRule="auto"/>
        <w:ind w:firstLine="709"/>
        <w:jc w:val="both"/>
        <w:rPr>
          <w:color w:val="auto"/>
          <w:sz w:val="28"/>
          <w:szCs w:val="28"/>
        </w:rPr>
      </w:pPr>
      <w:r w:rsidRPr="006C4807">
        <w:rPr>
          <w:color w:val="auto"/>
          <w:sz w:val="28"/>
          <w:szCs w:val="28"/>
        </w:rPr>
        <w:t xml:space="preserve">Все эти знания и умения должны быть сформированы уже в дошкольном возрасте, так как в последующей жизни они становятся просто необходимыми для осуществления какой-либо деятельности. </w:t>
      </w:r>
    </w:p>
    <w:p w:rsidR="000A5E9A" w:rsidRPr="006E69C8" w:rsidRDefault="006C4807" w:rsidP="00D94A89">
      <w:pPr>
        <w:tabs>
          <w:tab w:val="left" w:pos="0"/>
        </w:tabs>
        <w:spacing w:after="0"/>
        <w:ind w:firstLine="709"/>
        <w:jc w:val="both"/>
        <w:rPr>
          <w:rFonts w:ascii="Times New Roman" w:hAnsi="Times New Roman" w:cs="Times New Roman"/>
          <w:sz w:val="28"/>
          <w:szCs w:val="28"/>
        </w:rPr>
      </w:pPr>
      <w:r w:rsidRPr="006C4807">
        <w:rPr>
          <w:rFonts w:ascii="Times New Roman" w:hAnsi="Times New Roman" w:cs="Times New Roman"/>
          <w:b/>
          <w:bCs/>
          <w:sz w:val="28"/>
          <w:szCs w:val="28"/>
        </w:rPr>
        <w:t xml:space="preserve">Изобразительная деятельность. </w:t>
      </w:r>
      <w:r w:rsidRPr="006C4807">
        <w:rPr>
          <w:rFonts w:ascii="Times New Roman" w:hAnsi="Times New Roman" w:cs="Times New Roman"/>
          <w:sz w:val="28"/>
          <w:szCs w:val="28"/>
        </w:rPr>
        <w:t>Дети с нарушением зрения сталкиваются с трудностями изобразительного характера, обусловленные нарушением зрительного анализатора. Ребёнок знает, что он хочет изобразить, но не знает, как это сделать. Здесь сказывается не только неумение, но и незнание, отсутствие чёткого представления о предметах окружающего мира. Неполноценное зрение затрудняет процесс наблюдения (выделение существенных признаков, определение формы, строения и взаимоотношения отдельных частей натурного объекта, хуже соотносят части с целыми), изображение детьми пропорций, передачу перспективы.</w:t>
      </w:r>
    </w:p>
    <w:p w:rsidR="003446FA" w:rsidRPr="001B7738" w:rsidRDefault="00A57418" w:rsidP="00D94A89">
      <w:pPr>
        <w:pStyle w:val="31"/>
        <w:spacing w:line="276" w:lineRule="auto"/>
      </w:pPr>
      <w:r w:rsidRPr="001B7738">
        <w:t>1.1.</w:t>
      </w:r>
      <w:r w:rsidR="00E06EFB">
        <w:t>3</w:t>
      </w:r>
      <w:r w:rsidRPr="001B7738">
        <w:t>. </w:t>
      </w:r>
      <w:r w:rsidR="003446FA" w:rsidRPr="001B7738">
        <w:t xml:space="preserve">Приоритетные направления деятельности </w:t>
      </w:r>
      <w:bookmarkEnd w:id="6"/>
      <w:r w:rsidR="00D94A89">
        <w:t>ГОУ ТО «Ефремовская начальная школа»</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Выбор приоритетных направлений деятельности </w:t>
      </w:r>
      <w:r w:rsidR="006E69C8">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обусловлен</w:t>
      </w:r>
      <w:r w:rsidR="00A57418" w:rsidRPr="006E69C8">
        <w:rPr>
          <w:rFonts w:ascii="Times New Roman" w:hAnsi="Times New Roman" w:cs="Times New Roman"/>
          <w:sz w:val="28"/>
          <w:szCs w:val="28"/>
        </w:rPr>
        <w:t xml:space="preserve"> </w:t>
      </w:r>
      <w:r w:rsidRPr="006E69C8">
        <w:rPr>
          <w:rFonts w:ascii="Times New Roman" w:hAnsi="Times New Roman" w:cs="Times New Roman"/>
          <w:sz w:val="28"/>
          <w:szCs w:val="28"/>
        </w:rPr>
        <w:t xml:space="preserve">особыми образовательными потребностями </w:t>
      </w:r>
      <w:r w:rsidR="006E69C8">
        <w:rPr>
          <w:rFonts w:ascii="Times New Roman" w:hAnsi="Times New Roman" w:cs="Times New Roman"/>
          <w:sz w:val="28"/>
          <w:szCs w:val="28"/>
        </w:rPr>
        <w:t>воспитанников</w:t>
      </w:r>
      <w:r w:rsidRPr="006E69C8">
        <w:rPr>
          <w:rFonts w:ascii="Times New Roman" w:hAnsi="Times New Roman" w:cs="Times New Roman"/>
          <w:sz w:val="28"/>
          <w:szCs w:val="28"/>
        </w:rPr>
        <w:t xml:space="preserve"> и необходимостью расширения границ образовательных сред их удовлетворения.</w:t>
      </w:r>
    </w:p>
    <w:p w:rsidR="008710B9" w:rsidRPr="006E69C8" w:rsidRDefault="00AB7836" w:rsidP="00D94A89">
      <w:pPr>
        <w:spacing w:after="0"/>
        <w:ind w:firstLine="709"/>
        <w:jc w:val="both"/>
        <w:rPr>
          <w:rFonts w:ascii="Times New Roman" w:hAnsi="Times New Roman" w:cs="Times New Roman"/>
          <w:b/>
          <w:i/>
          <w:sz w:val="28"/>
          <w:szCs w:val="28"/>
        </w:rPr>
      </w:pPr>
      <w:r w:rsidRPr="006E69C8">
        <w:rPr>
          <w:rFonts w:ascii="Times New Roman" w:hAnsi="Times New Roman" w:cs="Times New Roman"/>
          <w:sz w:val="28"/>
          <w:szCs w:val="28"/>
        </w:rPr>
        <w:tab/>
      </w:r>
      <w:r w:rsidR="008710B9" w:rsidRPr="006E69C8">
        <w:rPr>
          <w:rFonts w:ascii="Times New Roman" w:hAnsi="Times New Roman" w:cs="Times New Roman"/>
          <w:b/>
          <w:sz w:val="28"/>
          <w:szCs w:val="28"/>
        </w:rPr>
        <w:t>Направление</w:t>
      </w:r>
      <w:r w:rsidR="008710B9" w:rsidRPr="006E69C8">
        <w:rPr>
          <w:rFonts w:ascii="Times New Roman" w:hAnsi="Times New Roman" w:cs="Times New Roman"/>
          <w:b/>
          <w:i/>
          <w:sz w:val="28"/>
          <w:szCs w:val="28"/>
        </w:rPr>
        <w:t xml:space="preserve"> «Физкультурно-</w:t>
      </w:r>
      <w:r w:rsidR="00FA6BA8" w:rsidRPr="006E69C8">
        <w:rPr>
          <w:rFonts w:ascii="Times New Roman" w:hAnsi="Times New Roman" w:cs="Times New Roman"/>
          <w:b/>
          <w:i/>
          <w:sz w:val="28"/>
          <w:szCs w:val="28"/>
        </w:rPr>
        <w:t>оздоровительная деятельность</w:t>
      </w:r>
      <w:r w:rsidR="008710B9" w:rsidRPr="006E69C8">
        <w:rPr>
          <w:rFonts w:ascii="Times New Roman" w:hAnsi="Times New Roman" w:cs="Times New Roman"/>
          <w:b/>
          <w:i/>
          <w:sz w:val="28"/>
          <w:szCs w:val="28"/>
        </w:rPr>
        <w:t>».</w:t>
      </w:r>
    </w:p>
    <w:p w:rsidR="000D02F9" w:rsidRPr="006E69C8" w:rsidRDefault="008710B9"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Выбор данного направления приоритетной деятельности </w:t>
      </w:r>
      <w:r w:rsidR="006E69C8">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обусловлен недостаточностями </w:t>
      </w:r>
      <w:r w:rsidR="000D02F9" w:rsidRPr="006E69C8">
        <w:rPr>
          <w:rFonts w:ascii="Times New Roman" w:hAnsi="Times New Roman" w:cs="Times New Roman"/>
          <w:sz w:val="28"/>
          <w:szCs w:val="28"/>
        </w:rPr>
        <w:t>и особенностями</w:t>
      </w:r>
      <w:r w:rsidRPr="006E69C8">
        <w:rPr>
          <w:rFonts w:ascii="Times New Roman" w:hAnsi="Times New Roman" w:cs="Times New Roman"/>
          <w:sz w:val="28"/>
          <w:szCs w:val="28"/>
        </w:rPr>
        <w:t xml:space="preserve"> физического развития слабовидящих детей, их особыми образовательными потребностями, связанными с необходимостью особого поддержания их здоровья (физического, соматического), охраной и укреплени</w:t>
      </w:r>
      <w:r w:rsidR="00AB7836" w:rsidRPr="006E69C8">
        <w:rPr>
          <w:rFonts w:ascii="Times New Roman" w:hAnsi="Times New Roman" w:cs="Times New Roman"/>
          <w:sz w:val="28"/>
          <w:szCs w:val="28"/>
        </w:rPr>
        <w:t>ем</w:t>
      </w:r>
      <w:r w:rsidRPr="006E69C8">
        <w:rPr>
          <w:rFonts w:ascii="Times New Roman" w:hAnsi="Times New Roman" w:cs="Times New Roman"/>
          <w:sz w:val="28"/>
          <w:szCs w:val="28"/>
        </w:rPr>
        <w:t xml:space="preserve"> функциональной деятельности сохранных анализаторов, </w:t>
      </w:r>
      <w:r w:rsidRPr="006E69C8">
        <w:rPr>
          <w:rFonts w:ascii="Times New Roman" w:hAnsi="Times New Roman" w:cs="Times New Roman"/>
          <w:sz w:val="28"/>
          <w:szCs w:val="28"/>
        </w:rPr>
        <w:lastRenderedPageBreak/>
        <w:t>воспитани</w:t>
      </w:r>
      <w:r w:rsidR="00AB7836" w:rsidRPr="006E69C8">
        <w:rPr>
          <w:rFonts w:ascii="Times New Roman" w:hAnsi="Times New Roman" w:cs="Times New Roman"/>
          <w:sz w:val="28"/>
          <w:szCs w:val="28"/>
        </w:rPr>
        <w:t>ем</w:t>
      </w:r>
      <w:r w:rsidR="005060A0" w:rsidRPr="006E69C8">
        <w:rPr>
          <w:rFonts w:ascii="Times New Roman" w:hAnsi="Times New Roman" w:cs="Times New Roman"/>
          <w:sz w:val="28"/>
          <w:szCs w:val="28"/>
        </w:rPr>
        <w:t xml:space="preserve"> </w:t>
      </w:r>
      <w:r w:rsidRPr="006E69C8">
        <w:rPr>
          <w:rFonts w:ascii="Times New Roman" w:hAnsi="Times New Roman" w:cs="Times New Roman"/>
          <w:sz w:val="28"/>
          <w:szCs w:val="28"/>
        </w:rPr>
        <w:t>двигательной активности, преодолени</w:t>
      </w:r>
      <w:r w:rsidR="00AB7836" w:rsidRPr="006E69C8">
        <w:rPr>
          <w:rFonts w:ascii="Times New Roman" w:hAnsi="Times New Roman" w:cs="Times New Roman"/>
          <w:sz w:val="28"/>
          <w:szCs w:val="28"/>
        </w:rPr>
        <w:t>ем</w:t>
      </w:r>
      <w:r w:rsidR="005060A0" w:rsidRPr="006E69C8">
        <w:rPr>
          <w:rFonts w:ascii="Times New Roman" w:hAnsi="Times New Roman" w:cs="Times New Roman"/>
          <w:sz w:val="28"/>
          <w:szCs w:val="28"/>
        </w:rPr>
        <w:t xml:space="preserve"> </w:t>
      </w:r>
      <w:r w:rsidRPr="006E69C8">
        <w:rPr>
          <w:rFonts w:ascii="Times New Roman" w:hAnsi="Times New Roman" w:cs="Times New Roman"/>
          <w:sz w:val="28"/>
          <w:szCs w:val="28"/>
        </w:rPr>
        <w:t xml:space="preserve">трудностей </w:t>
      </w:r>
      <w:r w:rsidR="005060A0" w:rsidRPr="006E69C8">
        <w:rPr>
          <w:rFonts w:ascii="Times New Roman" w:hAnsi="Times New Roman" w:cs="Times New Roman"/>
          <w:sz w:val="28"/>
          <w:szCs w:val="28"/>
        </w:rPr>
        <w:t xml:space="preserve">при </w:t>
      </w:r>
      <w:r w:rsidRPr="006E69C8">
        <w:rPr>
          <w:rFonts w:ascii="Times New Roman" w:hAnsi="Times New Roman" w:cs="Times New Roman"/>
          <w:sz w:val="28"/>
          <w:szCs w:val="28"/>
        </w:rPr>
        <w:t>формировани</w:t>
      </w:r>
      <w:r w:rsidR="005060A0" w:rsidRPr="006E69C8">
        <w:rPr>
          <w:rFonts w:ascii="Times New Roman" w:hAnsi="Times New Roman" w:cs="Times New Roman"/>
          <w:sz w:val="28"/>
          <w:szCs w:val="28"/>
        </w:rPr>
        <w:t>и</w:t>
      </w:r>
      <w:r w:rsidRPr="006E69C8">
        <w:rPr>
          <w:rFonts w:ascii="Times New Roman" w:hAnsi="Times New Roman" w:cs="Times New Roman"/>
          <w:sz w:val="28"/>
          <w:szCs w:val="28"/>
        </w:rPr>
        <w:t xml:space="preserve"> двигательных навыков.</w:t>
      </w:r>
    </w:p>
    <w:p w:rsidR="000D02F9" w:rsidRPr="006E69C8" w:rsidRDefault="008710B9"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Деятельность </w:t>
      </w:r>
      <w:r w:rsidR="006E69C8">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по данному направлению включает:</w:t>
      </w:r>
    </w:p>
    <w:p w:rsidR="000D02F9"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офтальмологическое сопровождение дошкольников с нарушением зрения (медицинская реабилитация слабовидящего);</w:t>
      </w:r>
    </w:p>
    <w:p w:rsidR="00772DAD"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организаци</w:t>
      </w:r>
      <w:r w:rsidR="00AB7836" w:rsidRPr="006E69C8">
        <w:rPr>
          <w:rFonts w:ascii="Times New Roman" w:hAnsi="Times New Roman" w:cs="Times New Roman"/>
          <w:sz w:val="28"/>
          <w:szCs w:val="28"/>
        </w:rPr>
        <w:t>ю</w:t>
      </w:r>
      <w:r w:rsidRPr="006E69C8">
        <w:rPr>
          <w:rFonts w:ascii="Times New Roman" w:hAnsi="Times New Roman" w:cs="Times New Roman"/>
          <w:sz w:val="28"/>
          <w:szCs w:val="28"/>
        </w:rPr>
        <w:t xml:space="preserve"> </w:t>
      </w:r>
      <w:r w:rsidR="000D02F9" w:rsidRPr="006E69C8">
        <w:rPr>
          <w:rFonts w:ascii="Times New Roman" w:hAnsi="Times New Roman" w:cs="Times New Roman"/>
          <w:sz w:val="28"/>
          <w:szCs w:val="28"/>
        </w:rPr>
        <w:t xml:space="preserve">профилактической </w:t>
      </w:r>
      <w:r w:rsidR="00772DAD" w:rsidRPr="006E69C8">
        <w:rPr>
          <w:rFonts w:ascii="Times New Roman" w:hAnsi="Times New Roman" w:cs="Times New Roman"/>
          <w:sz w:val="28"/>
          <w:szCs w:val="28"/>
        </w:rPr>
        <w:t>работы и</w:t>
      </w:r>
      <w:r w:rsidR="008710B9" w:rsidRPr="006E69C8">
        <w:rPr>
          <w:rFonts w:ascii="Times New Roman" w:hAnsi="Times New Roman" w:cs="Times New Roman"/>
          <w:sz w:val="28"/>
          <w:szCs w:val="28"/>
        </w:rPr>
        <w:t xml:space="preserve"> создание офтальмо-гигиенических условий, облегчающих зрительную работу, обеспечивающих поддержку и развитие всех структур зрительной </w:t>
      </w:r>
      <w:r w:rsidR="00772DAD" w:rsidRPr="006E69C8">
        <w:rPr>
          <w:rFonts w:ascii="Times New Roman" w:hAnsi="Times New Roman" w:cs="Times New Roman"/>
          <w:sz w:val="28"/>
          <w:szCs w:val="28"/>
        </w:rPr>
        <w:t>системы; охрану</w:t>
      </w:r>
      <w:r w:rsidR="008710B9" w:rsidRPr="006E69C8">
        <w:rPr>
          <w:rFonts w:ascii="Times New Roman" w:hAnsi="Times New Roman" w:cs="Times New Roman"/>
          <w:sz w:val="28"/>
          <w:szCs w:val="28"/>
        </w:rPr>
        <w:t xml:space="preserve"> и поддержание нарушенного зрения, предупреждение</w:t>
      </w:r>
      <w:r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его ухудшения,</w:t>
      </w:r>
      <w:r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развитие сохранных и нарушенных зрительных функций, наращивание зрительной работоспособности:</w:t>
      </w:r>
    </w:p>
    <w:p w:rsidR="008710B9"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определение характера и неукоснительное соблюдение режима зрительных нагрузок;</w:t>
      </w:r>
    </w:p>
    <w:p w:rsidR="008710B9"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обеспечение соблюдения санитарно-гигиенических</w:t>
      </w:r>
      <w:r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условий, актуальных для зрительной работы в соответствии с клиническими формами слабовидения;</w:t>
      </w:r>
    </w:p>
    <w:p w:rsidR="008710B9"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укрепление мышечной системы глаз, улучшение обменных процессов, кровоснабжения (общих и местных);</w:t>
      </w:r>
    </w:p>
    <w:p w:rsidR="008710B9" w:rsidRPr="006E69C8" w:rsidRDefault="00AB7836"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профилактик</w:t>
      </w:r>
      <w:r w:rsidRPr="006E69C8">
        <w:rPr>
          <w:rFonts w:ascii="Times New Roman" w:hAnsi="Times New Roman" w:cs="Times New Roman"/>
          <w:sz w:val="28"/>
          <w:szCs w:val="28"/>
        </w:rPr>
        <w:t>у</w:t>
      </w:r>
      <w:r w:rsidR="008710B9" w:rsidRPr="006E69C8">
        <w:rPr>
          <w:rFonts w:ascii="Times New Roman" w:hAnsi="Times New Roman" w:cs="Times New Roman"/>
          <w:sz w:val="28"/>
          <w:szCs w:val="28"/>
        </w:rPr>
        <w:t xml:space="preserve"> обострения общих (хронических) заболеваний;</w:t>
      </w:r>
    </w:p>
    <w:p w:rsidR="008710B9" w:rsidRPr="006E69C8" w:rsidRDefault="005060A0"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организацию жизнедеятельности слабовидящих дошкольников с учетом факто</w:t>
      </w:r>
      <w:r w:rsidRPr="006E69C8">
        <w:rPr>
          <w:rFonts w:ascii="Times New Roman" w:hAnsi="Times New Roman" w:cs="Times New Roman"/>
          <w:sz w:val="28"/>
          <w:szCs w:val="28"/>
        </w:rPr>
        <w:t>ро</w:t>
      </w:r>
      <w:r w:rsidR="008710B9" w:rsidRPr="006E69C8">
        <w:rPr>
          <w:rFonts w:ascii="Times New Roman" w:hAnsi="Times New Roman" w:cs="Times New Roman"/>
          <w:sz w:val="28"/>
          <w:szCs w:val="28"/>
        </w:rPr>
        <w:t>в риска по возможному ухудшению состояния их зрительной системы (для детей с глаукомой, врожденной высокой</w:t>
      </w:r>
      <w:r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близорукостью, патологией хрусталика, заболеваниями сетчатки и зрительного нерва, косоглазия);</w:t>
      </w:r>
    </w:p>
    <w:p w:rsidR="008710B9" w:rsidRPr="006E69C8" w:rsidRDefault="001B7738"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организацию статико-динамического режима жизнедеятельности</w:t>
      </w:r>
      <w:r w:rsidR="00CB3A26" w:rsidRPr="006E69C8">
        <w:rPr>
          <w:rFonts w:ascii="Times New Roman" w:hAnsi="Times New Roman" w:cs="Times New Roman"/>
          <w:sz w:val="28"/>
          <w:szCs w:val="28"/>
        </w:rPr>
        <w:t xml:space="preserve"> </w:t>
      </w:r>
      <w:r w:rsidR="008710B9" w:rsidRPr="006E69C8">
        <w:rPr>
          <w:rFonts w:ascii="Times New Roman" w:hAnsi="Times New Roman" w:cs="Times New Roman"/>
          <w:sz w:val="28"/>
          <w:szCs w:val="28"/>
        </w:rPr>
        <w:t>детей с нарушением зрения, отражающего целесообразную смену покоя и двигательной активности слабовидящего реб</w:t>
      </w:r>
      <w:r w:rsidR="00186C1B" w:rsidRPr="006E69C8">
        <w:rPr>
          <w:rFonts w:ascii="Times New Roman" w:hAnsi="Times New Roman" w:cs="Times New Roman"/>
          <w:sz w:val="28"/>
          <w:szCs w:val="28"/>
        </w:rPr>
        <w:t>е</w:t>
      </w:r>
      <w:r w:rsidR="008710B9" w:rsidRPr="006E69C8">
        <w:rPr>
          <w:rFonts w:ascii="Times New Roman" w:hAnsi="Times New Roman" w:cs="Times New Roman"/>
          <w:sz w:val="28"/>
          <w:szCs w:val="28"/>
        </w:rPr>
        <w:t>нка с максимально возможным удовлетворением им последней в непосредственно образовательной деятельности и образовательной деятельности, осуществляемой в режимных моментах;</w:t>
      </w:r>
    </w:p>
    <w:p w:rsidR="005E45EA" w:rsidRPr="006E69C8" w:rsidRDefault="00CB3A26"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8710B9" w:rsidRPr="006E69C8">
        <w:rPr>
          <w:rFonts w:ascii="Times New Roman" w:hAnsi="Times New Roman" w:cs="Times New Roman"/>
          <w:sz w:val="28"/>
          <w:szCs w:val="28"/>
        </w:rPr>
        <w:t>целесообразную организацию режима питания с поддержанием функциональной деятельности зрительной системы и наращиванием нервно-физического тонуса зрительного анализатора</w:t>
      </w:r>
      <w:r w:rsidR="005E45EA" w:rsidRPr="006E69C8">
        <w:rPr>
          <w:rFonts w:ascii="Times New Roman" w:hAnsi="Times New Roman" w:cs="Times New Roman"/>
          <w:sz w:val="28"/>
          <w:szCs w:val="28"/>
          <w:shd w:val="clear" w:color="auto" w:fill="FFFFFF"/>
        </w:rPr>
        <w:t>.</w:t>
      </w:r>
    </w:p>
    <w:p w:rsidR="005E45EA" w:rsidRPr="00C77F32" w:rsidRDefault="005E45EA" w:rsidP="00D94A89">
      <w:pPr>
        <w:spacing w:after="0"/>
        <w:ind w:firstLine="709"/>
        <w:jc w:val="both"/>
        <w:rPr>
          <w:rFonts w:ascii="Times New Roman" w:hAnsi="Times New Roman" w:cs="Times New Roman"/>
          <w:b/>
          <w:sz w:val="28"/>
          <w:szCs w:val="28"/>
        </w:rPr>
      </w:pPr>
      <w:r w:rsidRPr="00C77F32">
        <w:rPr>
          <w:rFonts w:ascii="Times New Roman" w:hAnsi="Times New Roman" w:cs="Times New Roman"/>
          <w:b/>
          <w:sz w:val="28"/>
          <w:szCs w:val="28"/>
        </w:rPr>
        <w:t>Направление «</w:t>
      </w:r>
      <w:r w:rsidRPr="00C77F32">
        <w:rPr>
          <w:rFonts w:ascii="Times New Roman" w:hAnsi="Times New Roman" w:cs="Times New Roman"/>
          <w:b/>
          <w:i/>
          <w:sz w:val="28"/>
          <w:szCs w:val="28"/>
        </w:rPr>
        <w:t xml:space="preserve">Образовательная деятельность </w:t>
      </w:r>
      <w:r w:rsidRPr="00C77F32">
        <w:rPr>
          <w:rFonts w:ascii="Times New Roman" w:hAnsi="Times New Roman" w:cs="Times New Roman"/>
          <w:b/>
          <w:i/>
          <w:sz w:val="28"/>
          <w:szCs w:val="28"/>
          <w:lang w:val="en-US"/>
        </w:rPr>
        <w:t>c</w:t>
      </w:r>
      <w:r w:rsidRPr="00C77F32">
        <w:rPr>
          <w:rFonts w:ascii="Times New Roman" w:hAnsi="Times New Roman" w:cs="Times New Roman"/>
          <w:b/>
          <w:i/>
          <w:sz w:val="28"/>
          <w:szCs w:val="28"/>
        </w:rPr>
        <w:t xml:space="preserve"> обеспечением социализации</w:t>
      </w:r>
      <w:r w:rsidR="00CB3A26" w:rsidRPr="00C77F32">
        <w:rPr>
          <w:rFonts w:ascii="Times New Roman" w:hAnsi="Times New Roman" w:cs="Times New Roman"/>
          <w:b/>
          <w:i/>
          <w:sz w:val="28"/>
          <w:szCs w:val="28"/>
        </w:rPr>
        <w:t xml:space="preserve"> </w:t>
      </w:r>
      <w:r w:rsidRPr="00C77F32">
        <w:rPr>
          <w:rFonts w:ascii="Times New Roman" w:hAnsi="Times New Roman" w:cs="Times New Roman"/>
          <w:b/>
          <w:i/>
          <w:sz w:val="28"/>
          <w:szCs w:val="28"/>
        </w:rPr>
        <w:t>дошкольников со слабовидением</w:t>
      </w:r>
      <w:r w:rsidRPr="00C77F32">
        <w:rPr>
          <w:rFonts w:ascii="Times New Roman" w:hAnsi="Times New Roman" w:cs="Times New Roman"/>
          <w:b/>
          <w:sz w:val="28"/>
          <w:szCs w:val="28"/>
        </w:rPr>
        <w:t>».</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eastAsia="Times New Roman" w:hAnsi="Times New Roman" w:cs="Times New Roman"/>
          <w:sz w:val="28"/>
          <w:szCs w:val="28"/>
        </w:rPr>
        <w:t>Социализация</w:t>
      </w:r>
      <w:r w:rsidRPr="006E69C8">
        <w:rPr>
          <w:rFonts w:ascii="Times New Roman" w:hAnsi="Times New Roman" w:cs="Times New Roman"/>
          <w:sz w:val="28"/>
          <w:szCs w:val="28"/>
        </w:rPr>
        <w:t xml:space="preserve"> </w:t>
      </w:r>
      <w:r w:rsidR="00CB3A26" w:rsidRPr="006E69C8">
        <w:rPr>
          <w:rFonts w:ascii="Times New Roman" w:hAnsi="Times New Roman" w:cs="Times New Roman"/>
          <w:sz w:val="28"/>
          <w:szCs w:val="28"/>
        </w:rPr>
        <w:t>–</w:t>
      </w:r>
      <w:r w:rsidRPr="006E69C8">
        <w:rPr>
          <w:rFonts w:ascii="Times New Roman" w:hAnsi="Times New Roman" w:cs="Times New Roman"/>
          <w:sz w:val="28"/>
          <w:szCs w:val="28"/>
        </w:rPr>
        <w:t xml:space="preserve"> широкий процесс накопления реб</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нком</w:t>
      </w:r>
      <w:r w:rsidRPr="006E69C8">
        <w:rPr>
          <w:rFonts w:ascii="Times New Roman" w:eastAsia="Times New Roman" w:hAnsi="Times New Roman" w:cs="Times New Roman"/>
          <w:sz w:val="28"/>
          <w:szCs w:val="28"/>
        </w:rPr>
        <w:t xml:space="preserve"> жизненного опыта, опыта взаимодействия с окружающим социумом, наращивание индивидуа</w:t>
      </w:r>
      <w:r w:rsidRPr="006E69C8">
        <w:rPr>
          <w:rFonts w:ascii="Times New Roman" w:hAnsi="Times New Roman" w:cs="Times New Roman"/>
          <w:sz w:val="28"/>
          <w:szCs w:val="28"/>
        </w:rPr>
        <w:t>лизации личностного проявления</w:t>
      </w:r>
      <w:r w:rsidRPr="006E69C8">
        <w:rPr>
          <w:rFonts w:ascii="Times New Roman" w:eastAsia="Times New Roman" w:hAnsi="Times New Roman" w:cs="Times New Roman"/>
          <w:sz w:val="28"/>
          <w:szCs w:val="28"/>
        </w:rPr>
        <w:t>. Основная цель</w:t>
      </w:r>
      <w:r w:rsidRPr="006E69C8">
        <w:rPr>
          <w:rFonts w:ascii="Times New Roman" w:hAnsi="Times New Roman" w:cs="Times New Roman"/>
          <w:sz w:val="28"/>
          <w:szCs w:val="28"/>
        </w:rPr>
        <w:t xml:space="preserve"> приоритетной </w:t>
      </w:r>
      <w:r w:rsidRPr="006E69C8">
        <w:rPr>
          <w:rFonts w:ascii="Times New Roman" w:hAnsi="Times New Roman" w:cs="Times New Roman"/>
          <w:sz w:val="28"/>
          <w:szCs w:val="28"/>
        </w:rPr>
        <w:lastRenderedPageBreak/>
        <w:t xml:space="preserve">образовательной деятельности </w:t>
      </w:r>
      <w:r w:rsidR="00C77F32">
        <w:rPr>
          <w:rFonts w:ascii="Times New Roman" w:hAnsi="Times New Roman" w:cs="Times New Roman"/>
          <w:sz w:val="28"/>
          <w:szCs w:val="28"/>
        </w:rPr>
        <w:t>ГОУ ТО «Ефремовская начальная школа»</w:t>
      </w:r>
      <w:r w:rsidR="00CB3A26" w:rsidRPr="006E69C8">
        <w:rPr>
          <w:rFonts w:ascii="Times New Roman" w:hAnsi="Times New Roman" w:cs="Times New Roman"/>
          <w:sz w:val="28"/>
          <w:szCs w:val="28"/>
        </w:rPr>
        <w:t xml:space="preserve"> –</w:t>
      </w:r>
      <w:r w:rsidRPr="006E69C8">
        <w:rPr>
          <w:rFonts w:ascii="Times New Roman" w:eastAsia="Times New Roman" w:hAnsi="Times New Roman" w:cs="Times New Roman"/>
          <w:sz w:val="28"/>
          <w:szCs w:val="28"/>
        </w:rPr>
        <w:t xml:space="preserve"> приобщение </w:t>
      </w:r>
      <w:r w:rsidRPr="006E69C8">
        <w:rPr>
          <w:rFonts w:ascii="Times New Roman" w:hAnsi="Times New Roman" w:cs="Times New Roman"/>
          <w:sz w:val="28"/>
          <w:szCs w:val="28"/>
        </w:rPr>
        <w:t>слабовидящего реб</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нка к общечеловеческим ценностям: общению, познанию, преобразованию и созданию новых сред и др. как в период младенчества, раннего детства, так и собственно в дошкольном возрасте. В соответствии с этим данное направление деятельности включает в себя раннюю социализацию слабовидящего реб</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 xml:space="preserve">нка посредством реализации </w:t>
      </w:r>
      <w:proofErr w:type="spellStart"/>
      <w:r w:rsidR="00F56E01" w:rsidRPr="006E69C8">
        <w:rPr>
          <w:rFonts w:ascii="Times New Roman" w:hAnsi="Times New Roman" w:cs="Times New Roman"/>
          <w:sz w:val="28"/>
          <w:szCs w:val="28"/>
        </w:rPr>
        <w:t>Абилитационной</w:t>
      </w:r>
      <w:proofErr w:type="spellEnd"/>
      <w:r w:rsidR="00CB3A26" w:rsidRPr="006E69C8">
        <w:rPr>
          <w:rFonts w:ascii="Times New Roman" w:hAnsi="Times New Roman" w:cs="Times New Roman"/>
          <w:sz w:val="28"/>
          <w:szCs w:val="28"/>
        </w:rPr>
        <w:t xml:space="preserve"> </w:t>
      </w:r>
      <w:r w:rsidR="00AB7836" w:rsidRPr="006E69C8">
        <w:rPr>
          <w:rFonts w:ascii="Times New Roman" w:hAnsi="Times New Roman" w:cs="Times New Roman"/>
          <w:sz w:val="28"/>
          <w:szCs w:val="28"/>
        </w:rPr>
        <w:t>п</w:t>
      </w:r>
      <w:r w:rsidRPr="006E69C8">
        <w:rPr>
          <w:rFonts w:ascii="Times New Roman" w:hAnsi="Times New Roman" w:cs="Times New Roman"/>
          <w:sz w:val="28"/>
          <w:szCs w:val="28"/>
        </w:rPr>
        <w:t>рограммы и социализацию слабовидящих дошкольников средствами игры.</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В рамках данного направления деятельности </w:t>
      </w:r>
      <w:r w:rsidR="00C77F32">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слабовидящий дошкольник будет иметь возможность накапливать и расширять опыт самостоятельной игровой деятельности, опыт участия в разных видах игр со сверстниками, взрослыми, развития инициативности, потребностей во взаимодействии с другими людьми,</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 xml:space="preserve">в самореализации и </w:t>
      </w:r>
      <w:proofErr w:type="spellStart"/>
      <w:r w:rsidRPr="006E69C8">
        <w:rPr>
          <w:rFonts w:ascii="Times New Roman" w:hAnsi="Times New Roman" w:cs="Times New Roman"/>
          <w:sz w:val="28"/>
          <w:szCs w:val="28"/>
        </w:rPr>
        <w:t>самопрезентации</w:t>
      </w:r>
      <w:proofErr w:type="spellEnd"/>
      <w:r w:rsidRPr="006E69C8">
        <w:rPr>
          <w:rFonts w:ascii="Times New Roman" w:hAnsi="Times New Roman" w:cs="Times New Roman"/>
          <w:sz w:val="28"/>
          <w:szCs w:val="28"/>
        </w:rPr>
        <w:t>.</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Реализация данного направления деятельности </w:t>
      </w:r>
      <w:r w:rsidR="00C77F32">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требует создания максимально благоприятных условий для игр и развития игровой деятельности слабовидящего реб</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нка,</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учитывающих особые образовательные потребности этой группы детей:</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 обеспечение </w:t>
      </w:r>
      <w:proofErr w:type="spellStart"/>
      <w:r w:rsidRPr="006E69C8">
        <w:rPr>
          <w:rFonts w:ascii="Times New Roman" w:hAnsi="Times New Roman" w:cs="Times New Roman"/>
          <w:sz w:val="28"/>
          <w:szCs w:val="28"/>
        </w:rPr>
        <w:t>безбарьерной</w:t>
      </w:r>
      <w:proofErr w:type="spellEnd"/>
      <w:r w:rsidRPr="006E69C8">
        <w:rPr>
          <w:rFonts w:ascii="Times New Roman" w:hAnsi="Times New Roman" w:cs="Times New Roman"/>
          <w:sz w:val="28"/>
          <w:szCs w:val="28"/>
        </w:rPr>
        <w:t xml:space="preserve"> игровой среды, е</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 xml:space="preserve"> доступности для освоения ребенком с высокой степенью слабовидения;</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создание игровой среды, побуждающей слабовидящего ребенка к преодолению трудностей развития, обусловленных негативным влиянием глубоко нарушенного зрения;</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вовлечение слабовидящего реб</w:t>
      </w:r>
      <w:r w:rsidR="00186C1B" w:rsidRPr="006E69C8">
        <w:rPr>
          <w:rFonts w:ascii="Times New Roman" w:hAnsi="Times New Roman" w:cs="Times New Roman"/>
          <w:sz w:val="28"/>
          <w:szCs w:val="28"/>
        </w:rPr>
        <w:t>е</w:t>
      </w:r>
      <w:r w:rsidR="005E45EA" w:rsidRPr="006E69C8">
        <w:rPr>
          <w:rFonts w:ascii="Times New Roman" w:hAnsi="Times New Roman" w:cs="Times New Roman"/>
          <w:sz w:val="28"/>
          <w:szCs w:val="28"/>
        </w:rPr>
        <w:t>нка в разные виды игр в непосредственно образовательной деятельности и образовательной деятельности, осуществляемой в режимных моментах;</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адекватное отношение взрослого социума к индивидуальным потребностям и готовностью, потенциальным возможностям</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участия ребенка с высокой степенью слабовидения в</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игре, освоени</w:t>
      </w:r>
      <w:r w:rsidRPr="006E69C8">
        <w:rPr>
          <w:rFonts w:ascii="Times New Roman" w:hAnsi="Times New Roman" w:cs="Times New Roman"/>
          <w:sz w:val="28"/>
          <w:szCs w:val="28"/>
        </w:rPr>
        <w:t>и</w:t>
      </w:r>
      <w:r w:rsidR="005E45EA" w:rsidRPr="006E69C8">
        <w:rPr>
          <w:rFonts w:ascii="Times New Roman" w:hAnsi="Times New Roman" w:cs="Times New Roman"/>
          <w:sz w:val="28"/>
          <w:szCs w:val="28"/>
        </w:rPr>
        <w:t xml:space="preserve"> новых игровых сред. </w:t>
      </w:r>
    </w:p>
    <w:p w:rsidR="005E45EA" w:rsidRPr="00C77F32" w:rsidRDefault="00AB7836" w:rsidP="00D94A89">
      <w:pPr>
        <w:spacing w:after="0"/>
        <w:ind w:firstLine="709"/>
        <w:jc w:val="both"/>
        <w:rPr>
          <w:rFonts w:ascii="Times New Roman" w:hAnsi="Times New Roman" w:cs="Times New Roman"/>
          <w:b/>
          <w:i/>
          <w:sz w:val="28"/>
          <w:szCs w:val="28"/>
        </w:rPr>
      </w:pPr>
      <w:r w:rsidRPr="006E69C8">
        <w:rPr>
          <w:rFonts w:ascii="Times New Roman" w:hAnsi="Times New Roman" w:cs="Times New Roman"/>
          <w:sz w:val="28"/>
          <w:szCs w:val="28"/>
        </w:rPr>
        <w:tab/>
      </w:r>
      <w:r w:rsidR="005E45EA" w:rsidRPr="00C77F32">
        <w:rPr>
          <w:rFonts w:ascii="Times New Roman" w:hAnsi="Times New Roman" w:cs="Times New Roman"/>
          <w:b/>
          <w:sz w:val="28"/>
          <w:szCs w:val="28"/>
        </w:rPr>
        <w:t xml:space="preserve">Направление </w:t>
      </w:r>
      <w:r w:rsidR="005E45EA" w:rsidRPr="00C77F32">
        <w:rPr>
          <w:rFonts w:ascii="Times New Roman" w:hAnsi="Times New Roman" w:cs="Times New Roman"/>
          <w:b/>
          <w:i/>
          <w:sz w:val="28"/>
          <w:szCs w:val="28"/>
        </w:rPr>
        <w:t>«Художественно-эстетическая образовательная деятельность»</w:t>
      </w:r>
      <w:r w:rsidRPr="00C77F32">
        <w:rPr>
          <w:rFonts w:ascii="Times New Roman" w:hAnsi="Times New Roman" w:cs="Times New Roman"/>
          <w:b/>
          <w:i/>
          <w:sz w:val="28"/>
          <w:szCs w:val="28"/>
        </w:rPr>
        <w:t>.</w:t>
      </w:r>
    </w:p>
    <w:p w:rsidR="005E45EA" w:rsidRPr="006E69C8" w:rsidRDefault="005E45EA" w:rsidP="00D94A89">
      <w:pPr>
        <w:spacing w:after="0"/>
        <w:ind w:firstLine="709"/>
        <w:jc w:val="both"/>
        <w:rPr>
          <w:rFonts w:ascii="Times New Roman" w:hAnsi="Times New Roman" w:cs="Times New Roman"/>
          <w:sz w:val="28"/>
          <w:szCs w:val="28"/>
        </w:rPr>
      </w:pPr>
      <w:proofErr w:type="gramStart"/>
      <w:r w:rsidRPr="006E69C8">
        <w:rPr>
          <w:rFonts w:ascii="Times New Roman" w:hAnsi="Times New Roman" w:cs="Times New Roman"/>
          <w:sz w:val="28"/>
          <w:szCs w:val="28"/>
        </w:rPr>
        <w:t xml:space="preserve">Приоритетность данного направления образовательной деятельности </w:t>
      </w:r>
      <w:r w:rsidR="00C77F32">
        <w:rPr>
          <w:rFonts w:ascii="Times New Roman" w:hAnsi="Times New Roman" w:cs="Times New Roman"/>
          <w:sz w:val="28"/>
          <w:szCs w:val="28"/>
        </w:rPr>
        <w:t>ГОУ ТО «Ефремовская начальная школа»</w:t>
      </w:r>
      <w:r w:rsidRPr="006E69C8">
        <w:rPr>
          <w:rFonts w:ascii="Times New Roman" w:hAnsi="Times New Roman" w:cs="Times New Roman"/>
          <w:sz w:val="28"/>
          <w:szCs w:val="28"/>
        </w:rPr>
        <w:t xml:space="preserve"> обусловлена особой ре</w:t>
      </w:r>
      <w:r w:rsidR="00FC2A99" w:rsidRPr="006E69C8">
        <w:rPr>
          <w:rFonts w:ascii="Times New Roman" w:hAnsi="Times New Roman" w:cs="Times New Roman"/>
          <w:sz w:val="28"/>
          <w:szCs w:val="28"/>
        </w:rPr>
        <w:t>а</w:t>
      </w:r>
      <w:r w:rsidR="00F56E01" w:rsidRPr="006E69C8">
        <w:rPr>
          <w:rFonts w:ascii="Times New Roman" w:hAnsi="Times New Roman" w:cs="Times New Roman"/>
          <w:sz w:val="28"/>
          <w:szCs w:val="28"/>
        </w:rPr>
        <w:t>билитационной</w:t>
      </w:r>
      <w:r w:rsidRPr="006E69C8">
        <w:rPr>
          <w:rFonts w:ascii="Times New Roman" w:hAnsi="Times New Roman" w:cs="Times New Roman"/>
          <w:sz w:val="28"/>
          <w:szCs w:val="28"/>
        </w:rPr>
        <w:t xml:space="preserve"> и адаптационно-компенсаторной ролью разных видов художественно-эстетической деятельности для слабовидящих детей через присвоение ими опыта самовыражения и самореализации, требующих, в свою очередь, не исполнителя, а «созидателя», с освоением разных средств выразительности, обогащением</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чувственной основы познания внешнего</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 xml:space="preserve">и внутреннего мира, удовлетворением познавательной активности, </w:t>
      </w:r>
      <w:r w:rsidRPr="006E69C8">
        <w:rPr>
          <w:rFonts w:ascii="Times New Roman" w:hAnsi="Times New Roman" w:cs="Times New Roman"/>
          <w:sz w:val="28"/>
          <w:szCs w:val="28"/>
        </w:rPr>
        <w:lastRenderedPageBreak/>
        <w:t>актуализации творческих способностей, развитием волевых качеств</w:t>
      </w:r>
      <w:proofErr w:type="gramEnd"/>
      <w:r w:rsidRPr="006E69C8">
        <w:rPr>
          <w:rFonts w:ascii="Times New Roman" w:hAnsi="Times New Roman" w:cs="Times New Roman"/>
          <w:sz w:val="28"/>
          <w:szCs w:val="28"/>
        </w:rPr>
        <w:t xml:space="preserve"> личности, е</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 xml:space="preserve"> гармонизации, утверждением и познанием своего «Я». Разные виды художественно-эстетической деятельности дошкольников с нарушением зрения имеют для них особое значение и с точки зрения обогащения</w:t>
      </w:r>
      <w:r w:rsidR="00C177A4" w:rsidRPr="006E69C8">
        <w:rPr>
          <w:rFonts w:ascii="Times New Roman" w:hAnsi="Times New Roman" w:cs="Times New Roman"/>
          <w:sz w:val="28"/>
          <w:szCs w:val="28"/>
        </w:rPr>
        <w:t xml:space="preserve">, кроме эстетических, </w:t>
      </w:r>
      <w:r w:rsidRPr="006E69C8">
        <w:rPr>
          <w:rFonts w:ascii="Times New Roman" w:hAnsi="Times New Roman" w:cs="Times New Roman"/>
          <w:sz w:val="28"/>
          <w:szCs w:val="28"/>
        </w:rPr>
        <w:t xml:space="preserve"> практических, интеллектуальных, сенсорных, познавательных</w:t>
      </w:r>
      <w:r w:rsidR="00C177A4" w:rsidRPr="006E69C8">
        <w:rPr>
          <w:rFonts w:ascii="Times New Roman" w:hAnsi="Times New Roman" w:cs="Times New Roman"/>
          <w:sz w:val="28"/>
          <w:szCs w:val="28"/>
        </w:rPr>
        <w:t xml:space="preserve"> и</w:t>
      </w:r>
      <w:r w:rsidRPr="006E69C8">
        <w:rPr>
          <w:rFonts w:ascii="Times New Roman" w:hAnsi="Times New Roman" w:cs="Times New Roman"/>
          <w:sz w:val="28"/>
          <w:szCs w:val="28"/>
        </w:rPr>
        <w:t xml:space="preserve"> моральных</w:t>
      </w:r>
      <w:r w:rsidR="00C177A4" w:rsidRPr="006E69C8">
        <w:rPr>
          <w:rFonts w:ascii="Times New Roman" w:hAnsi="Times New Roman" w:cs="Times New Roman"/>
          <w:sz w:val="28"/>
          <w:szCs w:val="28"/>
        </w:rPr>
        <w:t xml:space="preserve"> чувств</w:t>
      </w:r>
      <w:r w:rsidRPr="006E69C8">
        <w:rPr>
          <w:rFonts w:ascii="Times New Roman" w:hAnsi="Times New Roman" w:cs="Times New Roman"/>
          <w:sz w:val="28"/>
          <w:szCs w:val="28"/>
        </w:rPr>
        <w:t>, развития эмоций, их вербальных и невербальных средств выражения.</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В соответствии с этим данное направление образовательной деятельности может включать в себя создание особой образовательной среды</w:t>
      </w:r>
      <w:r w:rsidR="00AB7836" w:rsidRPr="006E69C8">
        <w:rPr>
          <w:rFonts w:ascii="Times New Roman" w:hAnsi="Times New Roman" w:cs="Times New Roman"/>
          <w:sz w:val="28"/>
          <w:szCs w:val="28"/>
        </w:rPr>
        <w:t>,</w:t>
      </w:r>
      <w:r w:rsidRPr="006E69C8">
        <w:rPr>
          <w:rFonts w:ascii="Times New Roman" w:hAnsi="Times New Roman" w:cs="Times New Roman"/>
          <w:sz w:val="28"/>
          <w:szCs w:val="28"/>
        </w:rPr>
        <w:t xml:space="preserve"> вовлекающей и предоставляющей</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слабовидящему дошкольнику возможность проявить, реализовать свои способности, одар</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 xml:space="preserve">нность, творческие потребности, осваивать опыт самодеятельности, свободы движений, свободы речи. </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xml:space="preserve">Реализация данного направления деятельности </w:t>
      </w:r>
      <w:r w:rsidR="00C77F32">
        <w:rPr>
          <w:rFonts w:ascii="Times New Roman" w:hAnsi="Times New Roman" w:cs="Times New Roman"/>
          <w:sz w:val="28"/>
          <w:szCs w:val="28"/>
        </w:rPr>
        <w:t xml:space="preserve">ГОУ ТО «Ефремовская начальная школа» </w:t>
      </w:r>
      <w:r w:rsidRPr="006E69C8">
        <w:rPr>
          <w:rFonts w:ascii="Times New Roman" w:hAnsi="Times New Roman" w:cs="Times New Roman"/>
          <w:sz w:val="28"/>
          <w:szCs w:val="28"/>
        </w:rPr>
        <w:t xml:space="preserve"> требует создания максимально благоприятных условий для развития детского художественного</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творчества</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слабовидящего реб</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нка с</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уч</w:t>
      </w:r>
      <w:r w:rsidR="00186C1B" w:rsidRPr="006E69C8">
        <w:rPr>
          <w:rFonts w:ascii="Times New Roman" w:hAnsi="Times New Roman" w:cs="Times New Roman"/>
          <w:sz w:val="28"/>
          <w:szCs w:val="28"/>
        </w:rPr>
        <w:t>е</w:t>
      </w:r>
      <w:r w:rsidRPr="006E69C8">
        <w:rPr>
          <w:rFonts w:ascii="Times New Roman" w:hAnsi="Times New Roman" w:cs="Times New Roman"/>
          <w:sz w:val="28"/>
          <w:szCs w:val="28"/>
        </w:rPr>
        <w:t>том индивидуально-типологических и особых образовательных потребностей этой группы детей:</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определение видов художественно-эстетической деятельности, в которые будут вовлекаться</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дети: музыкально-</w:t>
      </w:r>
      <w:proofErr w:type="gramStart"/>
      <w:r w:rsidR="005E45EA" w:rsidRPr="006E69C8">
        <w:rPr>
          <w:rFonts w:ascii="Times New Roman" w:hAnsi="Times New Roman" w:cs="Times New Roman"/>
          <w:sz w:val="28"/>
          <w:szCs w:val="28"/>
        </w:rPr>
        <w:t>ритмическая деятельность</w:t>
      </w:r>
      <w:proofErr w:type="gramEnd"/>
      <w:r w:rsidR="005E45EA" w:rsidRPr="006E69C8">
        <w:rPr>
          <w:rFonts w:ascii="Times New Roman" w:hAnsi="Times New Roman" w:cs="Times New Roman"/>
          <w:sz w:val="28"/>
          <w:szCs w:val="28"/>
        </w:rPr>
        <w:t>; музыкально-театральная деятельность; певческая деятельность; познавательно-творческая деятельность; художественно-творческая продуктивная деятельность; словотворческая деятельность с учетом интеллектуальных возможностей детей и с опорой на детский личный опыт;</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создание доступной</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привлекательной для освоения слабовидящими дошкольниками определ</w:t>
      </w:r>
      <w:r w:rsidR="00186C1B" w:rsidRPr="006E69C8">
        <w:rPr>
          <w:rFonts w:ascii="Times New Roman" w:hAnsi="Times New Roman" w:cs="Times New Roman"/>
          <w:sz w:val="28"/>
          <w:szCs w:val="28"/>
        </w:rPr>
        <w:t>е</w:t>
      </w:r>
      <w:r w:rsidR="005E45EA" w:rsidRPr="006E69C8">
        <w:rPr>
          <w:rFonts w:ascii="Times New Roman" w:hAnsi="Times New Roman" w:cs="Times New Roman"/>
          <w:sz w:val="28"/>
          <w:szCs w:val="28"/>
        </w:rPr>
        <w:t>нного вида художественно-эстетической деятельности</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предметно-пространственной среды;</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создание педагогических условий, побуждающих, поддерживающих любознательность, инициативность, творческую активность слабовидящего реб</w:t>
      </w:r>
      <w:r w:rsidR="00186C1B" w:rsidRPr="006E69C8">
        <w:rPr>
          <w:rFonts w:ascii="Times New Roman" w:hAnsi="Times New Roman" w:cs="Times New Roman"/>
          <w:sz w:val="28"/>
          <w:szCs w:val="28"/>
        </w:rPr>
        <w:t>е</w:t>
      </w:r>
      <w:r w:rsidR="005E45EA" w:rsidRPr="006E69C8">
        <w:rPr>
          <w:rFonts w:ascii="Times New Roman" w:hAnsi="Times New Roman" w:cs="Times New Roman"/>
          <w:sz w:val="28"/>
          <w:szCs w:val="28"/>
        </w:rPr>
        <w:t>нка, помогающих ему</w:t>
      </w:r>
      <w:r w:rsidRPr="006E69C8">
        <w:rPr>
          <w:rFonts w:ascii="Times New Roman" w:hAnsi="Times New Roman" w:cs="Times New Roman"/>
          <w:sz w:val="28"/>
          <w:szCs w:val="28"/>
        </w:rPr>
        <w:t xml:space="preserve"> </w:t>
      </w:r>
      <w:r w:rsidR="005E45EA" w:rsidRPr="006E69C8">
        <w:rPr>
          <w:rFonts w:ascii="Times New Roman" w:hAnsi="Times New Roman" w:cs="Times New Roman"/>
          <w:sz w:val="28"/>
          <w:szCs w:val="28"/>
        </w:rPr>
        <w:t>развивать устойчивый интерес к деятельности, чувствовать атмосферу творчества и сотворчества;</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привлечение в художественно-эстетическую образовательную среду слабовидящих дошкольников (е</w:t>
      </w:r>
      <w:r w:rsidR="00186C1B" w:rsidRPr="006E69C8">
        <w:rPr>
          <w:rFonts w:ascii="Times New Roman" w:hAnsi="Times New Roman" w:cs="Times New Roman"/>
          <w:sz w:val="28"/>
          <w:szCs w:val="28"/>
        </w:rPr>
        <w:t>е</w:t>
      </w:r>
      <w:r w:rsidR="005E45EA" w:rsidRPr="006E69C8">
        <w:rPr>
          <w:rFonts w:ascii="Times New Roman" w:hAnsi="Times New Roman" w:cs="Times New Roman"/>
          <w:sz w:val="28"/>
          <w:szCs w:val="28"/>
        </w:rPr>
        <w:t xml:space="preserve"> создание, адаптация в соответствии с особыми образовательными потребностями воспитанников и др.) всех специалистов, реализующих </w:t>
      </w:r>
      <w:r w:rsidR="00AB7836" w:rsidRPr="006E69C8">
        <w:rPr>
          <w:rFonts w:ascii="Times New Roman" w:hAnsi="Times New Roman" w:cs="Times New Roman"/>
          <w:sz w:val="28"/>
          <w:szCs w:val="28"/>
        </w:rPr>
        <w:t>а</w:t>
      </w:r>
      <w:r w:rsidR="005E45EA" w:rsidRPr="006E69C8">
        <w:rPr>
          <w:rFonts w:ascii="Times New Roman" w:hAnsi="Times New Roman" w:cs="Times New Roman"/>
          <w:sz w:val="28"/>
          <w:szCs w:val="28"/>
        </w:rPr>
        <w:t xml:space="preserve">даптированную </w:t>
      </w:r>
      <w:r w:rsidR="00AB7836" w:rsidRPr="006E69C8">
        <w:rPr>
          <w:rFonts w:ascii="Times New Roman" w:hAnsi="Times New Roman" w:cs="Times New Roman"/>
          <w:sz w:val="28"/>
          <w:szCs w:val="28"/>
        </w:rPr>
        <w:t>п</w:t>
      </w:r>
      <w:r w:rsidR="005E45EA" w:rsidRPr="006E69C8">
        <w:rPr>
          <w:rFonts w:ascii="Times New Roman" w:hAnsi="Times New Roman" w:cs="Times New Roman"/>
          <w:sz w:val="28"/>
          <w:szCs w:val="28"/>
        </w:rPr>
        <w:t>рограмму (воспитатели, музыкальный руководитель, инструктор по физическому воспитанию, учитель-дефектолог (</w:t>
      </w:r>
      <w:r w:rsidR="00C77F32">
        <w:rPr>
          <w:rFonts w:ascii="Times New Roman" w:hAnsi="Times New Roman" w:cs="Times New Roman"/>
          <w:sz w:val="28"/>
          <w:szCs w:val="28"/>
        </w:rPr>
        <w:t>тифлопедагог), учитель-логопед</w:t>
      </w:r>
      <w:r w:rsidR="005E45EA" w:rsidRPr="006E69C8">
        <w:rPr>
          <w:rFonts w:ascii="Times New Roman" w:hAnsi="Times New Roman" w:cs="Times New Roman"/>
          <w:sz w:val="28"/>
          <w:szCs w:val="28"/>
        </w:rPr>
        <w:t>, педагог-психолог) и владеющих адекватными методами и при</w:t>
      </w:r>
      <w:r w:rsidR="00186C1B" w:rsidRPr="006E69C8">
        <w:rPr>
          <w:rFonts w:ascii="Times New Roman" w:hAnsi="Times New Roman" w:cs="Times New Roman"/>
          <w:sz w:val="28"/>
          <w:szCs w:val="28"/>
        </w:rPr>
        <w:t>е</w:t>
      </w:r>
      <w:r w:rsidR="005E45EA" w:rsidRPr="006E69C8">
        <w:rPr>
          <w:rFonts w:ascii="Times New Roman" w:hAnsi="Times New Roman" w:cs="Times New Roman"/>
          <w:sz w:val="28"/>
          <w:szCs w:val="28"/>
        </w:rPr>
        <w:t>мами взаимодействия с детьми с учетом их индивидуально-типологических особенностей;</w:t>
      </w:r>
    </w:p>
    <w:p w:rsidR="005E45EA" w:rsidRPr="006E69C8" w:rsidRDefault="005E45EA"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lastRenderedPageBreak/>
        <w:t>- решение педагогами в реализации направления</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образовательных задач по актуализации</w:t>
      </w:r>
      <w:r w:rsidR="00C177A4" w:rsidRPr="006E69C8">
        <w:rPr>
          <w:rFonts w:ascii="Times New Roman" w:hAnsi="Times New Roman" w:cs="Times New Roman"/>
          <w:sz w:val="28"/>
          <w:szCs w:val="28"/>
        </w:rPr>
        <w:t xml:space="preserve"> </w:t>
      </w:r>
      <w:r w:rsidRPr="006E69C8">
        <w:rPr>
          <w:rFonts w:ascii="Times New Roman" w:hAnsi="Times New Roman" w:cs="Times New Roman"/>
          <w:sz w:val="28"/>
          <w:szCs w:val="28"/>
        </w:rPr>
        <w:t>интегративных знани</w:t>
      </w:r>
      <w:r w:rsidR="00C177A4" w:rsidRPr="006E69C8">
        <w:rPr>
          <w:rFonts w:ascii="Times New Roman" w:hAnsi="Times New Roman" w:cs="Times New Roman"/>
          <w:sz w:val="28"/>
          <w:szCs w:val="28"/>
        </w:rPr>
        <w:t>й</w:t>
      </w:r>
      <w:r w:rsidRPr="006E69C8">
        <w:rPr>
          <w:rFonts w:ascii="Times New Roman" w:hAnsi="Times New Roman" w:cs="Times New Roman"/>
          <w:sz w:val="28"/>
          <w:szCs w:val="28"/>
        </w:rPr>
        <w:t xml:space="preserve"> и умений детей из различных областей, коррекционных задач: обогащение и развитие чувственного опыта, развитие восприятия, психических функций с компенсацией трудностей зрительного отражения, повышение речевого потенциала, актуализация опыта и представлений детей в эмоциях, чувствах, практических умениях;</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обеспечение детям возможност</w:t>
      </w:r>
      <w:r w:rsidR="00AB7836" w:rsidRPr="006E69C8">
        <w:rPr>
          <w:rFonts w:ascii="Times New Roman" w:hAnsi="Times New Roman" w:cs="Times New Roman"/>
          <w:sz w:val="28"/>
          <w:szCs w:val="28"/>
        </w:rPr>
        <w:t>и</w:t>
      </w:r>
      <w:r w:rsidR="005E45EA" w:rsidRPr="006E69C8">
        <w:rPr>
          <w:rFonts w:ascii="Times New Roman" w:hAnsi="Times New Roman" w:cs="Times New Roman"/>
          <w:sz w:val="28"/>
          <w:szCs w:val="28"/>
        </w:rPr>
        <w:t xml:space="preserve"> воспринимать, эмоционально откликаться на продукт и результат своей деятельности (организация презентаций, выставок, концертов </w:t>
      </w:r>
      <w:r w:rsidR="001B7738" w:rsidRPr="006E69C8">
        <w:rPr>
          <w:rFonts w:ascii="Times New Roman" w:hAnsi="Times New Roman" w:cs="Times New Roman"/>
          <w:sz w:val="28"/>
          <w:szCs w:val="28"/>
        </w:rPr>
        <w:br/>
      </w:r>
      <w:r w:rsidR="005E45EA" w:rsidRPr="006E69C8">
        <w:rPr>
          <w:rFonts w:ascii="Times New Roman" w:hAnsi="Times New Roman" w:cs="Times New Roman"/>
          <w:sz w:val="28"/>
          <w:szCs w:val="28"/>
        </w:rPr>
        <w:t>и др.);</w:t>
      </w:r>
    </w:p>
    <w:p w:rsidR="005E45EA" w:rsidRPr="006E69C8" w:rsidRDefault="00C177A4" w:rsidP="00D94A89">
      <w:pPr>
        <w:spacing w:after="0"/>
        <w:ind w:firstLine="709"/>
        <w:jc w:val="both"/>
        <w:rPr>
          <w:rFonts w:ascii="Times New Roman" w:hAnsi="Times New Roman" w:cs="Times New Roman"/>
          <w:sz w:val="28"/>
          <w:szCs w:val="28"/>
        </w:rPr>
      </w:pPr>
      <w:r w:rsidRPr="006E69C8">
        <w:rPr>
          <w:rFonts w:ascii="Times New Roman" w:hAnsi="Times New Roman" w:cs="Times New Roman"/>
          <w:sz w:val="28"/>
          <w:szCs w:val="28"/>
        </w:rPr>
        <w:t>- </w:t>
      </w:r>
      <w:r w:rsidR="005E45EA" w:rsidRPr="006E69C8">
        <w:rPr>
          <w:rFonts w:ascii="Times New Roman" w:hAnsi="Times New Roman" w:cs="Times New Roman"/>
          <w:sz w:val="28"/>
          <w:szCs w:val="28"/>
        </w:rPr>
        <w:t>вовлечение родителей в образовательную деятельность по данному направлению с развитием ими позитивного восприятия возможностей и личностных достижений слабовидящих дошкольников.</w:t>
      </w:r>
    </w:p>
    <w:p w:rsidR="00CF0D06" w:rsidRPr="001B7738" w:rsidRDefault="00CF0D06" w:rsidP="00D94A89">
      <w:pPr>
        <w:widowControl w:val="0"/>
        <w:spacing w:after="0"/>
        <w:ind w:firstLine="709"/>
        <w:jc w:val="both"/>
        <w:rPr>
          <w:rFonts w:ascii="Times New Roman" w:hAnsi="Times New Roman" w:cs="Times New Roman"/>
          <w:b/>
          <w:sz w:val="24"/>
          <w:szCs w:val="24"/>
          <w:highlight w:val="yellow"/>
        </w:rPr>
      </w:pPr>
    </w:p>
    <w:p w:rsidR="003446FA" w:rsidRPr="001B7738" w:rsidRDefault="003446FA" w:rsidP="00D94A89">
      <w:pPr>
        <w:pStyle w:val="31"/>
        <w:spacing w:line="276" w:lineRule="auto"/>
      </w:pPr>
      <w:bookmarkStart w:id="7" w:name="_Toc491274217"/>
      <w:r w:rsidRPr="001B7738">
        <w:t>1.1.</w:t>
      </w:r>
      <w:r w:rsidR="00E06EFB">
        <w:t>4</w:t>
      </w:r>
      <w:r w:rsidRPr="001B7738">
        <w:t xml:space="preserve">. Принципы и подходы к формированию </w:t>
      </w:r>
      <w:r w:rsidR="00322529" w:rsidRPr="001B7738">
        <w:t xml:space="preserve">адаптированной основной </w:t>
      </w:r>
      <w:r w:rsidR="00C77F32">
        <w:t>обще</w:t>
      </w:r>
      <w:r w:rsidR="00322529" w:rsidRPr="001B7738">
        <w:t>образовательной программы дошкольного образования</w:t>
      </w:r>
      <w:r w:rsidRPr="001B7738">
        <w:t>, механизмы адаптации</w:t>
      </w:r>
      <w:bookmarkEnd w:id="7"/>
      <w:r w:rsidR="00C77F32">
        <w:t>.</w:t>
      </w:r>
    </w:p>
    <w:p w:rsidR="00C77F32" w:rsidRDefault="00C77F32" w:rsidP="00D94A89">
      <w:pPr>
        <w:spacing w:after="0"/>
        <w:ind w:firstLine="709"/>
        <w:jc w:val="both"/>
      </w:pPr>
      <w:r w:rsidRPr="00C77F32">
        <w:rPr>
          <w:rFonts w:ascii="Times New Roman" w:hAnsi="Times New Roman" w:cs="Times New Roman"/>
          <w:sz w:val="28"/>
          <w:szCs w:val="28"/>
        </w:rPr>
        <w:t xml:space="preserve">Программа </w:t>
      </w:r>
      <w:r>
        <w:rPr>
          <w:rFonts w:ascii="Times New Roman" w:hAnsi="Times New Roman" w:cs="Times New Roman"/>
          <w:sz w:val="28"/>
          <w:szCs w:val="28"/>
        </w:rPr>
        <w:t>ГОУ ТО «Ефремовская начальная школа»</w:t>
      </w:r>
      <w:r w:rsidRPr="00C77F32">
        <w:rPr>
          <w:rFonts w:ascii="Times New Roman" w:hAnsi="Times New Roman" w:cs="Times New Roman"/>
          <w:sz w:val="28"/>
          <w:szCs w:val="28"/>
        </w:rPr>
        <w:t xml:space="preserve"> определяет содержание и организацию образовательного процесса для детей дошкольного возраста от 3 лет (в исключительных случаях неполных 3 лет) до 7 лет (в исключительных случаях до 8 лет). Содержание Программы соответствует основным принципам дошкольного образования:</w:t>
      </w:r>
      <w:r>
        <w:t xml:space="preserve"> </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поддержка разнообразия детства;</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сохранение уникальности и самоценности детства как важного этапа в общем развитии человека;</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позитивная социализация ребенка;</w:t>
      </w:r>
    </w:p>
    <w:p w:rsidR="00CF0D06"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w:t>
      </w:r>
      <w:r w:rsidR="00CF0D06" w:rsidRPr="00C77F32">
        <w:rPr>
          <w:rFonts w:ascii="Times New Roman" w:hAnsi="Times New Roman" w:cs="Times New Roman"/>
          <w:sz w:val="28"/>
          <w:szCs w:val="28"/>
        </w:rPr>
        <w:t>личностно-развивающий и гуманистический характер взаимодействия взрослых (родителей</w:t>
      </w:r>
      <w:r w:rsidR="00AB7836" w:rsidRPr="00C77F32">
        <w:rPr>
          <w:rFonts w:ascii="Times New Roman" w:hAnsi="Times New Roman" w:cs="Times New Roman"/>
          <w:sz w:val="28"/>
          <w:szCs w:val="28"/>
        </w:rPr>
        <w:t>/</w:t>
      </w:r>
      <w:r w:rsidR="00CF0D06" w:rsidRPr="00C77F32">
        <w:rPr>
          <w:rFonts w:ascii="Times New Roman" w:hAnsi="Times New Roman" w:cs="Times New Roman"/>
          <w:sz w:val="28"/>
          <w:szCs w:val="28"/>
        </w:rPr>
        <w:t>законных представителей, педагогических и иных работников Организации) и детей;</w:t>
      </w:r>
    </w:p>
    <w:p w:rsidR="00CF0D06"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w:t>
      </w:r>
      <w:r w:rsidR="00CF0D06" w:rsidRPr="00C77F32">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сотрудничество Организации с семьей;</w:t>
      </w:r>
    </w:p>
    <w:p w:rsidR="00CF0D06"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w:t>
      </w:r>
      <w:r w:rsidR="00CF0D06" w:rsidRPr="00C77F32">
        <w:rPr>
          <w:rFonts w:ascii="Times New Roman" w:hAnsi="Times New Roman" w:cs="Times New Roman"/>
          <w:sz w:val="28"/>
          <w:szCs w:val="28"/>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развивающее вариативное образование;</w:t>
      </w:r>
    </w:p>
    <w:p w:rsidR="00CF0D06"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lastRenderedPageBreak/>
        <w:t>- </w:t>
      </w:r>
      <w:r w:rsidR="00CF0D06" w:rsidRPr="00C77F32">
        <w:rPr>
          <w:rFonts w:ascii="Times New Roman" w:hAnsi="Times New Roman" w:cs="Times New Roman"/>
          <w:sz w:val="28"/>
          <w:szCs w:val="28"/>
        </w:rPr>
        <w:t>полнота содержания и интеграция отдельных образовательных областей.</w:t>
      </w:r>
    </w:p>
    <w:p w:rsidR="00C77F32"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В основу Программы положены концептуальные подходы: </w:t>
      </w:r>
    </w:p>
    <w:p w:rsidR="00C77F32" w:rsidRPr="00C77F32" w:rsidRDefault="00C77F32" w:rsidP="00D94A89">
      <w:pPr>
        <w:pStyle w:val="a8"/>
        <w:numPr>
          <w:ilvl w:val="0"/>
          <w:numId w:val="4"/>
        </w:numPr>
        <w:spacing w:after="0"/>
        <w:ind w:left="0"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Концепция самоценности дошкольного периода развития, разработанная А. В. Запорожцем. </w:t>
      </w:r>
    </w:p>
    <w:p w:rsidR="00C77F32"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Согласно данной концепции, основной путь развития ребенка - это амплификация, т. е. обогащение, наполнение процесса развития наиболее значимыми именно для дошкольника формами и способами деятельности, изменяющими и перестраивающими его психику. Работа в русле амплификации предполагает не ускорение развития ребенка с помощью обучения (переход к возможно раннему решению школьных задач), а расширение его возможностей именно в дошкольных сферах жизнедеятельности. </w:t>
      </w:r>
    </w:p>
    <w:p w:rsidR="00C77F32" w:rsidRPr="00C77F32" w:rsidRDefault="00C77F32" w:rsidP="00D94A89">
      <w:pPr>
        <w:pStyle w:val="a8"/>
        <w:numPr>
          <w:ilvl w:val="0"/>
          <w:numId w:val="4"/>
        </w:numPr>
        <w:spacing w:after="0"/>
        <w:ind w:left="0"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Теория деятельности, разработанная А. Н. Леонтьевым, Д. Б. </w:t>
      </w:r>
      <w:proofErr w:type="spellStart"/>
      <w:r w:rsidRPr="00C77F32">
        <w:rPr>
          <w:rFonts w:ascii="Times New Roman" w:hAnsi="Times New Roman" w:cs="Times New Roman"/>
          <w:sz w:val="28"/>
          <w:szCs w:val="28"/>
        </w:rPr>
        <w:t>Элькониным</w:t>
      </w:r>
      <w:proofErr w:type="spellEnd"/>
      <w:r w:rsidRPr="00C77F32">
        <w:rPr>
          <w:rFonts w:ascii="Times New Roman" w:hAnsi="Times New Roman" w:cs="Times New Roman"/>
          <w:sz w:val="28"/>
          <w:szCs w:val="28"/>
        </w:rPr>
        <w:t xml:space="preserve">, В. В. Давыдовым и др. </w:t>
      </w:r>
    </w:p>
    <w:p w:rsidR="00C77F32"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Согласно этой теории, развитие ребенка осуществляется в процессе различных деятельностей. Для ребенка-дошкольника это, прежде всего, игра, а также конструирование, изобразительная деятельность, литературно-художественная. Развитие способностей ребенка делает его подлинным субъектом деятельности, прежде всего игровой, становление развитых форм которой происходит к концу дошкольного возраста. </w:t>
      </w:r>
    </w:p>
    <w:p w:rsidR="00C77F32" w:rsidRPr="00C77F32" w:rsidRDefault="00C77F32" w:rsidP="00D94A89">
      <w:pPr>
        <w:pStyle w:val="a8"/>
        <w:numPr>
          <w:ilvl w:val="0"/>
          <w:numId w:val="4"/>
        </w:numPr>
        <w:spacing w:after="0"/>
        <w:ind w:left="0"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Концепция развития способностей, разработанная Л. А. </w:t>
      </w:r>
      <w:proofErr w:type="spellStart"/>
      <w:r w:rsidRPr="00C77F32">
        <w:rPr>
          <w:rFonts w:ascii="Times New Roman" w:hAnsi="Times New Roman" w:cs="Times New Roman"/>
          <w:sz w:val="28"/>
          <w:szCs w:val="28"/>
        </w:rPr>
        <w:t>Венгером</w:t>
      </w:r>
      <w:proofErr w:type="spellEnd"/>
      <w:r w:rsidRPr="00C77F32">
        <w:rPr>
          <w:rFonts w:ascii="Times New Roman" w:hAnsi="Times New Roman" w:cs="Times New Roman"/>
          <w:sz w:val="28"/>
          <w:szCs w:val="28"/>
        </w:rPr>
        <w:t xml:space="preserve"> и его сотрудниками. </w:t>
      </w:r>
    </w:p>
    <w:p w:rsidR="00C77F32"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Под способностями, вслед за отечественными авторами (Л.С. Выготский, Б. М. Теплов, </w:t>
      </w:r>
      <w:proofErr w:type="spellStart"/>
      <w:r w:rsidRPr="00C77F32">
        <w:rPr>
          <w:rFonts w:ascii="Times New Roman" w:hAnsi="Times New Roman" w:cs="Times New Roman"/>
          <w:sz w:val="28"/>
          <w:szCs w:val="28"/>
        </w:rPr>
        <w:t>С.Л.Рубинштейн</w:t>
      </w:r>
      <w:proofErr w:type="spellEnd"/>
      <w:r w:rsidRPr="00C77F32">
        <w:rPr>
          <w:rFonts w:ascii="Times New Roman" w:hAnsi="Times New Roman" w:cs="Times New Roman"/>
          <w:sz w:val="28"/>
          <w:szCs w:val="28"/>
        </w:rPr>
        <w:t xml:space="preserve">, А.Н. Леонтьев, Л.А. </w:t>
      </w:r>
      <w:proofErr w:type="spellStart"/>
      <w:r w:rsidRPr="00C77F32">
        <w:rPr>
          <w:rFonts w:ascii="Times New Roman" w:hAnsi="Times New Roman" w:cs="Times New Roman"/>
          <w:sz w:val="28"/>
          <w:szCs w:val="28"/>
        </w:rPr>
        <w:t>Венгер</w:t>
      </w:r>
      <w:proofErr w:type="spellEnd"/>
      <w:r w:rsidRPr="00C77F32">
        <w:rPr>
          <w:rFonts w:ascii="Times New Roman" w:hAnsi="Times New Roman" w:cs="Times New Roman"/>
          <w:sz w:val="28"/>
          <w:szCs w:val="28"/>
        </w:rPr>
        <w:t xml:space="preserve"> и др.) понимают обобщенные способы ориентировки, обеспечивающие успешность в деятельности, успешность решения той или иной задачи. </w:t>
      </w:r>
    </w:p>
    <w:p w:rsidR="00C77F32"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Программа предполагает комплексность подхода, обеспечивает развитие детей с ОВЗ во всех пяти взаимодополняющих образовательных областях, учитывая их возможности и особенности: </w:t>
      </w:r>
    </w:p>
    <w:p w:rsidR="00C77F32" w:rsidRDefault="00C77F32" w:rsidP="00D94A89">
      <w:pPr>
        <w:spacing w:after="0"/>
        <w:ind w:firstLine="709"/>
        <w:jc w:val="both"/>
        <w:rPr>
          <w:rFonts w:ascii="Times New Roman" w:hAnsi="Times New Roman" w:cs="Times New Roman"/>
          <w:sz w:val="28"/>
          <w:szCs w:val="28"/>
        </w:rPr>
      </w:pPr>
      <w:r w:rsidRPr="00C77F32">
        <w:sym w:font="Symbol" w:char="F0B7"/>
      </w:r>
      <w:r w:rsidRPr="00C77F32">
        <w:rPr>
          <w:rFonts w:ascii="Times New Roman" w:hAnsi="Times New Roman" w:cs="Times New Roman"/>
          <w:sz w:val="28"/>
          <w:szCs w:val="28"/>
        </w:rPr>
        <w:t xml:space="preserve"> социально-коммуникативное развитие; </w:t>
      </w:r>
    </w:p>
    <w:p w:rsidR="00C77F32" w:rsidRDefault="00C77F32" w:rsidP="00D94A89">
      <w:pPr>
        <w:spacing w:after="0"/>
        <w:ind w:firstLine="709"/>
        <w:jc w:val="both"/>
        <w:rPr>
          <w:rFonts w:ascii="Times New Roman" w:hAnsi="Times New Roman" w:cs="Times New Roman"/>
          <w:sz w:val="28"/>
          <w:szCs w:val="28"/>
        </w:rPr>
      </w:pPr>
      <w:r w:rsidRPr="00C77F32">
        <w:sym w:font="Symbol" w:char="F0B7"/>
      </w:r>
      <w:r w:rsidRPr="00C77F32">
        <w:rPr>
          <w:rFonts w:ascii="Times New Roman" w:hAnsi="Times New Roman" w:cs="Times New Roman"/>
          <w:sz w:val="28"/>
          <w:szCs w:val="28"/>
        </w:rPr>
        <w:t xml:space="preserve"> познавательное развитие; </w:t>
      </w:r>
    </w:p>
    <w:p w:rsidR="00C77F32" w:rsidRDefault="00C77F32" w:rsidP="00D94A89">
      <w:pPr>
        <w:spacing w:after="0"/>
        <w:ind w:firstLine="709"/>
        <w:jc w:val="both"/>
        <w:rPr>
          <w:rFonts w:ascii="Times New Roman" w:hAnsi="Times New Roman" w:cs="Times New Roman"/>
          <w:sz w:val="28"/>
          <w:szCs w:val="28"/>
        </w:rPr>
      </w:pPr>
      <w:r w:rsidRPr="00C77F32">
        <w:sym w:font="Symbol" w:char="F0B7"/>
      </w:r>
      <w:r w:rsidRPr="00C77F32">
        <w:rPr>
          <w:rFonts w:ascii="Times New Roman" w:hAnsi="Times New Roman" w:cs="Times New Roman"/>
          <w:sz w:val="28"/>
          <w:szCs w:val="28"/>
        </w:rPr>
        <w:t xml:space="preserve"> речевое развитие; </w:t>
      </w:r>
    </w:p>
    <w:p w:rsidR="00C77F32" w:rsidRDefault="00C77F32" w:rsidP="00D94A89">
      <w:pPr>
        <w:spacing w:after="0"/>
        <w:ind w:firstLine="709"/>
        <w:jc w:val="both"/>
        <w:rPr>
          <w:rFonts w:ascii="Times New Roman" w:hAnsi="Times New Roman" w:cs="Times New Roman"/>
          <w:sz w:val="28"/>
          <w:szCs w:val="28"/>
        </w:rPr>
      </w:pPr>
      <w:r w:rsidRPr="00C77F32">
        <w:sym w:font="Symbol" w:char="F0B7"/>
      </w:r>
      <w:r w:rsidRPr="00C77F32">
        <w:rPr>
          <w:rFonts w:ascii="Times New Roman" w:hAnsi="Times New Roman" w:cs="Times New Roman"/>
          <w:sz w:val="28"/>
          <w:szCs w:val="28"/>
        </w:rPr>
        <w:t xml:space="preserve"> художественно-эстетическое развитие; </w:t>
      </w:r>
    </w:p>
    <w:p w:rsidR="00C77F32" w:rsidRDefault="00C77F32" w:rsidP="00D94A89">
      <w:pPr>
        <w:spacing w:after="0"/>
        <w:ind w:firstLine="709"/>
        <w:jc w:val="both"/>
        <w:rPr>
          <w:rFonts w:ascii="Times New Roman" w:hAnsi="Times New Roman" w:cs="Times New Roman"/>
          <w:sz w:val="28"/>
          <w:szCs w:val="28"/>
        </w:rPr>
      </w:pPr>
      <w:r w:rsidRPr="00C77F32">
        <w:sym w:font="Symbol" w:char="F0B7"/>
      </w:r>
      <w:r w:rsidRPr="00C77F32">
        <w:rPr>
          <w:rFonts w:ascii="Times New Roman" w:hAnsi="Times New Roman" w:cs="Times New Roman"/>
          <w:sz w:val="28"/>
          <w:szCs w:val="28"/>
        </w:rPr>
        <w:t xml:space="preserve"> физическое развитие. </w:t>
      </w:r>
    </w:p>
    <w:p w:rsidR="00893560" w:rsidRDefault="00C77F32"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В Программу включен подраздел, раскрывающий содержание системной коррекционной работы, обеспечивающей осуществление </w:t>
      </w:r>
      <w:r w:rsidR="00893560">
        <w:rPr>
          <w:rFonts w:ascii="Times New Roman" w:hAnsi="Times New Roman" w:cs="Times New Roman"/>
          <w:sz w:val="28"/>
          <w:szCs w:val="28"/>
        </w:rPr>
        <w:t xml:space="preserve">тифлопедагогического </w:t>
      </w:r>
      <w:r w:rsidRPr="00C77F32">
        <w:rPr>
          <w:rFonts w:ascii="Times New Roman" w:hAnsi="Times New Roman" w:cs="Times New Roman"/>
          <w:sz w:val="28"/>
          <w:szCs w:val="28"/>
        </w:rPr>
        <w:t xml:space="preserve"> воздействия, психолого-педагогического сопровождения, организацию коррекционно-образовательного пространства.</w:t>
      </w:r>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lastRenderedPageBreak/>
        <w:t>В то</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 xml:space="preserve">же время особенности развития слабовидящих детей, наличие у них особых образовательных потребностей </w:t>
      </w:r>
      <w:r w:rsidRPr="00C77F32">
        <w:rPr>
          <w:rFonts w:ascii="Times New Roman" w:hAnsi="Times New Roman" w:cs="Times New Roman"/>
          <w:sz w:val="28"/>
          <w:szCs w:val="28"/>
          <w:lang w:val="en-US"/>
        </w:rPr>
        <w:t>c</w:t>
      </w:r>
      <w:r w:rsidRPr="00C77F32">
        <w:rPr>
          <w:rFonts w:ascii="Times New Roman" w:hAnsi="Times New Roman" w:cs="Times New Roman"/>
          <w:sz w:val="28"/>
          <w:szCs w:val="28"/>
        </w:rPr>
        <w:t xml:space="preserve"> необходимостью их удовлетворения образовательной средой актуализируют следующие</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 xml:space="preserve">принципы построения </w:t>
      </w:r>
      <w:r w:rsidR="00AB7836" w:rsidRPr="00C77F32">
        <w:rPr>
          <w:rFonts w:ascii="Times New Roman" w:hAnsi="Times New Roman" w:cs="Times New Roman"/>
          <w:sz w:val="28"/>
          <w:szCs w:val="28"/>
        </w:rPr>
        <w:t>а</w:t>
      </w:r>
      <w:r w:rsidRPr="00C77F32">
        <w:rPr>
          <w:rFonts w:ascii="Times New Roman" w:hAnsi="Times New Roman" w:cs="Times New Roman"/>
          <w:sz w:val="28"/>
          <w:szCs w:val="28"/>
        </w:rPr>
        <w:t xml:space="preserve">даптированной </w:t>
      </w:r>
      <w:r w:rsidR="00AB7836" w:rsidRPr="00C77F32">
        <w:rPr>
          <w:rFonts w:ascii="Times New Roman" w:hAnsi="Times New Roman" w:cs="Times New Roman"/>
          <w:sz w:val="28"/>
          <w:szCs w:val="28"/>
        </w:rPr>
        <w:t>п</w:t>
      </w:r>
      <w:r w:rsidRPr="00C77F32">
        <w:rPr>
          <w:rFonts w:ascii="Times New Roman" w:hAnsi="Times New Roman" w:cs="Times New Roman"/>
          <w:sz w:val="28"/>
          <w:szCs w:val="28"/>
        </w:rPr>
        <w:t>рограммы:</w:t>
      </w:r>
    </w:p>
    <w:p w:rsidR="00AB7836"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1. </w:t>
      </w:r>
      <w:proofErr w:type="gramStart"/>
      <w:r w:rsidR="00CF0D06" w:rsidRPr="00C77F32">
        <w:rPr>
          <w:rFonts w:ascii="Times New Roman" w:hAnsi="Times New Roman" w:cs="Times New Roman"/>
          <w:sz w:val="28"/>
          <w:szCs w:val="28"/>
        </w:rPr>
        <w:t xml:space="preserve">Учитывая и опираясь на принцип возрастной адекватности образования, реализуемый в деятельности педагога с нормально видящими дошкольниками и ориентирующий на подбор педагогом содержания и методов дошкольного образования в соответствии с возрастными особенностями детей, в разработке адаптированной программы для слабовидящих детей следует также придерживаться </w:t>
      </w:r>
      <w:r w:rsidR="00CF0D06" w:rsidRPr="00C77F32">
        <w:rPr>
          <w:rFonts w:ascii="Times New Roman" w:hAnsi="Times New Roman" w:cs="Times New Roman"/>
          <w:i/>
          <w:sz w:val="28"/>
          <w:szCs w:val="28"/>
        </w:rPr>
        <w:t>принципа уч</w:t>
      </w:r>
      <w:r w:rsidR="00186C1B" w:rsidRPr="00C77F32">
        <w:rPr>
          <w:rFonts w:ascii="Times New Roman" w:hAnsi="Times New Roman" w:cs="Times New Roman"/>
          <w:i/>
          <w:sz w:val="28"/>
          <w:szCs w:val="28"/>
        </w:rPr>
        <w:t>е</w:t>
      </w:r>
      <w:r w:rsidR="00CF0D06" w:rsidRPr="00C77F32">
        <w:rPr>
          <w:rFonts w:ascii="Times New Roman" w:hAnsi="Times New Roman" w:cs="Times New Roman"/>
          <w:i/>
          <w:sz w:val="28"/>
          <w:szCs w:val="28"/>
        </w:rPr>
        <w:t>та этапов онтогенетического развития, закономерностей поэтапного становления ведущих видов деятельности.</w:t>
      </w:r>
      <w:proofErr w:type="gramEnd"/>
    </w:p>
    <w:p w:rsidR="00CF0D06" w:rsidRPr="00C77F32" w:rsidRDefault="00CF0D06"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Такой подход предполагает подбор педагогом содержания и методов дошкольного образования слабовидящих детей с учетом возможного несовпадения их темпа развития возрасту.</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Важно подбирать и предлагать, вовлекать слабовидящего реб</w:t>
      </w:r>
      <w:r w:rsidR="00186C1B" w:rsidRPr="00C77F32">
        <w:rPr>
          <w:rFonts w:ascii="Times New Roman" w:hAnsi="Times New Roman" w:cs="Times New Roman"/>
          <w:sz w:val="28"/>
          <w:szCs w:val="28"/>
        </w:rPr>
        <w:t>е</w:t>
      </w:r>
      <w:r w:rsidRPr="00C77F32">
        <w:rPr>
          <w:rFonts w:ascii="Times New Roman" w:hAnsi="Times New Roman" w:cs="Times New Roman"/>
          <w:sz w:val="28"/>
          <w:szCs w:val="28"/>
        </w:rPr>
        <w:t>нка в разнообразные виды деятельности, содержание которых доступно и актуально на данном этапе для его самостоятельности и активности в социально-коммуникативном, познавательном, речевом, физическом, художественно-эстетическом развитии с ориентацией на зону</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ближайшего развития.</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 xml:space="preserve">Это выступает условием и закономерностью развития </w:t>
      </w:r>
      <w:r w:rsidR="00F86F54" w:rsidRPr="00C77F32">
        <w:rPr>
          <w:rFonts w:ascii="Times New Roman" w:hAnsi="Times New Roman" w:cs="Times New Roman"/>
          <w:sz w:val="28"/>
          <w:szCs w:val="28"/>
        </w:rPr>
        <w:t xml:space="preserve">у </w:t>
      </w:r>
      <w:r w:rsidRPr="00C77F32">
        <w:rPr>
          <w:rFonts w:ascii="Times New Roman" w:hAnsi="Times New Roman" w:cs="Times New Roman"/>
          <w:sz w:val="28"/>
          <w:szCs w:val="28"/>
        </w:rPr>
        <w:t>реб</w:t>
      </w:r>
      <w:r w:rsidR="00186C1B" w:rsidRPr="00C77F32">
        <w:rPr>
          <w:rFonts w:ascii="Times New Roman" w:hAnsi="Times New Roman" w:cs="Times New Roman"/>
          <w:sz w:val="28"/>
          <w:szCs w:val="28"/>
        </w:rPr>
        <w:t>е</w:t>
      </w:r>
      <w:r w:rsidRPr="00C77F32">
        <w:rPr>
          <w:rFonts w:ascii="Times New Roman" w:hAnsi="Times New Roman" w:cs="Times New Roman"/>
          <w:sz w:val="28"/>
          <w:szCs w:val="28"/>
        </w:rPr>
        <w:t>нк</w:t>
      </w:r>
      <w:r w:rsidR="00F86F54" w:rsidRPr="00C77F32">
        <w:rPr>
          <w:rFonts w:ascii="Times New Roman" w:hAnsi="Times New Roman" w:cs="Times New Roman"/>
          <w:sz w:val="28"/>
          <w:szCs w:val="28"/>
        </w:rPr>
        <w:t>а</w:t>
      </w:r>
      <w:r w:rsidRPr="00C77F32">
        <w:rPr>
          <w:rFonts w:ascii="Times New Roman" w:hAnsi="Times New Roman" w:cs="Times New Roman"/>
          <w:sz w:val="28"/>
          <w:szCs w:val="28"/>
        </w:rPr>
        <w:t xml:space="preserve"> новообразований психической деятельности с достижением готовности к освоению нового вида ведущей деятельности, нового уровня освоенных деятельностей и новых видов деятельностей.</w:t>
      </w:r>
    </w:p>
    <w:p w:rsidR="005C7E7E" w:rsidRPr="00C77F32" w:rsidRDefault="0008583F"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2. </w:t>
      </w:r>
      <w:r w:rsidR="00CF0D06" w:rsidRPr="00C77F32">
        <w:rPr>
          <w:rFonts w:ascii="Times New Roman" w:hAnsi="Times New Roman" w:cs="Times New Roman"/>
          <w:sz w:val="28"/>
          <w:szCs w:val="28"/>
        </w:rPr>
        <w:t xml:space="preserve">Адаптированная </w:t>
      </w:r>
      <w:r w:rsidR="00AB7836" w:rsidRPr="00C77F32">
        <w:rPr>
          <w:rFonts w:ascii="Times New Roman" w:hAnsi="Times New Roman" w:cs="Times New Roman"/>
          <w:sz w:val="28"/>
          <w:szCs w:val="28"/>
        </w:rPr>
        <w:t>п</w:t>
      </w:r>
      <w:r w:rsidR="00CF0D06" w:rsidRPr="00C77F32">
        <w:rPr>
          <w:rFonts w:ascii="Times New Roman" w:hAnsi="Times New Roman" w:cs="Times New Roman"/>
          <w:sz w:val="28"/>
          <w:szCs w:val="28"/>
        </w:rPr>
        <w:t xml:space="preserve">рограмма сочетает </w:t>
      </w:r>
      <w:r w:rsidR="00CF0D06" w:rsidRPr="00C77F32">
        <w:rPr>
          <w:rFonts w:ascii="Times New Roman" w:hAnsi="Times New Roman" w:cs="Times New Roman"/>
          <w:i/>
          <w:sz w:val="28"/>
          <w:szCs w:val="28"/>
        </w:rPr>
        <w:t xml:space="preserve">принципы научной обоснованности и практического применения </w:t>
      </w:r>
      <w:proofErr w:type="spellStart"/>
      <w:r w:rsidR="00CF0D06" w:rsidRPr="00C77F32">
        <w:rPr>
          <w:rFonts w:ascii="Times New Roman" w:hAnsi="Times New Roman" w:cs="Times New Roman"/>
          <w:i/>
          <w:sz w:val="28"/>
          <w:szCs w:val="28"/>
        </w:rPr>
        <w:t>тифлопсихологических</w:t>
      </w:r>
      <w:proofErr w:type="spellEnd"/>
      <w:r w:rsidR="00CF0D06" w:rsidRPr="00C77F32">
        <w:rPr>
          <w:rFonts w:ascii="Times New Roman" w:hAnsi="Times New Roman" w:cs="Times New Roman"/>
          <w:i/>
          <w:sz w:val="28"/>
          <w:szCs w:val="28"/>
        </w:rPr>
        <w:t xml:space="preserve"> и тифлопедагогических изысканий</w:t>
      </w:r>
      <w:r w:rsidR="00CF0D06" w:rsidRPr="00C77F32">
        <w:rPr>
          <w:rFonts w:ascii="Times New Roman" w:hAnsi="Times New Roman" w:cs="Times New Roman"/>
          <w:sz w:val="28"/>
          <w:szCs w:val="28"/>
        </w:rPr>
        <w:t xml:space="preserve"> в области особенностей развития слабовидящих детей, коррекционной, компенсаторно-развивающей, коррекционно-развивающей работы с дошкольниками данной группы воспитанников. </w:t>
      </w:r>
    </w:p>
    <w:p w:rsidR="00CF0D06" w:rsidRPr="00C77F32" w:rsidRDefault="00CF0D06" w:rsidP="00D94A89">
      <w:pPr>
        <w:spacing w:after="0"/>
        <w:ind w:firstLine="709"/>
        <w:jc w:val="both"/>
        <w:rPr>
          <w:rFonts w:ascii="Times New Roman" w:hAnsi="Times New Roman" w:cs="Times New Roman"/>
          <w:sz w:val="28"/>
          <w:szCs w:val="28"/>
        </w:rPr>
      </w:pPr>
      <w:proofErr w:type="gramStart"/>
      <w:r w:rsidRPr="00C77F32">
        <w:rPr>
          <w:rFonts w:ascii="Times New Roman" w:hAnsi="Times New Roman" w:cs="Times New Roman"/>
          <w:sz w:val="28"/>
          <w:szCs w:val="28"/>
        </w:rPr>
        <w:t xml:space="preserve">Адаптированная </w:t>
      </w:r>
      <w:r w:rsidR="005C7E7E" w:rsidRPr="00C77F32">
        <w:rPr>
          <w:rFonts w:ascii="Times New Roman" w:hAnsi="Times New Roman" w:cs="Times New Roman"/>
          <w:sz w:val="28"/>
          <w:szCs w:val="28"/>
        </w:rPr>
        <w:t>п</w:t>
      </w:r>
      <w:r w:rsidRPr="00C77F32">
        <w:rPr>
          <w:rFonts w:ascii="Times New Roman" w:hAnsi="Times New Roman" w:cs="Times New Roman"/>
          <w:sz w:val="28"/>
          <w:szCs w:val="28"/>
        </w:rPr>
        <w:t>рограмма определяет и раскрывает специфику образовательной среды во всех е</w:t>
      </w:r>
      <w:r w:rsidR="00186C1B" w:rsidRPr="00C77F32">
        <w:rPr>
          <w:rFonts w:ascii="Times New Roman" w:hAnsi="Times New Roman" w:cs="Times New Roman"/>
          <w:sz w:val="28"/>
          <w:szCs w:val="28"/>
        </w:rPr>
        <w:t>е</w:t>
      </w:r>
      <w:r w:rsidRPr="00C77F32">
        <w:rPr>
          <w:rFonts w:ascii="Times New Roman" w:hAnsi="Times New Roman" w:cs="Times New Roman"/>
          <w:sz w:val="28"/>
          <w:szCs w:val="28"/>
        </w:rPr>
        <w:t xml:space="preserve"> составляющих в соответствии с индивидуально-типологическими особенностями слабовидящих детей и их особыми образовательными потребностями: </w:t>
      </w:r>
      <w:r w:rsidRPr="00C77F32">
        <w:rPr>
          <w:rFonts w:ascii="Times New Roman" w:eastAsia="Times New Roman" w:hAnsi="Times New Roman" w:cs="Times New Roman"/>
          <w:sz w:val="28"/>
          <w:szCs w:val="28"/>
        </w:rPr>
        <w:t xml:space="preserve">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слабовидящими детьми развивающей предметно-пространственной среды, обеспечение адекватного взаимодействия </w:t>
      </w:r>
      <w:r w:rsidRPr="00C77F32">
        <w:rPr>
          <w:rFonts w:ascii="Times New Roman" w:eastAsia="Times New Roman" w:hAnsi="Times New Roman" w:cs="Times New Roman"/>
          <w:sz w:val="28"/>
          <w:szCs w:val="28"/>
        </w:rPr>
        <w:lastRenderedPageBreak/>
        <w:t>зрячих взрослых со слабовидящим реб</w:t>
      </w:r>
      <w:r w:rsidR="00186C1B" w:rsidRPr="00C77F32">
        <w:rPr>
          <w:rFonts w:ascii="Times New Roman" w:hAnsi="Times New Roman" w:cs="Times New Roman"/>
          <w:sz w:val="28"/>
          <w:szCs w:val="28"/>
        </w:rPr>
        <w:t>е</w:t>
      </w:r>
      <w:r w:rsidRPr="00C77F32">
        <w:rPr>
          <w:rFonts w:ascii="Times New Roman" w:eastAsia="Times New Roman" w:hAnsi="Times New Roman" w:cs="Times New Roman"/>
          <w:sz w:val="28"/>
          <w:szCs w:val="28"/>
        </w:rPr>
        <w:t>нком, коррекционно-развивающая работа и др.</w:t>
      </w:r>
      <w:r w:rsidRPr="00C77F32">
        <w:rPr>
          <w:rFonts w:ascii="Times New Roman" w:hAnsi="Times New Roman" w:cs="Times New Roman"/>
          <w:sz w:val="28"/>
          <w:szCs w:val="28"/>
        </w:rPr>
        <w:t xml:space="preserve"> </w:t>
      </w:r>
      <w:proofErr w:type="gramEnd"/>
    </w:p>
    <w:p w:rsidR="00CF0D06" w:rsidRPr="00C77F32" w:rsidRDefault="0008583F" w:rsidP="00D94A89">
      <w:pPr>
        <w:spacing w:after="0"/>
        <w:ind w:firstLine="709"/>
        <w:jc w:val="both"/>
        <w:rPr>
          <w:rFonts w:ascii="Times New Roman" w:hAnsi="Times New Roman" w:cs="Times New Roman"/>
          <w:sz w:val="28"/>
          <w:szCs w:val="28"/>
          <w:shd w:val="clear" w:color="auto" w:fill="FFFFFF"/>
        </w:rPr>
      </w:pPr>
      <w:r w:rsidRPr="00C77F32">
        <w:rPr>
          <w:rFonts w:ascii="Times New Roman" w:hAnsi="Times New Roman" w:cs="Times New Roman"/>
          <w:sz w:val="28"/>
          <w:szCs w:val="28"/>
        </w:rPr>
        <w:t>3. </w:t>
      </w:r>
      <w:r w:rsidR="00CF0D06" w:rsidRPr="00C77F32">
        <w:rPr>
          <w:rFonts w:ascii="Times New Roman" w:hAnsi="Times New Roman" w:cs="Times New Roman"/>
          <w:sz w:val="28"/>
          <w:szCs w:val="28"/>
        </w:rPr>
        <w:t xml:space="preserve">Полнота содержания и интеграция образовательной и коррекционно-развивающей (Программа коррекционной работы) деятельностей </w:t>
      </w:r>
      <w:r w:rsidR="00893560">
        <w:rPr>
          <w:rFonts w:ascii="Times New Roman" w:hAnsi="Times New Roman" w:cs="Times New Roman"/>
          <w:sz w:val="28"/>
          <w:szCs w:val="28"/>
        </w:rPr>
        <w:t>ГОУ ТО «Ефремовская начальная школа»</w:t>
      </w:r>
      <w:r w:rsidR="00CF0D06" w:rsidRPr="00C77F32">
        <w:rPr>
          <w:rFonts w:ascii="Times New Roman" w:hAnsi="Times New Roman" w:cs="Times New Roman"/>
          <w:sz w:val="28"/>
          <w:szCs w:val="28"/>
        </w:rPr>
        <w:t xml:space="preserve">. Образовательная деятельность и коррекционно-развивающая деятельность, осуществляемая специалистами в рамках коррекционной работы, </w:t>
      </w:r>
      <w:r w:rsidR="00CF0D06" w:rsidRPr="00C77F32">
        <w:rPr>
          <w:rFonts w:ascii="Times New Roman" w:hAnsi="Times New Roman" w:cs="Times New Roman"/>
          <w:sz w:val="28"/>
          <w:szCs w:val="28"/>
          <w:shd w:val="clear" w:color="auto" w:fill="FFFFFF"/>
        </w:rPr>
        <w:t>взаимосвязаны: содержание каждой образовательной области имеет коррекционно-компенсаторную направленность, предметное содержание образовательных областей учитывается и частично реализуется в рамках коррекционной работы.</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 xml:space="preserve">Адаптированная </w:t>
      </w:r>
      <w:r w:rsidR="005C7E7E" w:rsidRPr="00C77F32">
        <w:rPr>
          <w:rFonts w:ascii="Times New Roman" w:hAnsi="Times New Roman" w:cs="Times New Roman"/>
          <w:sz w:val="28"/>
          <w:szCs w:val="28"/>
          <w:shd w:val="clear" w:color="auto" w:fill="FFFFFF"/>
        </w:rPr>
        <w:t>п</w:t>
      </w:r>
      <w:r w:rsidR="00CF0D06" w:rsidRPr="00C77F32">
        <w:rPr>
          <w:rFonts w:ascii="Times New Roman" w:hAnsi="Times New Roman" w:cs="Times New Roman"/>
          <w:sz w:val="28"/>
          <w:szCs w:val="28"/>
          <w:shd w:val="clear" w:color="auto" w:fill="FFFFFF"/>
        </w:rPr>
        <w:t>рограмма</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для слабовидящих детей</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 xml:space="preserve">в своих составляющих, в т. ч. в содержании образовательной деятельности в пяти образовательных областях, ориентирована на удовлетворение особых образовательных потребностей дошкольников </w:t>
      </w:r>
      <w:proofErr w:type="gramStart"/>
      <w:r w:rsidR="00CF0D06" w:rsidRPr="00C77F32">
        <w:rPr>
          <w:rFonts w:ascii="Times New Roman" w:hAnsi="Times New Roman" w:cs="Times New Roman"/>
          <w:sz w:val="28"/>
          <w:szCs w:val="28"/>
          <w:shd w:val="clear" w:color="auto" w:fill="FFFFFF"/>
        </w:rPr>
        <w:t>с</w:t>
      </w:r>
      <w:proofErr w:type="gramEnd"/>
      <w:r w:rsidR="00CF0D06" w:rsidRPr="00C77F32">
        <w:rPr>
          <w:rFonts w:ascii="Times New Roman" w:hAnsi="Times New Roman" w:cs="Times New Roman"/>
          <w:sz w:val="28"/>
          <w:szCs w:val="28"/>
          <w:shd w:val="clear" w:color="auto" w:fill="FFFFFF"/>
        </w:rPr>
        <w:t xml:space="preserve"> зрительной депривацией. Придание</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 xml:space="preserve">содержанию образовательных областей </w:t>
      </w:r>
      <w:r w:rsidR="00CF0D06" w:rsidRPr="00C77F32">
        <w:rPr>
          <w:rFonts w:ascii="Times New Roman" w:hAnsi="Times New Roman" w:cs="Times New Roman"/>
          <w:i/>
          <w:sz w:val="28"/>
          <w:szCs w:val="28"/>
          <w:shd w:val="clear" w:color="auto" w:fill="FFFFFF"/>
        </w:rPr>
        <w:t>коррекционно-компенсаторной направленности</w:t>
      </w:r>
      <w:r w:rsidR="00CF0D06" w:rsidRPr="00C77F32">
        <w:rPr>
          <w:rFonts w:ascii="Times New Roman" w:hAnsi="Times New Roman" w:cs="Times New Roman"/>
          <w:sz w:val="28"/>
          <w:szCs w:val="28"/>
          <w:shd w:val="clear" w:color="auto" w:fill="FFFFFF"/>
        </w:rPr>
        <w:t xml:space="preserve"> с удовлетворением </w:t>
      </w:r>
      <w:r w:rsidR="00F86F54" w:rsidRPr="00C77F32">
        <w:rPr>
          <w:rFonts w:ascii="Times New Roman" w:hAnsi="Times New Roman" w:cs="Times New Roman"/>
          <w:sz w:val="28"/>
          <w:szCs w:val="28"/>
          <w:shd w:val="clear" w:color="auto" w:fill="FFFFFF"/>
        </w:rPr>
        <w:t xml:space="preserve">у </w:t>
      </w:r>
      <w:r w:rsidR="00CF0D06" w:rsidRPr="00C77F32">
        <w:rPr>
          <w:rFonts w:ascii="Times New Roman" w:hAnsi="Times New Roman" w:cs="Times New Roman"/>
          <w:sz w:val="28"/>
          <w:szCs w:val="28"/>
          <w:shd w:val="clear" w:color="auto" w:fill="FFFFFF"/>
        </w:rPr>
        <w:t>слабовидящ</w:t>
      </w:r>
      <w:r w:rsidR="00F86F54" w:rsidRPr="00C77F32">
        <w:rPr>
          <w:rFonts w:ascii="Times New Roman" w:hAnsi="Times New Roman" w:cs="Times New Roman"/>
          <w:sz w:val="28"/>
          <w:szCs w:val="28"/>
          <w:shd w:val="clear" w:color="auto" w:fill="FFFFFF"/>
        </w:rPr>
        <w:t>его</w:t>
      </w:r>
      <w:r w:rsidR="00CF0D06" w:rsidRPr="00C77F32">
        <w:rPr>
          <w:rFonts w:ascii="Times New Roman" w:hAnsi="Times New Roman" w:cs="Times New Roman"/>
          <w:sz w:val="28"/>
          <w:szCs w:val="28"/>
          <w:shd w:val="clear" w:color="auto" w:fill="FFFFFF"/>
        </w:rPr>
        <w:t xml:space="preserve"> реб</w:t>
      </w:r>
      <w:r w:rsidR="00186C1B" w:rsidRPr="00C77F32">
        <w:rPr>
          <w:rFonts w:ascii="Times New Roman" w:hAnsi="Times New Roman" w:cs="Times New Roman"/>
          <w:sz w:val="28"/>
          <w:szCs w:val="28"/>
        </w:rPr>
        <w:t>е</w:t>
      </w:r>
      <w:r w:rsidR="00CF0D06" w:rsidRPr="00C77F32">
        <w:rPr>
          <w:rFonts w:ascii="Times New Roman" w:hAnsi="Times New Roman" w:cs="Times New Roman"/>
          <w:sz w:val="28"/>
          <w:szCs w:val="28"/>
          <w:shd w:val="clear" w:color="auto" w:fill="FFFFFF"/>
        </w:rPr>
        <w:t>нк</w:t>
      </w:r>
      <w:r w:rsidR="00F86F54" w:rsidRPr="00C77F32">
        <w:rPr>
          <w:rFonts w:ascii="Times New Roman" w:hAnsi="Times New Roman" w:cs="Times New Roman"/>
          <w:sz w:val="28"/>
          <w:szCs w:val="28"/>
          <w:shd w:val="clear" w:color="auto" w:fill="FFFFFF"/>
        </w:rPr>
        <w:t>а</w:t>
      </w:r>
      <w:r w:rsidR="00CF0D06" w:rsidRPr="00C77F32">
        <w:rPr>
          <w:rFonts w:ascii="Times New Roman" w:hAnsi="Times New Roman" w:cs="Times New Roman"/>
          <w:sz w:val="28"/>
          <w:szCs w:val="28"/>
          <w:shd w:val="clear" w:color="auto" w:fill="FFFFFF"/>
        </w:rPr>
        <w:t xml:space="preserve"> особых образовательных потребностей</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и ее реализация</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в тесной связи с коррекционной работой специалиста создают условия личностного развития слабовидящих дошкольников</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с</w:t>
      </w:r>
      <w:r w:rsidRPr="00C77F32">
        <w:rPr>
          <w:rFonts w:ascii="Times New Roman" w:hAnsi="Times New Roman" w:cs="Times New Roman"/>
          <w:sz w:val="28"/>
          <w:szCs w:val="28"/>
          <w:shd w:val="clear" w:color="auto" w:fill="FFFFFF"/>
        </w:rPr>
        <w:t xml:space="preserve"> </w:t>
      </w:r>
      <w:r w:rsidR="00CF0D06" w:rsidRPr="00C77F32">
        <w:rPr>
          <w:rFonts w:ascii="Times New Roman" w:hAnsi="Times New Roman" w:cs="Times New Roman"/>
          <w:sz w:val="28"/>
          <w:szCs w:val="28"/>
          <w:shd w:val="clear" w:color="auto" w:fill="FFFFFF"/>
        </w:rPr>
        <w:t>достижением ими интегративных характеристик, обозначенных ФГОС</w:t>
      </w:r>
      <w:r w:rsidRPr="00C77F32">
        <w:rPr>
          <w:rFonts w:ascii="Times New Roman" w:hAnsi="Times New Roman" w:cs="Times New Roman"/>
          <w:sz w:val="28"/>
          <w:szCs w:val="28"/>
          <w:shd w:val="clear" w:color="auto" w:fill="FFFFFF"/>
        </w:rPr>
        <w:t> </w:t>
      </w:r>
      <w:proofErr w:type="gramStart"/>
      <w:r w:rsidR="00CF0D06" w:rsidRPr="00C77F32">
        <w:rPr>
          <w:rFonts w:ascii="Times New Roman" w:hAnsi="Times New Roman" w:cs="Times New Roman"/>
          <w:sz w:val="28"/>
          <w:szCs w:val="28"/>
          <w:shd w:val="clear" w:color="auto" w:fill="FFFFFF"/>
        </w:rPr>
        <w:t>ДО</w:t>
      </w:r>
      <w:proofErr w:type="gramEnd"/>
      <w:r w:rsidR="00CF0D06" w:rsidRPr="00C77F32">
        <w:rPr>
          <w:rFonts w:ascii="Times New Roman" w:hAnsi="Times New Roman" w:cs="Times New Roman"/>
          <w:sz w:val="28"/>
          <w:szCs w:val="28"/>
          <w:shd w:val="clear" w:color="auto" w:fill="FFFFFF"/>
        </w:rPr>
        <w:t xml:space="preserve">, </w:t>
      </w:r>
      <w:proofErr w:type="gramStart"/>
      <w:r w:rsidR="00CF0D06" w:rsidRPr="00C77F32">
        <w:rPr>
          <w:rFonts w:ascii="Times New Roman" w:hAnsi="Times New Roman" w:cs="Times New Roman"/>
          <w:sz w:val="28"/>
          <w:szCs w:val="28"/>
          <w:shd w:val="clear" w:color="auto" w:fill="FFFFFF"/>
        </w:rPr>
        <w:t>на</w:t>
      </w:r>
      <w:proofErr w:type="gramEnd"/>
      <w:r w:rsidR="00CF0D06" w:rsidRPr="00C77F32">
        <w:rPr>
          <w:rFonts w:ascii="Times New Roman" w:hAnsi="Times New Roman" w:cs="Times New Roman"/>
          <w:sz w:val="28"/>
          <w:szCs w:val="28"/>
          <w:shd w:val="clear" w:color="auto" w:fill="FFFFFF"/>
        </w:rPr>
        <w:t xml:space="preserve"> уровне индивидуально-типологических возможностей и возрастных возможностей. </w:t>
      </w:r>
    </w:p>
    <w:p w:rsidR="006B7FA7" w:rsidRPr="00C77F32" w:rsidRDefault="00CF0D06" w:rsidP="00D94A89">
      <w:pPr>
        <w:spacing w:after="0"/>
        <w:ind w:firstLine="709"/>
        <w:jc w:val="both"/>
        <w:rPr>
          <w:rFonts w:ascii="Times New Roman" w:hAnsi="Times New Roman" w:cs="Times New Roman"/>
          <w:sz w:val="28"/>
          <w:szCs w:val="28"/>
          <w:shd w:val="clear" w:color="auto" w:fill="FFFFFF"/>
        </w:rPr>
      </w:pPr>
      <w:r w:rsidRPr="00C77F32">
        <w:rPr>
          <w:rFonts w:ascii="Times New Roman" w:hAnsi="Times New Roman" w:cs="Times New Roman"/>
          <w:sz w:val="28"/>
          <w:szCs w:val="28"/>
          <w:shd w:val="clear" w:color="auto" w:fill="FFFFFF"/>
        </w:rPr>
        <w:t>Под коррекционно-компенсаторной направленностью образовательной области понимается особое, кроме общеобразовательного, ее значение</w:t>
      </w:r>
      <w:r w:rsidR="0008583F" w:rsidRPr="00C77F32">
        <w:rPr>
          <w:rFonts w:ascii="Times New Roman" w:hAnsi="Times New Roman" w:cs="Times New Roman"/>
          <w:sz w:val="28"/>
          <w:szCs w:val="28"/>
          <w:shd w:val="clear" w:color="auto" w:fill="FFFFFF"/>
        </w:rPr>
        <w:t xml:space="preserve"> </w:t>
      </w:r>
      <w:r w:rsidRPr="00C77F32">
        <w:rPr>
          <w:rFonts w:ascii="Times New Roman" w:hAnsi="Times New Roman" w:cs="Times New Roman"/>
          <w:sz w:val="28"/>
          <w:szCs w:val="28"/>
          <w:shd w:val="clear" w:color="auto" w:fill="FFFFFF"/>
        </w:rPr>
        <w:t>для развития слабовидящего дошкольника с преодолением</w:t>
      </w:r>
      <w:r w:rsidR="0008583F" w:rsidRPr="00C77F32">
        <w:rPr>
          <w:rFonts w:ascii="Times New Roman" w:hAnsi="Times New Roman" w:cs="Times New Roman"/>
          <w:sz w:val="28"/>
          <w:szCs w:val="28"/>
          <w:shd w:val="clear" w:color="auto" w:fill="FFFFFF"/>
        </w:rPr>
        <w:t xml:space="preserve"> </w:t>
      </w:r>
      <w:r w:rsidRPr="00C77F32">
        <w:rPr>
          <w:rFonts w:ascii="Times New Roman" w:hAnsi="Times New Roman" w:cs="Times New Roman"/>
          <w:sz w:val="28"/>
          <w:szCs w:val="28"/>
          <w:shd w:val="clear" w:color="auto" w:fill="FFFFFF"/>
        </w:rPr>
        <w:t>им трудностей</w:t>
      </w:r>
      <w:r w:rsidR="0008583F" w:rsidRPr="00C77F32">
        <w:rPr>
          <w:rFonts w:ascii="Times New Roman" w:hAnsi="Times New Roman" w:cs="Times New Roman"/>
          <w:sz w:val="28"/>
          <w:szCs w:val="28"/>
          <w:shd w:val="clear" w:color="auto" w:fill="FFFFFF"/>
        </w:rPr>
        <w:t xml:space="preserve"> </w:t>
      </w:r>
      <w:r w:rsidRPr="00C77F32">
        <w:rPr>
          <w:rFonts w:ascii="Times New Roman" w:hAnsi="Times New Roman" w:cs="Times New Roman"/>
          <w:sz w:val="28"/>
          <w:szCs w:val="28"/>
          <w:shd w:val="clear" w:color="auto" w:fill="FFFFFF"/>
        </w:rPr>
        <w:t xml:space="preserve">развития, появление которых обусловлено негативным влиянием (прямым или опосредованным) нарушенного зрения. Адаптированная </w:t>
      </w:r>
      <w:r w:rsidR="005C7E7E" w:rsidRPr="00C77F32">
        <w:rPr>
          <w:rFonts w:ascii="Times New Roman" w:hAnsi="Times New Roman" w:cs="Times New Roman"/>
          <w:sz w:val="28"/>
          <w:szCs w:val="28"/>
          <w:shd w:val="clear" w:color="auto" w:fill="FFFFFF"/>
        </w:rPr>
        <w:t>п</w:t>
      </w:r>
      <w:r w:rsidRPr="00C77F32">
        <w:rPr>
          <w:rFonts w:ascii="Times New Roman" w:hAnsi="Times New Roman" w:cs="Times New Roman"/>
          <w:sz w:val="28"/>
          <w:szCs w:val="28"/>
          <w:shd w:val="clear" w:color="auto" w:fill="FFFFFF"/>
        </w:rPr>
        <w:t>рограмма обозначает для каждой образовательной области целевые коррекционно-компенсаторные установки, отражающие целеполагающее значение области для личностного развития слабовидящих детей и определяет специальные направления педагогической деятельности с раскрытием программных коррекционно-компенсаторных задач образовательной области – специальное содержание образовательной деятельности, учитывающее особые образовательные потребности слабовидящих детей.</w:t>
      </w:r>
    </w:p>
    <w:p w:rsidR="006B7FA7" w:rsidRPr="00C77F32" w:rsidRDefault="006B7FA7" w:rsidP="00D94A89">
      <w:pPr>
        <w:spacing w:after="0"/>
        <w:ind w:firstLine="709"/>
        <w:jc w:val="both"/>
        <w:rPr>
          <w:rFonts w:ascii="Times New Roman" w:hAnsi="Times New Roman" w:cs="Times New Roman"/>
          <w:sz w:val="28"/>
          <w:szCs w:val="28"/>
          <w:shd w:val="clear" w:color="auto" w:fill="FFFFFF"/>
        </w:rPr>
      </w:pPr>
      <w:r w:rsidRPr="00C77F32">
        <w:rPr>
          <w:rFonts w:ascii="Times New Roman" w:hAnsi="Times New Roman" w:cs="Times New Roman"/>
          <w:b/>
          <w:i/>
          <w:sz w:val="28"/>
          <w:szCs w:val="28"/>
          <w:shd w:val="clear" w:color="auto" w:fill="FFFFFF"/>
        </w:rPr>
        <w:t xml:space="preserve">Механизм адаптации основной </w:t>
      </w:r>
      <w:r w:rsidR="00893560">
        <w:rPr>
          <w:rFonts w:ascii="Times New Roman" w:hAnsi="Times New Roman" w:cs="Times New Roman"/>
          <w:b/>
          <w:i/>
          <w:sz w:val="28"/>
          <w:szCs w:val="28"/>
          <w:shd w:val="clear" w:color="auto" w:fill="FFFFFF"/>
        </w:rPr>
        <w:t>обще</w:t>
      </w:r>
      <w:r w:rsidRPr="00C77F32">
        <w:rPr>
          <w:rFonts w:ascii="Times New Roman" w:hAnsi="Times New Roman" w:cs="Times New Roman"/>
          <w:b/>
          <w:i/>
          <w:sz w:val="28"/>
          <w:szCs w:val="28"/>
          <w:shd w:val="clear" w:color="auto" w:fill="FFFFFF"/>
        </w:rPr>
        <w:t>образовательной программы.</w:t>
      </w:r>
    </w:p>
    <w:p w:rsidR="006B7FA7" w:rsidRPr="00C77F32" w:rsidRDefault="006B7FA7" w:rsidP="00D94A89">
      <w:pPr>
        <w:spacing w:after="0"/>
        <w:ind w:firstLine="709"/>
        <w:jc w:val="both"/>
        <w:rPr>
          <w:rFonts w:ascii="Times New Roman" w:hAnsi="Times New Roman" w:cs="Times New Roman"/>
          <w:sz w:val="28"/>
          <w:szCs w:val="28"/>
          <w:shd w:val="clear" w:color="auto" w:fill="FFFFFF"/>
        </w:rPr>
      </w:pPr>
      <w:r w:rsidRPr="00C77F32">
        <w:rPr>
          <w:rFonts w:ascii="Times New Roman" w:hAnsi="Times New Roman" w:cs="Times New Roman"/>
          <w:sz w:val="28"/>
          <w:szCs w:val="28"/>
        </w:rPr>
        <w:t>Процесс адаптации как свойство любой системы направлен на изменение параметров системы.</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Рассматривая ООП</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 xml:space="preserve">ДОО как систему, обеспечивающую целостность подходов к достижению целевых ориентиров </w:t>
      </w:r>
      <w:r w:rsidR="00893560">
        <w:rPr>
          <w:rFonts w:ascii="Times New Roman" w:hAnsi="Times New Roman" w:cs="Times New Roman"/>
          <w:sz w:val="28"/>
          <w:szCs w:val="28"/>
        </w:rPr>
        <w:t xml:space="preserve">ФГОС </w:t>
      </w:r>
      <w:proofErr w:type="gramStart"/>
      <w:r w:rsidR="00893560">
        <w:rPr>
          <w:rFonts w:ascii="Times New Roman" w:hAnsi="Times New Roman" w:cs="Times New Roman"/>
          <w:sz w:val="28"/>
          <w:szCs w:val="28"/>
        </w:rPr>
        <w:t>ДО</w:t>
      </w:r>
      <w:proofErr w:type="gramEnd"/>
      <w:r w:rsidRPr="00C77F32">
        <w:rPr>
          <w:rFonts w:ascii="Times New Roman" w:hAnsi="Times New Roman" w:cs="Times New Roman"/>
          <w:sz w:val="28"/>
          <w:szCs w:val="28"/>
        </w:rPr>
        <w:t xml:space="preserve">, </w:t>
      </w:r>
      <w:proofErr w:type="gramStart"/>
      <w:r w:rsidRPr="00C77F32">
        <w:rPr>
          <w:rFonts w:ascii="Times New Roman" w:hAnsi="Times New Roman" w:cs="Times New Roman"/>
          <w:sz w:val="28"/>
          <w:szCs w:val="28"/>
        </w:rPr>
        <w:t>в</w:t>
      </w:r>
      <w:proofErr w:type="gramEnd"/>
      <w:r w:rsidRPr="00C77F32">
        <w:rPr>
          <w:rFonts w:ascii="Times New Roman" w:hAnsi="Times New Roman" w:cs="Times New Roman"/>
          <w:sz w:val="28"/>
          <w:szCs w:val="28"/>
        </w:rPr>
        <w:t xml:space="preserve"> процессе е</w:t>
      </w:r>
      <w:r w:rsidR="00186C1B" w:rsidRPr="00C77F32">
        <w:rPr>
          <w:rFonts w:ascii="Times New Roman" w:hAnsi="Times New Roman" w:cs="Times New Roman"/>
          <w:sz w:val="28"/>
          <w:szCs w:val="28"/>
        </w:rPr>
        <w:t>е</w:t>
      </w:r>
      <w:r w:rsidRPr="00C77F32">
        <w:rPr>
          <w:rFonts w:ascii="Times New Roman" w:hAnsi="Times New Roman" w:cs="Times New Roman"/>
          <w:sz w:val="28"/>
          <w:szCs w:val="28"/>
        </w:rPr>
        <w:t xml:space="preserve"> адаптации следует исходить из позиции сохранени</w:t>
      </w:r>
      <w:r w:rsidR="0008583F" w:rsidRPr="00C77F32">
        <w:rPr>
          <w:rFonts w:ascii="Times New Roman" w:hAnsi="Times New Roman" w:cs="Times New Roman"/>
          <w:sz w:val="28"/>
          <w:szCs w:val="28"/>
        </w:rPr>
        <w:t xml:space="preserve">я </w:t>
      </w:r>
      <w:r w:rsidRPr="00C77F32">
        <w:rPr>
          <w:rFonts w:ascii="Times New Roman" w:hAnsi="Times New Roman" w:cs="Times New Roman"/>
          <w:sz w:val="28"/>
          <w:szCs w:val="28"/>
        </w:rPr>
        <w:t xml:space="preserve">структурной целостности АООП в соответствии </w:t>
      </w:r>
      <w:r w:rsidR="00893560">
        <w:rPr>
          <w:rFonts w:ascii="Times New Roman" w:hAnsi="Times New Roman" w:cs="Times New Roman"/>
          <w:sz w:val="28"/>
          <w:szCs w:val="28"/>
        </w:rPr>
        <w:t>с ФГОС ДО</w:t>
      </w:r>
      <w:r w:rsidRPr="00C77F32">
        <w:rPr>
          <w:rFonts w:ascii="Times New Roman" w:hAnsi="Times New Roman" w:cs="Times New Roman"/>
          <w:sz w:val="28"/>
          <w:szCs w:val="28"/>
        </w:rPr>
        <w:t xml:space="preserve"> с определением и </w:t>
      </w:r>
      <w:r w:rsidRPr="00C77F32">
        <w:rPr>
          <w:rFonts w:ascii="Times New Roman" w:hAnsi="Times New Roman" w:cs="Times New Roman"/>
          <w:sz w:val="28"/>
          <w:szCs w:val="28"/>
        </w:rPr>
        <w:lastRenderedPageBreak/>
        <w:t>раскрытием механизма адаптации. Механизмом адаптации программы</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выступает формирование образовательной программы,</w:t>
      </w:r>
      <w:r w:rsidR="0008583F" w:rsidRPr="00C77F32">
        <w:rPr>
          <w:rFonts w:ascii="Times New Roman" w:hAnsi="Times New Roman" w:cs="Times New Roman"/>
          <w:b/>
          <w:sz w:val="28"/>
          <w:szCs w:val="28"/>
        </w:rPr>
        <w:t xml:space="preserve"> </w:t>
      </w:r>
      <w:r w:rsidRPr="00C77F32">
        <w:rPr>
          <w:rFonts w:ascii="Times New Roman" w:hAnsi="Times New Roman" w:cs="Times New Roman"/>
          <w:sz w:val="28"/>
          <w:szCs w:val="28"/>
        </w:rPr>
        <w:t>направленной и обеспечивающей удовлетворение слабовидящими детьми дошкольного возраста особых образовательных потребностей, обусловленных спецификой отражения окружающего в условиях трудностей зрительного отражения и грубого</w:t>
      </w:r>
      <w:r w:rsidR="0008583F" w:rsidRPr="00C77F32">
        <w:rPr>
          <w:rFonts w:ascii="Times New Roman" w:hAnsi="Times New Roman" w:cs="Times New Roman"/>
          <w:sz w:val="28"/>
          <w:szCs w:val="28"/>
        </w:rPr>
        <w:t xml:space="preserve"> </w:t>
      </w:r>
      <w:r w:rsidRPr="00C77F32">
        <w:rPr>
          <w:rFonts w:ascii="Times New Roman" w:hAnsi="Times New Roman" w:cs="Times New Roman"/>
          <w:sz w:val="28"/>
          <w:szCs w:val="28"/>
        </w:rPr>
        <w:t>сужения сенсорной сферы.</w:t>
      </w:r>
    </w:p>
    <w:p w:rsidR="006B7FA7" w:rsidRPr="00C77F32" w:rsidRDefault="006B7FA7"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К элементам механизма адаптации относятся:</w:t>
      </w:r>
    </w:p>
    <w:p w:rsidR="006B7FA7" w:rsidRPr="00C77F32" w:rsidRDefault="00064EF9"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w:t>
      </w:r>
      <w:r w:rsidR="0008583F" w:rsidRPr="00C77F32">
        <w:rPr>
          <w:rFonts w:ascii="Times New Roman" w:hAnsi="Times New Roman" w:cs="Times New Roman"/>
          <w:sz w:val="28"/>
          <w:szCs w:val="28"/>
        </w:rPr>
        <w:t>ц</w:t>
      </w:r>
      <w:r w:rsidR="006B7FA7" w:rsidRPr="00C77F32">
        <w:rPr>
          <w:rFonts w:ascii="Times New Roman" w:hAnsi="Times New Roman" w:cs="Times New Roman"/>
          <w:sz w:val="28"/>
          <w:szCs w:val="28"/>
        </w:rPr>
        <w:t>елевые ориентиры адаптированной программы</w:t>
      </w:r>
      <w:r w:rsidRPr="00C77F32">
        <w:rPr>
          <w:rFonts w:ascii="Times New Roman" w:hAnsi="Times New Roman" w:cs="Times New Roman"/>
          <w:sz w:val="28"/>
          <w:szCs w:val="28"/>
        </w:rPr>
        <w:t xml:space="preserve">, которые </w:t>
      </w:r>
      <w:r w:rsidR="006B7FA7" w:rsidRPr="00C77F32">
        <w:rPr>
          <w:rFonts w:ascii="Times New Roman" w:hAnsi="Times New Roman" w:cs="Times New Roman"/>
          <w:sz w:val="28"/>
          <w:szCs w:val="28"/>
        </w:rPr>
        <w:t xml:space="preserve"> конкретизируются разработчиками с учетом оценки реальных возможностей слабовидящих воспитанников</w:t>
      </w:r>
      <w:r w:rsidRPr="00C77F32">
        <w:rPr>
          <w:rFonts w:ascii="Times New Roman" w:hAnsi="Times New Roman" w:cs="Times New Roman"/>
          <w:sz w:val="28"/>
          <w:szCs w:val="28"/>
        </w:rPr>
        <w:t>;</w:t>
      </w:r>
    </w:p>
    <w:p w:rsidR="006B7FA7" w:rsidRPr="00C77F32" w:rsidRDefault="00064EF9" w:rsidP="00D94A89">
      <w:pPr>
        <w:spacing w:after="0"/>
        <w:ind w:firstLine="709"/>
        <w:jc w:val="both"/>
        <w:rPr>
          <w:rFonts w:ascii="Times New Roman" w:hAnsi="Times New Roman" w:cs="Times New Roman"/>
          <w:sz w:val="28"/>
          <w:szCs w:val="28"/>
        </w:rPr>
      </w:pPr>
      <w:proofErr w:type="gramStart"/>
      <w:r w:rsidRPr="00C77F32">
        <w:rPr>
          <w:rFonts w:ascii="Times New Roman" w:hAnsi="Times New Roman" w:cs="Times New Roman"/>
          <w:sz w:val="28"/>
          <w:szCs w:val="28"/>
        </w:rPr>
        <w:t>- о</w:t>
      </w:r>
      <w:r w:rsidR="006B7FA7" w:rsidRPr="00C77F32">
        <w:rPr>
          <w:rFonts w:ascii="Times New Roman" w:hAnsi="Times New Roman" w:cs="Times New Roman"/>
          <w:sz w:val="28"/>
          <w:szCs w:val="28"/>
        </w:rPr>
        <w:t xml:space="preserve">пределение специальных условий образования, способствующих развитию зрительного восприятия, его механизмов (функционального, </w:t>
      </w:r>
      <w:proofErr w:type="spellStart"/>
      <w:r w:rsidR="006B7FA7" w:rsidRPr="00C77F32">
        <w:rPr>
          <w:rFonts w:ascii="Times New Roman" w:hAnsi="Times New Roman" w:cs="Times New Roman"/>
          <w:sz w:val="28"/>
          <w:szCs w:val="28"/>
        </w:rPr>
        <w:t>операционального</w:t>
      </w:r>
      <w:proofErr w:type="spellEnd"/>
      <w:r w:rsidR="006B7FA7" w:rsidRPr="00C77F32">
        <w:rPr>
          <w:rFonts w:ascii="Times New Roman" w:hAnsi="Times New Roman" w:cs="Times New Roman"/>
          <w:sz w:val="28"/>
          <w:szCs w:val="28"/>
        </w:rPr>
        <w:t>, мотивационного в их триединстве), повышающих компенсаторно-адаптивные возможности слабовидящих детей</w:t>
      </w:r>
      <w:r w:rsidRPr="00C77F32">
        <w:rPr>
          <w:rFonts w:ascii="Times New Roman" w:hAnsi="Times New Roman" w:cs="Times New Roman"/>
          <w:sz w:val="28"/>
          <w:szCs w:val="28"/>
        </w:rPr>
        <w:t xml:space="preserve"> и </w:t>
      </w:r>
      <w:r w:rsidR="006B7FA7" w:rsidRPr="00C77F32">
        <w:rPr>
          <w:rFonts w:ascii="Times New Roman" w:hAnsi="Times New Roman" w:cs="Times New Roman"/>
          <w:sz w:val="28"/>
          <w:szCs w:val="28"/>
        </w:rPr>
        <w:t>побуждающих их к активности и инициативности в разных сферах жизнедеятельности.</w:t>
      </w:r>
      <w:proofErr w:type="gramEnd"/>
    </w:p>
    <w:p w:rsidR="006B7FA7" w:rsidRPr="00C77F32" w:rsidRDefault="005C7E7E"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xml:space="preserve">- </w:t>
      </w:r>
      <w:r w:rsidR="00064EF9" w:rsidRPr="00C77F32">
        <w:rPr>
          <w:rFonts w:ascii="Times New Roman" w:hAnsi="Times New Roman" w:cs="Times New Roman"/>
          <w:sz w:val="28"/>
          <w:szCs w:val="28"/>
        </w:rPr>
        <w:t>в</w:t>
      </w:r>
      <w:r w:rsidR="006B7FA7" w:rsidRPr="00C77F32">
        <w:rPr>
          <w:rFonts w:ascii="Times New Roman" w:hAnsi="Times New Roman" w:cs="Times New Roman"/>
          <w:sz w:val="28"/>
          <w:szCs w:val="28"/>
        </w:rPr>
        <w:t>ыбор приоритетных направлений деятельности</w:t>
      </w:r>
      <w:r w:rsidR="00064EF9" w:rsidRPr="00C77F32">
        <w:rPr>
          <w:rFonts w:ascii="Times New Roman" w:hAnsi="Times New Roman" w:cs="Times New Roman"/>
          <w:sz w:val="28"/>
          <w:szCs w:val="28"/>
        </w:rPr>
        <w:t xml:space="preserve"> </w:t>
      </w:r>
      <w:r w:rsidR="00893560">
        <w:rPr>
          <w:rFonts w:ascii="Times New Roman" w:hAnsi="Times New Roman" w:cs="Times New Roman"/>
          <w:sz w:val="28"/>
          <w:szCs w:val="28"/>
        </w:rPr>
        <w:t>ГОУ ТО «Ефремовская начальная школа»</w:t>
      </w:r>
      <w:r w:rsidR="006B7FA7" w:rsidRPr="00C77F32">
        <w:rPr>
          <w:rFonts w:ascii="Times New Roman" w:hAnsi="Times New Roman" w:cs="Times New Roman"/>
          <w:sz w:val="28"/>
          <w:szCs w:val="28"/>
        </w:rPr>
        <w:t xml:space="preserve"> с учетом особых образовательных потребностей слабовидящих детей и </w:t>
      </w:r>
      <w:r w:rsidR="00064EF9" w:rsidRPr="00C77F32">
        <w:rPr>
          <w:rFonts w:ascii="Times New Roman" w:hAnsi="Times New Roman" w:cs="Times New Roman"/>
          <w:sz w:val="28"/>
          <w:szCs w:val="28"/>
        </w:rPr>
        <w:t xml:space="preserve">в связи с </w:t>
      </w:r>
      <w:r w:rsidR="006B7FA7" w:rsidRPr="00C77F32">
        <w:rPr>
          <w:rFonts w:ascii="Times New Roman" w:hAnsi="Times New Roman" w:cs="Times New Roman"/>
          <w:sz w:val="28"/>
          <w:szCs w:val="28"/>
        </w:rPr>
        <w:t>необходимостью расширения границ образовательных сред их удовлетворения</w:t>
      </w:r>
      <w:r w:rsidR="00064EF9" w:rsidRPr="00C77F32">
        <w:rPr>
          <w:rFonts w:ascii="Times New Roman" w:hAnsi="Times New Roman" w:cs="Times New Roman"/>
          <w:sz w:val="28"/>
          <w:szCs w:val="28"/>
        </w:rPr>
        <w:t>;</w:t>
      </w:r>
    </w:p>
    <w:p w:rsidR="006B7FA7" w:rsidRPr="00C77F32" w:rsidRDefault="00064EF9"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у</w:t>
      </w:r>
      <w:r w:rsidR="006B7FA7" w:rsidRPr="00C77F32">
        <w:rPr>
          <w:rFonts w:ascii="Times New Roman" w:hAnsi="Times New Roman" w:cs="Times New Roman"/>
          <w:sz w:val="28"/>
          <w:szCs w:val="28"/>
        </w:rPr>
        <w:t>точнение разработчиками объема и предметного наполнения образовательной деятельности в пяти образовательных областях, исходя из принципа педагогической целесообразности</w:t>
      </w:r>
      <w:r w:rsidRPr="00C77F32">
        <w:rPr>
          <w:rFonts w:ascii="Times New Roman" w:hAnsi="Times New Roman" w:cs="Times New Roman"/>
          <w:sz w:val="28"/>
          <w:szCs w:val="28"/>
        </w:rPr>
        <w:t>;</w:t>
      </w:r>
    </w:p>
    <w:p w:rsidR="006B7FA7" w:rsidRPr="00C77F32" w:rsidRDefault="005C7E7E"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w:t>
      </w:r>
      <w:r w:rsidR="00064EF9" w:rsidRPr="00C77F32">
        <w:rPr>
          <w:rFonts w:ascii="Times New Roman" w:hAnsi="Times New Roman" w:cs="Times New Roman"/>
          <w:sz w:val="28"/>
          <w:szCs w:val="28"/>
        </w:rPr>
        <w:t xml:space="preserve"> о</w:t>
      </w:r>
      <w:r w:rsidR="006B7FA7" w:rsidRPr="00C77F32">
        <w:rPr>
          <w:rFonts w:ascii="Times New Roman" w:hAnsi="Times New Roman" w:cs="Times New Roman"/>
          <w:sz w:val="28"/>
          <w:szCs w:val="28"/>
        </w:rPr>
        <w:t>беспечение взаимосвязи и взаимообусловленности образовательной деятельности в пяти образовательных областях и коррекционно-развивающей деятельности в рамках программы коррекционной работы</w:t>
      </w:r>
      <w:r w:rsidR="00064EF9" w:rsidRPr="00C77F32">
        <w:rPr>
          <w:rFonts w:ascii="Times New Roman" w:hAnsi="Times New Roman" w:cs="Times New Roman"/>
          <w:sz w:val="28"/>
          <w:szCs w:val="28"/>
        </w:rPr>
        <w:t>;</w:t>
      </w:r>
    </w:p>
    <w:p w:rsidR="006B7FA7" w:rsidRPr="00C77F32" w:rsidRDefault="00064EF9"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р</w:t>
      </w:r>
      <w:r w:rsidR="006B7FA7" w:rsidRPr="00C77F32">
        <w:rPr>
          <w:rFonts w:ascii="Times New Roman" w:hAnsi="Times New Roman" w:cs="Times New Roman"/>
          <w:sz w:val="28"/>
          <w:szCs w:val="28"/>
        </w:rPr>
        <w:t xml:space="preserve">еализация принципа коррекционно-компенсаторной направленности образовательной деятельности Организации </w:t>
      </w:r>
      <w:r w:rsidRPr="00C77F32">
        <w:rPr>
          <w:rFonts w:ascii="Times New Roman" w:hAnsi="Times New Roman" w:cs="Times New Roman"/>
          <w:sz w:val="28"/>
          <w:szCs w:val="28"/>
        </w:rPr>
        <w:t>в пяти образовательных областях;</w:t>
      </w:r>
    </w:p>
    <w:p w:rsidR="006B7FA7" w:rsidRPr="00C77F32" w:rsidRDefault="00064EF9" w:rsidP="00D94A89">
      <w:pPr>
        <w:spacing w:after="0"/>
        <w:ind w:firstLine="709"/>
        <w:jc w:val="both"/>
        <w:rPr>
          <w:rFonts w:ascii="Times New Roman" w:hAnsi="Times New Roman" w:cs="Times New Roman"/>
          <w:sz w:val="28"/>
          <w:szCs w:val="28"/>
        </w:rPr>
      </w:pPr>
      <w:r w:rsidRPr="00C77F32">
        <w:rPr>
          <w:rFonts w:ascii="Times New Roman" w:hAnsi="Times New Roman" w:cs="Times New Roman"/>
          <w:sz w:val="28"/>
          <w:szCs w:val="28"/>
        </w:rPr>
        <w:t>- о</w:t>
      </w:r>
      <w:r w:rsidR="006B7FA7" w:rsidRPr="00C77F32">
        <w:rPr>
          <w:rFonts w:ascii="Times New Roman" w:hAnsi="Times New Roman" w:cs="Times New Roman"/>
          <w:sz w:val="28"/>
          <w:szCs w:val="28"/>
        </w:rPr>
        <w:t>писание специальных социально-средовых, предметно-пространственных условий.</w:t>
      </w:r>
    </w:p>
    <w:p w:rsidR="00CF0D06" w:rsidRDefault="00CF0D06"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893560" w:rsidRPr="001B7738" w:rsidRDefault="00893560" w:rsidP="00C77F32">
      <w:pPr>
        <w:widowControl w:val="0"/>
        <w:spacing w:after="0" w:line="360" w:lineRule="auto"/>
        <w:ind w:firstLine="709"/>
        <w:jc w:val="both"/>
        <w:rPr>
          <w:rFonts w:ascii="Times New Roman" w:hAnsi="Times New Roman" w:cs="Times New Roman"/>
          <w:b/>
          <w:sz w:val="24"/>
          <w:szCs w:val="24"/>
          <w:highlight w:val="yellow"/>
        </w:rPr>
      </w:pPr>
    </w:p>
    <w:p w:rsidR="00673DFC" w:rsidRPr="00553DAF" w:rsidRDefault="003446FA" w:rsidP="00C218B2">
      <w:pPr>
        <w:pStyle w:val="22"/>
      </w:pPr>
      <w:bookmarkStart w:id="8" w:name="_Toc491274218"/>
      <w:r w:rsidRPr="00553DAF">
        <w:lastRenderedPageBreak/>
        <w:t>1.2. Планируемые результаты</w:t>
      </w:r>
      <w:bookmarkEnd w:id="8"/>
    </w:p>
    <w:p w:rsidR="003446FA" w:rsidRPr="001B7738" w:rsidRDefault="00893560" w:rsidP="006E69C8">
      <w:pPr>
        <w:pStyle w:val="31"/>
      </w:pPr>
      <w:bookmarkStart w:id="9" w:name="_Toc491274220"/>
      <w:r>
        <w:t>1.2.1</w:t>
      </w:r>
      <w:r w:rsidR="003446FA" w:rsidRPr="001B7738">
        <w:t>. Целевые ориентиры в раннем возрасте</w:t>
      </w:r>
      <w:bookmarkEnd w:id="9"/>
    </w:p>
    <w:p w:rsidR="00673DFC" w:rsidRPr="00893560" w:rsidRDefault="00673DFC" w:rsidP="00893560">
      <w:pPr>
        <w:spacing w:after="0"/>
        <w:ind w:firstLine="567"/>
        <w:jc w:val="both"/>
        <w:rPr>
          <w:rFonts w:ascii="Times New Roman" w:hAnsi="Times New Roman" w:cs="Times New Roman"/>
          <w:sz w:val="28"/>
          <w:szCs w:val="28"/>
        </w:rPr>
      </w:pPr>
      <w:r w:rsidRPr="00893560">
        <w:rPr>
          <w:rFonts w:ascii="Times New Roman" w:hAnsi="Times New Roman" w:cs="Times New Roman"/>
          <w:i/>
          <w:sz w:val="28"/>
          <w:szCs w:val="28"/>
        </w:rPr>
        <w:t>К трем годам</w:t>
      </w:r>
      <w:r w:rsidRPr="00893560">
        <w:rPr>
          <w:rFonts w:ascii="Times New Roman" w:hAnsi="Times New Roman" w:cs="Times New Roman"/>
          <w:sz w:val="28"/>
          <w:szCs w:val="28"/>
        </w:rPr>
        <w:t xml:space="preserve"> ребенок формирует адаптационно-компенсаторные механизмы, использует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 </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интересуется окружающими предметами, активно</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 xml:space="preserve">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 </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стремится к общению и воспринимает смыслы в знакомых ситуациях общения с взрослыми, активно подражает им в речи и звукопроизношениях. Зрительно узна</w:t>
      </w:r>
      <w:r w:rsidR="00186C1B" w:rsidRPr="00893560">
        <w:rPr>
          <w:rFonts w:ascii="Times New Roman" w:hAnsi="Times New Roman" w:cs="Times New Roman"/>
          <w:sz w:val="28"/>
          <w:szCs w:val="28"/>
        </w:rPr>
        <w:t>е</w:t>
      </w:r>
      <w:r w:rsidR="00673DFC" w:rsidRPr="00893560">
        <w:rPr>
          <w:rFonts w:ascii="Times New Roman" w:hAnsi="Times New Roman" w:cs="Times New Roman"/>
          <w:sz w:val="28"/>
          <w:szCs w:val="28"/>
        </w:rPr>
        <w:t>т</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близких окружающих. Положительно относится к совместным с взрослым действиям, проявляет интерес к его действиям, способен к зрительному подражанию, опираясь на зрительное восприятие</w:t>
      </w:r>
      <w:r w:rsidR="007339C1"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ищет поддержки и оценки со стороны взрослого, принимающего участие</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в совместной деятельности;</w:t>
      </w:r>
    </w:p>
    <w:p w:rsidR="00673DFC" w:rsidRPr="00893560" w:rsidRDefault="000E0C25" w:rsidP="00893560">
      <w:pPr>
        <w:spacing w:after="0"/>
        <w:ind w:firstLine="567"/>
        <w:jc w:val="both"/>
        <w:rPr>
          <w:rFonts w:ascii="Times New Roman" w:hAnsi="Times New Roman" w:cs="Times New Roman"/>
          <w:sz w:val="28"/>
          <w:szCs w:val="28"/>
        </w:rPr>
      </w:pPr>
      <w:proofErr w:type="gramStart"/>
      <w:r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w:t>
      </w:r>
      <w:r w:rsidR="007339C1" w:rsidRPr="00893560">
        <w:rPr>
          <w:rFonts w:ascii="Times New Roman" w:hAnsi="Times New Roman" w:cs="Times New Roman"/>
          <w:sz w:val="28"/>
          <w:szCs w:val="28"/>
        </w:rPr>
        <w:t xml:space="preserve">зрительно </w:t>
      </w:r>
      <w:r w:rsidR="00673DFC" w:rsidRPr="00893560">
        <w:rPr>
          <w:rFonts w:ascii="Times New Roman" w:hAnsi="Times New Roman" w:cs="Times New Roman"/>
          <w:sz w:val="28"/>
          <w:szCs w:val="28"/>
        </w:rPr>
        <w:t>предметов и объектов; использует вербальные и невербальные средства общения с взрослыми;</w:t>
      </w:r>
      <w:proofErr w:type="gramEnd"/>
    </w:p>
    <w:p w:rsidR="00673DFC" w:rsidRPr="00893560" w:rsidRDefault="00673DFC"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 xml:space="preserve"> </w:t>
      </w:r>
      <w:r w:rsidR="000E0C25" w:rsidRPr="00893560">
        <w:rPr>
          <w:rFonts w:ascii="Times New Roman" w:hAnsi="Times New Roman" w:cs="Times New Roman"/>
          <w:sz w:val="28"/>
          <w:szCs w:val="28"/>
        </w:rPr>
        <w:t>-</w:t>
      </w:r>
      <w:r w:rsidRPr="00893560">
        <w:rPr>
          <w:rFonts w:ascii="Times New Roman" w:hAnsi="Times New Roman" w:cs="Times New Roman"/>
          <w:sz w:val="28"/>
          <w:szCs w:val="28"/>
        </w:rPr>
        <w:t xml:space="preserve"> проявляет интерес к сверстникам, к их проявлениям и действиям</w:t>
      </w:r>
      <w:r w:rsidR="007339C1" w:rsidRPr="00893560">
        <w:rPr>
          <w:rFonts w:ascii="Times New Roman" w:hAnsi="Times New Roman" w:cs="Times New Roman"/>
          <w:sz w:val="28"/>
          <w:szCs w:val="28"/>
        </w:rPr>
        <w:t>;</w:t>
      </w:r>
      <w:r w:rsidRPr="00893560">
        <w:rPr>
          <w:rFonts w:ascii="Times New Roman" w:hAnsi="Times New Roman" w:cs="Times New Roman"/>
          <w:sz w:val="28"/>
          <w:szCs w:val="28"/>
        </w:rPr>
        <w:t xml:space="preserve"> </w:t>
      </w:r>
    </w:p>
    <w:p w:rsidR="00673DFC" w:rsidRPr="00893560" w:rsidRDefault="00673DFC"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 xml:space="preserve"> </w:t>
      </w:r>
      <w:r w:rsidR="000E0C25" w:rsidRPr="00893560">
        <w:rPr>
          <w:rFonts w:ascii="Times New Roman" w:hAnsi="Times New Roman" w:cs="Times New Roman"/>
          <w:sz w:val="28"/>
          <w:szCs w:val="28"/>
        </w:rPr>
        <w:t>-</w:t>
      </w:r>
      <w:r w:rsidR="00D24759" w:rsidRPr="00893560">
        <w:rPr>
          <w:rFonts w:ascii="Times New Roman" w:hAnsi="Times New Roman" w:cs="Times New Roman"/>
          <w:sz w:val="28"/>
          <w:szCs w:val="28"/>
        </w:rPr>
        <w:t> </w:t>
      </w:r>
      <w:r w:rsidRPr="00893560">
        <w:rPr>
          <w:rFonts w:ascii="Times New Roman" w:hAnsi="Times New Roman" w:cs="Times New Roman"/>
          <w:sz w:val="28"/>
          <w:szCs w:val="28"/>
        </w:rPr>
        <w:t>любит слушать стихи, песни, короткие сказки, рассматривать книгу, двигаться в пространстве под музыку</w:t>
      </w:r>
      <w:r w:rsidR="005C7E7E" w:rsidRPr="00893560">
        <w:rPr>
          <w:rFonts w:ascii="Times New Roman" w:hAnsi="Times New Roman" w:cs="Times New Roman"/>
          <w:sz w:val="28"/>
          <w:szCs w:val="28"/>
        </w:rPr>
        <w:t>;</w:t>
      </w:r>
      <w:r w:rsidR="007339C1" w:rsidRPr="00893560">
        <w:rPr>
          <w:rFonts w:ascii="Times New Roman" w:hAnsi="Times New Roman" w:cs="Times New Roman"/>
          <w:sz w:val="28"/>
          <w:szCs w:val="28"/>
        </w:rPr>
        <w:t xml:space="preserve"> </w:t>
      </w:r>
      <w:r w:rsidR="005C7E7E" w:rsidRPr="00893560">
        <w:rPr>
          <w:rFonts w:ascii="Times New Roman" w:hAnsi="Times New Roman" w:cs="Times New Roman"/>
          <w:sz w:val="28"/>
          <w:szCs w:val="28"/>
        </w:rPr>
        <w:t>п</w:t>
      </w:r>
      <w:r w:rsidRPr="00893560">
        <w:rPr>
          <w:rFonts w:ascii="Times New Roman" w:hAnsi="Times New Roman" w:cs="Times New Roman"/>
          <w:sz w:val="28"/>
          <w:szCs w:val="28"/>
        </w:rPr>
        <w:t>роявляет живой эмоциональный отклик на эстетические впечатления от зрительного, слухового восприятия, на результат</w:t>
      </w:r>
      <w:r w:rsidR="007339C1" w:rsidRPr="00893560">
        <w:rPr>
          <w:rFonts w:ascii="Times New Roman" w:hAnsi="Times New Roman" w:cs="Times New Roman"/>
          <w:sz w:val="28"/>
          <w:szCs w:val="28"/>
        </w:rPr>
        <w:t xml:space="preserve"> </w:t>
      </w:r>
      <w:r w:rsidRPr="00893560">
        <w:rPr>
          <w:rFonts w:ascii="Times New Roman" w:hAnsi="Times New Roman" w:cs="Times New Roman"/>
          <w:sz w:val="28"/>
          <w:szCs w:val="28"/>
        </w:rPr>
        <w:t>игровых действий с игрушками;</w:t>
      </w:r>
    </w:p>
    <w:p w:rsidR="00673DFC" w:rsidRPr="00893560" w:rsidRDefault="000E0C25" w:rsidP="00893560">
      <w:pPr>
        <w:spacing w:after="0"/>
        <w:ind w:firstLine="567"/>
        <w:jc w:val="both"/>
        <w:rPr>
          <w:rFonts w:ascii="Times New Roman" w:hAnsi="Times New Roman" w:cs="Times New Roman"/>
          <w:sz w:val="28"/>
          <w:szCs w:val="28"/>
        </w:rPr>
      </w:pPr>
      <w:proofErr w:type="gramStart"/>
      <w:r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владеет свободной ходьбой с перемещением под контролем зрения в знакомом и в малознаком</w:t>
      </w:r>
      <w:r w:rsidR="007339C1" w:rsidRPr="00893560">
        <w:rPr>
          <w:rFonts w:ascii="Times New Roman" w:hAnsi="Times New Roman" w:cs="Times New Roman"/>
          <w:sz w:val="28"/>
          <w:szCs w:val="28"/>
        </w:rPr>
        <w:t>ом</w:t>
      </w:r>
      <w:r w:rsidR="00673DFC" w:rsidRPr="00893560">
        <w:rPr>
          <w:rFonts w:ascii="Times New Roman" w:hAnsi="Times New Roman" w:cs="Times New Roman"/>
          <w:sz w:val="28"/>
          <w:szCs w:val="28"/>
        </w:rPr>
        <w:t xml:space="preserve"> пространствах, использует зрение при преодолении препятствий; активен в</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ходьбе для удовлетворения своих жизненных потребностей;</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при ходьбе на основе контроля зрения способен: сохранять, изменять направление движения, достигать цель</w:t>
      </w:r>
      <w:r w:rsidR="005C7E7E" w:rsidRPr="00893560">
        <w:rPr>
          <w:rFonts w:ascii="Times New Roman" w:hAnsi="Times New Roman" w:cs="Times New Roman"/>
          <w:sz w:val="28"/>
          <w:szCs w:val="28"/>
        </w:rPr>
        <w:t>;</w:t>
      </w:r>
      <w:r w:rsidR="007339C1" w:rsidRPr="00893560">
        <w:rPr>
          <w:rFonts w:ascii="Times New Roman" w:hAnsi="Times New Roman" w:cs="Times New Roman"/>
          <w:sz w:val="28"/>
          <w:szCs w:val="28"/>
        </w:rPr>
        <w:t xml:space="preserve"> </w:t>
      </w:r>
      <w:r w:rsidR="005C7E7E" w:rsidRPr="00893560">
        <w:rPr>
          <w:rFonts w:ascii="Times New Roman" w:hAnsi="Times New Roman" w:cs="Times New Roman"/>
          <w:sz w:val="28"/>
          <w:szCs w:val="28"/>
        </w:rPr>
        <w:t>к</w:t>
      </w:r>
      <w:r w:rsidR="00673DFC" w:rsidRPr="00893560">
        <w:rPr>
          <w:rFonts w:ascii="Times New Roman" w:hAnsi="Times New Roman" w:cs="Times New Roman"/>
          <w:sz w:val="28"/>
          <w:szCs w:val="28"/>
        </w:rPr>
        <w:t>рупная и мелкая моторика рук, зрительно-моторная координация обеспечивают формирование двигательного компонента различных видов деятельности.</w:t>
      </w:r>
      <w:proofErr w:type="gramEnd"/>
    </w:p>
    <w:p w:rsidR="00673DFC" w:rsidRPr="001B7738" w:rsidRDefault="00673DFC" w:rsidP="00893560">
      <w:pPr>
        <w:widowControl w:val="0"/>
        <w:spacing w:after="0" w:line="360" w:lineRule="auto"/>
        <w:ind w:firstLine="709"/>
        <w:jc w:val="both"/>
        <w:rPr>
          <w:rFonts w:ascii="Times New Roman" w:hAnsi="Times New Roman" w:cs="Times New Roman"/>
          <w:b/>
          <w:sz w:val="24"/>
          <w:szCs w:val="24"/>
          <w:highlight w:val="yellow"/>
        </w:rPr>
      </w:pPr>
    </w:p>
    <w:p w:rsidR="003446FA" w:rsidRPr="001B7738" w:rsidRDefault="00893560" w:rsidP="006E69C8">
      <w:pPr>
        <w:pStyle w:val="31"/>
      </w:pPr>
      <w:bookmarkStart w:id="10" w:name="_Toc491274221"/>
      <w:r>
        <w:lastRenderedPageBreak/>
        <w:t>1.2.2</w:t>
      </w:r>
      <w:r w:rsidR="007339C1" w:rsidRPr="001B7738">
        <w:t>. </w:t>
      </w:r>
      <w:r w:rsidR="003446FA" w:rsidRPr="001B7738">
        <w:t xml:space="preserve">Целевые ориентиры на этапе завершения освоения </w:t>
      </w:r>
      <w:r w:rsidR="00322529" w:rsidRPr="001B7738">
        <w:t>адаптированной основной образовательной программы дошкольного образования</w:t>
      </w:r>
      <w:bookmarkEnd w:id="10"/>
    </w:p>
    <w:p w:rsidR="00673DFC" w:rsidRPr="00893560" w:rsidRDefault="00673DFC"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 xml:space="preserve">К концу дошкольного периода </w:t>
      </w:r>
      <w:r w:rsidR="000F2EEB" w:rsidRPr="00893560">
        <w:rPr>
          <w:rFonts w:ascii="Times New Roman" w:hAnsi="Times New Roman" w:cs="Times New Roman"/>
          <w:sz w:val="28"/>
          <w:szCs w:val="28"/>
        </w:rPr>
        <w:t xml:space="preserve">ребенок </w:t>
      </w:r>
      <w:r w:rsidRPr="00893560">
        <w:rPr>
          <w:rFonts w:ascii="Times New Roman" w:hAnsi="Times New Roman" w:cs="Times New Roman"/>
          <w:sz w:val="28"/>
          <w:szCs w:val="28"/>
        </w:rPr>
        <w:t xml:space="preserve">формирует адаптационно-компенсаторные механизмы, проявляющиеся в следующем: </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r w:rsidR="00673DFC" w:rsidRPr="00893560">
        <w:rPr>
          <w:rFonts w:ascii="Times New Roman" w:hAnsi="Times New Roman" w:cs="Times New Roman"/>
          <w:sz w:val="28"/>
          <w:szCs w:val="28"/>
        </w:rPr>
        <w:t xml:space="preserve">умеет использовать самостоятельно или с помощью </w:t>
      </w:r>
      <w:r w:rsidR="007339C1" w:rsidRPr="00893560">
        <w:rPr>
          <w:rFonts w:ascii="Times New Roman" w:hAnsi="Times New Roman" w:cs="Times New Roman"/>
          <w:sz w:val="28"/>
          <w:szCs w:val="28"/>
        </w:rPr>
        <w:t xml:space="preserve">взрослого </w:t>
      </w:r>
      <w:r w:rsidR="00673DFC" w:rsidRPr="00893560">
        <w:rPr>
          <w:rFonts w:ascii="Times New Roman" w:hAnsi="Times New Roman" w:cs="Times New Roman"/>
          <w:sz w:val="28"/>
          <w:szCs w:val="28"/>
        </w:rPr>
        <w:t>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отношений</w:t>
      </w:r>
      <w:r w:rsidR="007339C1" w:rsidRPr="00893560">
        <w:rPr>
          <w:rFonts w:ascii="Times New Roman" w:hAnsi="Times New Roman" w:cs="Times New Roman"/>
          <w:sz w:val="28"/>
          <w:szCs w:val="28"/>
        </w:rPr>
        <w:t>;</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r w:rsidR="00673DFC" w:rsidRPr="00893560">
        <w:rPr>
          <w:rFonts w:ascii="Times New Roman" w:hAnsi="Times New Roman" w:cs="Times New Roman"/>
          <w:sz w:val="28"/>
          <w:szCs w:val="28"/>
        </w:rPr>
        <w:t xml:space="preserve">положительно относится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w:t>
      </w:r>
      <w:proofErr w:type="gramStart"/>
      <w:r w:rsidR="00673DFC" w:rsidRPr="00893560">
        <w:rPr>
          <w:rFonts w:ascii="Times New Roman" w:hAnsi="Times New Roman" w:cs="Times New Roman"/>
          <w:sz w:val="28"/>
          <w:szCs w:val="28"/>
        </w:rPr>
        <w:t>Способен</w:t>
      </w:r>
      <w:proofErr w:type="gramEnd"/>
      <w:r w:rsidR="00673DFC" w:rsidRPr="00893560">
        <w:rPr>
          <w:rFonts w:ascii="Times New Roman" w:hAnsi="Times New Roman" w:cs="Times New Roman"/>
          <w:sz w:val="28"/>
          <w:szCs w:val="28"/>
        </w:rPr>
        <w:t xml:space="preserve">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w:t>
      </w:r>
      <w:proofErr w:type="gramStart"/>
      <w:r w:rsidR="00673DFC" w:rsidRPr="00893560">
        <w:rPr>
          <w:rFonts w:ascii="Times New Roman" w:hAnsi="Times New Roman" w:cs="Times New Roman"/>
          <w:sz w:val="28"/>
          <w:szCs w:val="28"/>
        </w:rPr>
        <w:t>Способен сопереживать неудачам и радоваться успехам других, адекватно проявляет свои чувства, в том числе чувство веры в себя</w:t>
      </w:r>
      <w:r w:rsidR="007339C1" w:rsidRPr="00893560">
        <w:rPr>
          <w:rFonts w:ascii="Times New Roman" w:hAnsi="Times New Roman" w:cs="Times New Roman"/>
          <w:sz w:val="28"/>
          <w:szCs w:val="28"/>
        </w:rPr>
        <w:t>;</w:t>
      </w:r>
      <w:proofErr w:type="gramEnd"/>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r w:rsidR="00673DFC" w:rsidRPr="00893560">
        <w:rPr>
          <w:rFonts w:ascii="Times New Roman" w:hAnsi="Times New Roman" w:cs="Times New Roman"/>
          <w:sz w:val="28"/>
          <w:szCs w:val="28"/>
        </w:rPr>
        <w:t>обладает способностью к воображению, которое реализуется в разных видах деятельности: познавательной, продуктивной, двигательной</w:t>
      </w:r>
      <w:r w:rsidR="0078197E" w:rsidRPr="00893560">
        <w:rPr>
          <w:rFonts w:ascii="Times New Roman" w:hAnsi="Times New Roman" w:cs="Times New Roman"/>
          <w:sz w:val="28"/>
          <w:szCs w:val="28"/>
        </w:rPr>
        <w:t>, в игре</w:t>
      </w:r>
      <w:r w:rsidR="00673DFC" w:rsidRPr="00893560">
        <w:rPr>
          <w:rFonts w:ascii="Times New Roman" w:hAnsi="Times New Roman" w:cs="Times New Roman"/>
          <w:sz w:val="28"/>
          <w:szCs w:val="28"/>
        </w:rPr>
        <w:t>.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регулировать и контролировать игровые действия.</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Обладает опытом инициатора в организации игр со сверстниками</w:t>
      </w:r>
      <w:r w:rsidR="007339C1" w:rsidRPr="00893560">
        <w:rPr>
          <w:rFonts w:ascii="Times New Roman" w:hAnsi="Times New Roman" w:cs="Times New Roman"/>
          <w:sz w:val="28"/>
          <w:szCs w:val="28"/>
        </w:rPr>
        <w:t>;</w:t>
      </w:r>
    </w:p>
    <w:p w:rsidR="00673DFC" w:rsidRPr="00893560" w:rsidRDefault="000E0C25" w:rsidP="00893560">
      <w:pPr>
        <w:spacing w:after="0"/>
        <w:ind w:firstLine="567"/>
        <w:jc w:val="both"/>
        <w:rPr>
          <w:rFonts w:ascii="Times New Roman" w:hAnsi="Times New Roman" w:cs="Times New Roman"/>
          <w:sz w:val="28"/>
          <w:szCs w:val="28"/>
        </w:rPr>
      </w:pPr>
      <w:proofErr w:type="gramStart"/>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r w:rsidR="00673DFC" w:rsidRPr="00893560">
        <w:rPr>
          <w:rFonts w:ascii="Times New Roman" w:hAnsi="Times New Roman" w:cs="Times New Roman"/>
          <w:sz w:val="28"/>
          <w:szCs w:val="28"/>
        </w:rPr>
        <w:t>достаточно хорошо владеет устной речью, использует е</w:t>
      </w:r>
      <w:r w:rsidR="00186C1B" w:rsidRPr="00893560">
        <w:rPr>
          <w:rFonts w:ascii="Times New Roman" w:hAnsi="Times New Roman" w:cs="Times New Roman"/>
          <w:sz w:val="28"/>
          <w:szCs w:val="28"/>
        </w:rPr>
        <w:t>е</w:t>
      </w:r>
      <w:r w:rsidR="00673DFC" w:rsidRPr="00893560">
        <w:rPr>
          <w:rFonts w:ascii="Times New Roman" w:hAnsi="Times New Roman" w:cs="Times New Roman"/>
          <w:sz w:val="28"/>
          <w:szCs w:val="28"/>
        </w:rPr>
        <w:t xml:space="preserve"> компенсаторную роль в жизнедеятельности,</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может высказывать свои мысли и желания, использовать речь для выражения</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 xml:space="preserve">чувств, алгоритмизации деятельности, описания движений и действий, построения речевого высказывания в ситуации общения, владеет лексическим значением слов, может правильно обозначать предметы и явления, действия, признаки </w:t>
      </w:r>
      <w:r w:rsidR="00673DFC" w:rsidRPr="00893560">
        <w:rPr>
          <w:rFonts w:ascii="Times New Roman" w:hAnsi="Times New Roman" w:cs="Times New Roman"/>
          <w:sz w:val="28"/>
          <w:szCs w:val="28"/>
        </w:rPr>
        <w:lastRenderedPageBreak/>
        <w:t>предметов, признаки действий; может выделять звуки в словах, у ребенка складываются предпосылки грамотности</w:t>
      </w:r>
      <w:r w:rsidR="007339C1" w:rsidRPr="00893560">
        <w:rPr>
          <w:rFonts w:ascii="Times New Roman" w:hAnsi="Times New Roman" w:cs="Times New Roman"/>
          <w:sz w:val="28"/>
          <w:szCs w:val="28"/>
        </w:rPr>
        <w:t>;</w:t>
      </w:r>
      <w:proofErr w:type="gramEnd"/>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673DFC" w:rsidRPr="00893560">
        <w:rPr>
          <w:rFonts w:ascii="Times New Roman" w:hAnsi="Times New Roman" w:cs="Times New Roman"/>
          <w:sz w:val="28"/>
          <w:szCs w:val="28"/>
        </w:rPr>
        <w:t xml:space="preserve"> </w:t>
      </w:r>
      <w:r w:rsidR="007339C1" w:rsidRPr="00893560">
        <w:rPr>
          <w:rFonts w:ascii="Times New Roman" w:hAnsi="Times New Roman" w:cs="Times New Roman"/>
          <w:sz w:val="28"/>
          <w:szCs w:val="28"/>
        </w:rPr>
        <w:t>у</w:t>
      </w:r>
      <w:r w:rsidR="00673DFC" w:rsidRPr="00893560">
        <w:rPr>
          <w:rFonts w:ascii="Times New Roman" w:hAnsi="Times New Roman" w:cs="Times New Roman"/>
          <w:sz w:val="28"/>
          <w:szCs w:val="28"/>
        </w:rPr>
        <w:t xml:space="preserve">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умениями и навыками выполнения физических упражнений</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r w:rsidR="007339C1" w:rsidRPr="00893560">
        <w:rPr>
          <w:rFonts w:ascii="Times New Roman" w:hAnsi="Times New Roman" w:cs="Times New Roman"/>
          <w:sz w:val="28"/>
          <w:szCs w:val="28"/>
        </w:rPr>
        <w:t>;</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proofErr w:type="gramStart"/>
      <w:r w:rsidR="00673DFC" w:rsidRPr="00893560">
        <w:rPr>
          <w:rFonts w:ascii="Times New Roman" w:hAnsi="Times New Roman" w:cs="Times New Roman"/>
          <w:sz w:val="28"/>
          <w:szCs w:val="28"/>
        </w:rPr>
        <w:t>способен</w:t>
      </w:r>
      <w:proofErr w:type="gramEnd"/>
      <w:r w:rsidR="00673DFC" w:rsidRPr="00893560">
        <w:rPr>
          <w:rFonts w:ascii="Times New Roman" w:hAnsi="Times New Roman" w:cs="Times New Roman"/>
          <w:sz w:val="28"/>
          <w:szCs w:val="28"/>
        </w:rPr>
        <w:t xml:space="preserve">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w:t>
      </w:r>
      <w:r w:rsidR="00186C1B" w:rsidRPr="00893560">
        <w:rPr>
          <w:rFonts w:ascii="Times New Roman" w:hAnsi="Times New Roman" w:cs="Times New Roman"/>
          <w:sz w:val="28"/>
          <w:szCs w:val="28"/>
        </w:rPr>
        <w:t>е</w:t>
      </w:r>
      <w:r w:rsidR="00673DFC" w:rsidRPr="00893560">
        <w:rPr>
          <w:rFonts w:ascii="Times New Roman" w:hAnsi="Times New Roman" w:cs="Times New Roman"/>
          <w:sz w:val="28"/>
          <w:szCs w:val="28"/>
        </w:rPr>
        <w:t>нок проявляет настойчивость в выполнении освоенных предметно-практических действий по самообслуживанию</w:t>
      </w:r>
      <w:r w:rsidR="007339C1" w:rsidRPr="00893560">
        <w:rPr>
          <w:rFonts w:ascii="Times New Roman" w:hAnsi="Times New Roman" w:cs="Times New Roman"/>
          <w:sz w:val="28"/>
          <w:szCs w:val="28"/>
        </w:rPr>
        <w:t>;</w:t>
      </w:r>
    </w:p>
    <w:p w:rsidR="00673DFC" w:rsidRPr="00893560" w:rsidRDefault="000E0C25"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w:t>
      </w:r>
      <w:r w:rsidR="007339C1" w:rsidRPr="00893560">
        <w:rPr>
          <w:rFonts w:ascii="Times New Roman" w:hAnsi="Times New Roman" w:cs="Times New Roman"/>
          <w:sz w:val="28"/>
          <w:szCs w:val="28"/>
        </w:rPr>
        <w:t> </w:t>
      </w:r>
      <w:r w:rsidR="00673DFC" w:rsidRPr="00893560">
        <w:rPr>
          <w:rFonts w:ascii="Times New Roman" w:hAnsi="Times New Roman" w:cs="Times New Roman"/>
          <w:sz w:val="28"/>
          <w:szCs w:val="28"/>
        </w:rPr>
        <w:t xml:space="preserve">проявляет познавательный интерес и любознательность, задает вопросы взрослым и сверстникам,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w:t>
      </w:r>
      <w:r w:rsidR="0078197E" w:rsidRPr="00893560">
        <w:rPr>
          <w:rFonts w:ascii="Times New Roman" w:hAnsi="Times New Roman" w:cs="Times New Roman"/>
          <w:sz w:val="28"/>
          <w:szCs w:val="28"/>
        </w:rPr>
        <w:t xml:space="preserve">он </w:t>
      </w:r>
      <w:r w:rsidR="00673DFC" w:rsidRPr="00893560">
        <w:rPr>
          <w:rFonts w:ascii="Times New Roman" w:hAnsi="Times New Roman" w:cs="Times New Roman"/>
          <w:sz w:val="28"/>
          <w:szCs w:val="28"/>
        </w:rPr>
        <w:t xml:space="preserve">проявляет способность к осмысленности и обобщенности восприятия, </w:t>
      </w:r>
      <w:r w:rsidR="0078197E" w:rsidRPr="00893560">
        <w:rPr>
          <w:rFonts w:ascii="Times New Roman" w:hAnsi="Times New Roman" w:cs="Times New Roman"/>
          <w:sz w:val="28"/>
          <w:szCs w:val="28"/>
        </w:rPr>
        <w:t>по</w:t>
      </w:r>
      <w:r w:rsidR="00673DFC" w:rsidRPr="00893560">
        <w:rPr>
          <w:rFonts w:ascii="Times New Roman" w:hAnsi="Times New Roman" w:cs="Times New Roman"/>
          <w:sz w:val="28"/>
          <w:szCs w:val="28"/>
        </w:rPr>
        <w:t>стро</w:t>
      </w:r>
      <w:r w:rsidR="0078197E" w:rsidRPr="00893560">
        <w:rPr>
          <w:rFonts w:ascii="Times New Roman" w:hAnsi="Times New Roman" w:cs="Times New Roman"/>
          <w:sz w:val="28"/>
          <w:szCs w:val="28"/>
        </w:rPr>
        <w:t>ению</w:t>
      </w:r>
      <w:r w:rsidR="00673DFC" w:rsidRPr="00893560">
        <w:rPr>
          <w:rFonts w:ascii="Times New Roman" w:hAnsi="Times New Roman" w:cs="Times New Roman"/>
          <w:sz w:val="28"/>
          <w:szCs w:val="28"/>
        </w:rPr>
        <w:t xml:space="preserve"> смыслов</w:t>
      </w:r>
      <w:r w:rsidR="0078197E" w:rsidRPr="00893560">
        <w:rPr>
          <w:rFonts w:ascii="Times New Roman" w:hAnsi="Times New Roman" w:cs="Times New Roman"/>
          <w:sz w:val="28"/>
          <w:szCs w:val="28"/>
        </w:rPr>
        <w:t>ой</w:t>
      </w:r>
      <w:r w:rsidR="00673DFC" w:rsidRPr="00893560">
        <w:rPr>
          <w:rFonts w:ascii="Times New Roman" w:hAnsi="Times New Roman" w:cs="Times New Roman"/>
          <w:sz w:val="28"/>
          <w:szCs w:val="28"/>
        </w:rPr>
        <w:t xml:space="preserve"> картин</w:t>
      </w:r>
      <w:r w:rsidR="0078197E" w:rsidRPr="00893560">
        <w:rPr>
          <w:rFonts w:ascii="Times New Roman" w:hAnsi="Times New Roman" w:cs="Times New Roman"/>
          <w:sz w:val="28"/>
          <w:szCs w:val="28"/>
        </w:rPr>
        <w:t>ы</w:t>
      </w:r>
      <w:r w:rsidR="00673DFC" w:rsidRPr="00893560">
        <w:rPr>
          <w:rFonts w:ascii="Times New Roman" w:hAnsi="Times New Roman" w:cs="Times New Roman"/>
          <w:sz w:val="28"/>
          <w:szCs w:val="28"/>
        </w:rPr>
        <w:t xml:space="preserve"> окружающей реальности.</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Обладает начальными знаниями о себе, о природном и социальном мире, в котором он живет. Знаком с произведениями детской</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литературы,</w:t>
      </w:r>
      <w:r w:rsidR="007339C1" w:rsidRPr="00893560">
        <w:rPr>
          <w:rFonts w:ascii="Times New Roman" w:hAnsi="Times New Roman" w:cs="Times New Roman"/>
          <w:sz w:val="28"/>
          <w:szCs w:val="28"/>
        </w:rPr>
        <w:t xml:space="preserve"> </w:t>
      </w:r>
      <w:r w:rsidR="00673DFC" w:rsidRPr="00893560">
        <w:rPr>
          <w:rFonts w:ascii="Times New Roman" w:hAnsi="Times New Roman" w:cs="Times New Roman"/>
          <w:sz w:val="28"/>
          <w:szCs w:val="28"/>
        </w:rPr>
        <w:t>проявляет интерес и умения слушать литературные 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673DFC" w:rsidRPr="00893560" w:rsidRDefault="00673DFC" w:rsidP="00893560">
      <w:pPr>
        <w:spacing w:after="0"/>
        <w:ind w:firstLine="567"/>
        <w:jc w:val="both"/>
        <w:rPr>
          <w:rFonts w:ascii="Times New Roman" w:hAnsi="Times New Roman" w:cs="Times New Roman"/>
          <w:sz w:val="28"/>
          <w:szCs w:val="28"/>
        </w:rPr>
      </w:pPr>
      <w:r w:rsidRPr="00893560">
        <w:rPr>
          <w:rFonts w:ascii="Times New Roman" w:hAnsi="Times New Roman" w:cs="Times New Roman"/>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w:t>
      </w:r>
      <w:r w:rsidR="0078197E" w:rsidRPr="00893560">
        <w:rPr>
          <w:rFonts w:ascii="Times New Roman" w:hAnsi="Times New Roman" w:cs="Times New Roman"/>
          <w:sz w:val="28"/>
          <w:szCs w:val="28"/>
        </w:rPr>
        <w:t>ся</w:t>
      </w:r>
      <w:r w:rsidRPr="00893560">
        <w:rPr>
          <w:rFonts w:ascii="Times New Roman" w:hAnsi="Times New Roman" w:cs="Times New Roman"/>
          <w:sz w:val="28"/>
          <w:szCs w:val="28"/>
        </w:rPr>
        <w:t xml:space="preserve"> у разных детей в силу разной степени и характера нарушения зрения,</w:t>
      </w:r>
      <w:r w:rsidR="007339C1" w:rsidRPr="00893560">
        <w:rPr>
          <w:rFonts w:ascii="Times New Roman" w:hAnsi="Times New Roman" w:cs="Times New Roman"/>
          <w:sz w:val="28"/>
          <w:szCs w:val="28"/>
        </w:rPr>
        <w:t xml:space="preserve"> </w:t>
      </w:r>
      <w:r w:rsidRPr="00893560">
        <w:rPr>
          <w:rFonts w:ascii="Times New Roman" w:hAnsi="Times New Roman" w:cs="Times New Roman"/>
          <w:sz w:val="28"/>
          <w:szCs w:val="28"/>
        </w:rPr>
        <w:t>различий в условиях жизни и индивидуально-типологических особенностей развития конкретного слабовидящего ребенка. Слабовидящие дети</w:t>
      </w:r>
      <w:r w:rsidR="007339C1" w:rsidRPr="00893560">
        <w:rPr>
          <w:rFonts w:ascii="Times New Roman" w:hAnsi="Times New Roman" w:cs="Times New Roman"/>
          <w:sz w:val="28"/>
          <w:szCs w:val="28"/>
        </w:rPr>
        <w:t xml:space="preserve"> </w:t>
      </w:r>
      <w:r w:rsidRPr="00893560">
        <w:rPr>
          <w:rFonts w:ascii="Times New Roman" w:hAnsi="Times New Roman" w:cs="Times New Roman"/>
          <w:sz w:val="28"/>
          <w:szCs w:val="28"/>
        </w:rPr>
        <w:t xml:space="preserve">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w:t>
      </w:r>
      <w:r w:rsidR="000E0C25" w:rsidRPr="00893560">
        <w:rPr>
          <w:rFonts w:ascii="Times New Roman" w:hAnsi="Times New Roman" w:cs="Times New Roman"/>
          <w:sz w:val="28"/>
          <w:szCs w:val="28"/>
        </w:rPr>
        <w:t>а</w:t>
      </w:r>
      <w:r w:rsidRPr="00893560">
        <w:rPr>
          <w:rFonts w:ascii="Times New Roman" w:hAnsi="Times New Roman" w:cs="Times New Roman"/>
          <w:sz w:val="28"/>
          <w:szCs w:val="28"/>
        </w:rPr>
        <w:t>даптированной основной образовательной программы Организации</w:t>
      </w:r>
      <w:r w:rsidR="007339C1" w:rsidRPr="00893560">
        <w:rPr>
          <w:rFonts w:ascii="Times New Roman" w:hAnsi="Times New Roman" w:cs="Times New Roman"/>
          <w:sz w:val="28"/>
          <w:szCs w:val="28"/>
        </w:rPr>
        <w:t xml:space="preserve"> </w:t>
      </w:r>
      <w:r w:rsidRPr="00893560">
        <w:rPr>
          <w:rFonts w:ascii="Times New Roman" w:hAnsi="Times New Roman" w:cs="Times New Roman"/>
          <w:sz w:val="28"/>
          <w:szCs w:val="28"/>
        </w:rPr>
        <w:t xml:space="preserve">должны </w:t>
      </w:r>
      <w:r w:rsidRPr="00893560">
        <w:rPr>
          <w:rFonts w:ascii="Times New Roman" w:hAnsi="Times New Roman" w:cs="Times New Roman"/>
          <w:sz w:val="28"/>
          <w:szCs w:val="28"/>
        </w:rPr>
        <w:lastRenderedPageBreak/>
        <w:t>конкретизироваться с учетом оценки реальных возможностей детей этой группы.</w:t>
      </w:r>
    </w:p>
    <w:p w:rsidR="00D3202F" w:rsidRDefault="00D3202F" w:rsidP="00C218B2">
      <w:pPr>
        <w:pStyle w:val="22"/>
      </w:pPr>
      <w:bookmarkStart w:id="11" w:name="_Toc491274222"/>
    </w:p>
    <w:p w:rsidR="003446FA" w:rsidRPr="00925C71" w:rsidRDefault="000E0C25" w:rsidP="00C218B2">
      <w:pPr>
        <w:pStyle w:val="22"/>
      </w:pPr>
      <w:r w:rsidRPr="00925C71">
        <w:t>1.3. </w:t>
      </w:r>
      <w:r w:rsidR="003446FA" w:rsidRPr="00925C71">
        <w:t xml:space="preserve">Развивающее оценивание качества образовательной деятельности по </w:t>
      </w:r>
      <w:r w:rsidR="00322529" w:rsidRPr="00925C71">
        <w:t xml:space="preserve">адаптированной основной </w:t>
      </w:r>
      <w:r w:rsidR="00553DAF" w:rsidRPr="00925C71">
        <w:t>обще</w:t>
      </w:r>
      <w:r w:rsidR="00322529" w:rsidRPr="00925C71">
        <w:t>образовательной программ</w:t>
      </w:r>
      <w:r w:rsidR="00440451" w:rsidRPr="00925C71">
        <w:t>е</w:t>
      </w:r>
      <w:r w:rsidR="00322529" w:rsidRPr="00925C71">
        <w:t xml:space="preserve"> дошкольного образования</w:t>
      </w:r>
      <w:bookmarkEnd w:id="11"/>
      <w:r w:rsidR="00D3202F" w:rsidRPr="00925C71">
        <w:t>.</w:t>
      </w:r>
    </w:p>
    <w:p w:rsidR="00D3202F" w:rsidRDefault="00D3202F" w:rsidP="00541D6B">
      <w:pPr>
        <w:spacing w:after="0"/>
        <w:ind w:firstLine="567"/>
        <w:jc w:val="both"/>
        <w:rPr>
          <w:rFonts w:ascii="Times New Roman" w:hAnsi="Times New Roman" w:cs="Times New Roman"/>
          <w:sz w:val="28"/>
          <w:szCs w:val="28"/>
        </w:rPr>
      </w:pPr>
    </w:p>
    <w:p w:rsidR="000F2EEB" w:rsidRPr="00541D6B" w:rsidRDefault="000F2EEB"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 xml:space="preserve">Оценивание качества образовательной деятельности, осуществляемой </w:t>
      </w:r>
      <w:r w:rsidR="00553DAF" w:rsidRPr="00541D6B">
        <w:rPr>
          <w:rFonts w:ascii="Times New Roman" w:hAnsi="Times New Roman" w:cs="Times New Roman"/>
          <w:sz w:val="28"/>
          <w:szCs w:val="28"/>
        </w:rPr>
        <w:t xml:space="preserve">ГОУ ТО «Ефремовская начальная школа» </w:t>
      </w:r>
      <w:r w:rsidRPr="00541D6B">
        <w:rPr>
          <w:rFonts w:ascii="Times New Roman" w:hAnsi="Times New Roman" w:cs="Times New Roman"/>
          <w:sz w:val="28"/>
          <w:szCs w:val="28"/>
        </w:rPr>
        <w:t xml:space="preserve">по </w:t>
      </w:r>
      <w:r w:rsidR="000E0C25" w:rsidRPr="00541D6B">
        <w:rPr>
          <w:rFonts w:ascii="Times New Roman" w:hAnsi="Times New Roman" w:cs="Times New Roman"/>
          <w:sz w:val="28"/>
          <w:szCs w:val="28"/>
        </w:rPr>
        <w:t>а</w:t>
      </w:r>
      <w:r w:rsidR="00F2351C" w:rsidRPr="00541D6B">
        <w:rPr>
          <w:rFonts w:ascii="Times New Roman" w:hAnsi="Times New Roman" w:cs="Times New Roman"/>
          <w:sz w:val="28"/>
          <w:szCs w:val="28"/>
        </w:rPr>
        <w:t>даптированной программе</w:t>
      </w:r>
      <w:r w:rsidRPr="00541D6B">
        <w:rPr>
          <w:rFonts w:ascii="Times New Roman" w:hAnsi="Times New Roman" w:cs="Times New Roman"/>
          <w:sz w:val="28"/>
          <w:szCs w:val="28"/>
        </w:rPr>
        <w:t>, представляет собой важную составную часть данной образовательной деятельности, направленную на ее усовершенствование.</w:t>
      </w:r>
    </w:p>
    <w:p w:rsidR="000F2EEB" w:rsidRPr="00541D6B" w:rsidRDefault="000F2EEB"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w:t>
      </w:r>
    </w:p>
    <w:p w:rsidR="00553DAF" w:rsidRPr="00541D6B" w:rsidRDefault="00553DAF"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 xml:space="preserve">Оценивание эффективности образовательной деятельности заданным требованиям, направлено в первую очередь на оценивание созданных учреждением условий в процессе образовательной деятельности. </w:t>
      </w:r>
    </w:p>
    <w:p w:rsidR="000F2EEB" w:rsidRPr="00541D6B" w:rsidRDefault="000F2EEB" w:rsidP="00541D6B">
      <w:pPr>
        <w:spacing w:after="0"/>
        <w:ind w:firstLine="567"/>
        <w:jc w:val="both"/>
        <w:rPr>
          <w:rFonts w:ascii="Times New Roman" w:hAnsi="Times New Roman" w:cs="Times New Roman"/>
          <w:sz w:val="28"/>
          <w:szCs w:val="28"/>
        </w:rPr>
      </w:pPr>
      <w:proofErr w:type="gramStart"/>
      <w:r w:rsidRPr="00541D6B">
        <w:rPr>
          <w:rFonts w:ascii="Times New Roman" w:hAnsi="Times New Roman" w:cs="Times New Roman"/>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553DAF" w:rsidRPr="00541D6B">
        <w:rPr>
          <w:rFonts w:ascii="Times New Roman" w:hAnsi="Times New Roman" w:cs="Times New Roman"/>
          <w:sz w:val="28"/>
          <w:szCs w:val="28"/>
        </w:rPr>
        <w:t>ГОУ ТО «Ефремовская начальная школа»</w:t>
      </w:r>
      <w:r w:rsidRPr="00541D6B">
        <w:rPr>
          <w:rFonts w:ascii="Times New Roman" w:hAnsi="Times New Roman" w:cs="Times New Roman"/>
          <w:sz w:val="28"/>
          <w:szCs w:val="28"/>
        </w:rPr>
        <w:t>, включая психолого-педагогические, кадровые, материально-технические, финансовые, информационно-методические, управление и т. д.</w:t>
      </w:r>
      <w:proofErr w:type="gramEnd"/>
    </w:p>
    <w:p w:rsidR="00553DAF" w:rsidRPr="00541D6B" w:rsidRDefault="000F2EEB"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553DAF" w:rsidRPr="00541D6B">
        <w:rPr>
          <w:rFonts w:ascii="Times New Roman" w:hAnsi="Times New Roman" w:cs="Times New Roman"/>
          <w:sz w:val="28"/>
          <w:szCs w:val="28"/>
        </w:rPr>
        <w:t>ГОУ ТО «Ефремовская начальная школа»</w:t>
      </w:r>
      <w:r w:rsidRPr="00541D6B">
        <w:rPr>
          <w:rFonts w:ascii="Times New Roman" w:hAnsi="Times New Roman" w:cs="Times New Roman"/>
          <w:sz w:val="28"/>
          <w:szCs w:val="28"/>
        </w:rPr>
        <w:t xml:space="preserve"> на основе достижения сл</w:t>
      </w:r>
      <w:r w:rsidR="00D22C41" w:rsidRPr="00541D6B">
        <w:rPr>
          <w:rFonts w:ascii="Times New Roman" w:hAnsi="Times New Roman" w:cs="Times New Roman"/>
          <w:sz w:val="28"/>
          <w:szCs w:val="28"/>
        </w:rPr>
        <w:t>абовидящими</w:t>
      </w:r>
      <w:r w:rsidRPr="00541D6B">
        <w:rPr>
          <w:rFonts w:ascii="Times New Roman" w:hAnsi="Times New Roman" w:cs="Times New Roman"/>
          <w:sz w:val="28"/>
          <w:szCs w:val="28"/>
        </w:rPr>
        <w:t xml:space="preserve"> детьми раннего и дошкольного возраста планируемых результатов освоения </w:t>
      </w:r>
      <w:r w:rsidR="0078197E" w:rsidRPr="00541D6B">
        <w:rPr>
          <w:rFonts w:ascii="Times New Roman" w:hAnsi="Times New Roman" w:cs="Times New Roman"/>
          <w:sz w:val="28"/>
          <w:szCs w:val="28"/>
        </w:rPr>
        <w:t>а</w:t>
      </w:r>
      <w:r w:rsidR="00D22C41" w:rsidRPr="00541D6B">
        <w:rPr>
          <w:rFonts w:ascii="Times New Roman" w:hAnsi="Times New Roman" w:cs="Times New Roman"/>
          <w:sz w:val="28"/>
          <w:szCs w:val="28"/>
        </w:rPr>
        <w:t>даптированной п</w:t>
      </w:r>
      <w:r w:rsidRPr="00541D6B">
        <w:rPr>
          <w:rFonts w:ascii="Times New Roman" w:hAnsi="Times New Roman" w:cs="Times New Roman"/>
          <w:sz w:val="28"/>
          <w:szCs w:val="28"/>
        </w:rPr>
        <w:t>рограммы</w:t>
      </w:r>
      <w:r w:rsidR="00553DAF" w:rsidRPr="00541D6B">
        <w:rPr>
          <w:rFonts w:ascii="Times New Roman" w:hAnsi="Times New Roman" w:cs="Times New Roman"/>
          <w:sz w:val="28"/>
          <w:szCs w:val="28"/>
        </w:rPr>
        <w:t xml:space="preserve">, но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553DAF" w:rsidRPr="00541D6B" w:rsidRDefault="00553DAF"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553DAF" w:rsidRPr="00541D6B" w:rsidRDefault="00553DAF" w:rsidP="00541D6B">
      <w:pPr>
        <w:spacing w:after="0"/>
        <w:ind w:firstLine="567"/>
        <w:jc w:val="both"/>
        <w:rPr>
          <w:rFonts w:ascii="Times New Roman" w:eastAsia="Calibri" w:hAnsi="Times New Roman" w:cs="Times New Roman"/>
          <w:sz w:val="28"/>
          <w:szCs w:val="28"/>
          <w:lang w:eastAsia="ar-SA"/>
        </w:rPr>
      </w:pPr>
      <w:r w:rsidRPr="00541D6B">
        <w:rPr>
          <w:rFonts w:ascii="Times New Roman" w:hAnsi="Times New Roman" w:cs="Times New Roman"/>
          <w:sz w:val="28"/>
          <w:szCs w:val="28"/>
        </w:rPr>
        <w:t xml:space="preserve">– </w:t>
      </w:r>
      <w:r w:rsidRPr="00541D6B">
        <w:rPr>
          <w:rFonts w:ascii="Times New Roman" w:eastAsia="Calibri" w:hAnsi="Times New Roman" w:cs="Times New Roman"/>
          <w:sz w:val="28"/>
          <w:szCs w:val="28"/>
          <w:lang w:eastAsia="ar-SA"/>
        </w:rPr>
        <w:t xml:space="preserve"> карты развития слабовидящего ребенка;</w:t>
      </w:r>
    </w:p>
    <w:p w:rsidR="00553DAF" w:rsidRPr="00541D6B" w:rsidRDefault="00553DAF" w:rsidP="00541D6B">
      <w:pPr>
        <w:spacing w:after="0"/>
        <w:ind w:firstLine="567"/>
        <w:jc w:val="both"/>
        <w:rPr>
          <w:rFonts w:ascii="Times New Roman" w:eastAsia="Calibri" w:hAnsi="Times New Roman" w:cs="Times New Roman"/>
          <w:sz w:val="28"/>
          <w:szCs w:val="28"/>
          <w:lang w:eastAsia="ar-SA"/>
        </w:rPr>
      </w:pPr>
      <w:r w:rsidRPr="00541D6B">
        <w:rPr>
          <w:rFonts w:ascii="Times New Roman" w:eastAsia="Calibri" w:hAnsi="Times New Roman" w:cs="Times New Roman"/>
          <w:sz w:val="28"/>
          <w:szCs w:val="28"/>
          <w:lang w:eastAsia="ar-SA"/>
        </w:rPr>
        <w:t xml:space="preserve">- </w:t>
      </w:r>
      <w:r w:rsidR="002D764F" w:rsidRPr="00541D6B">
        <w:rPr>
          <w:rFonts w:ascii="Times New Roman" w:eastAsia="Calibri" w:hAnsi="Times New Roman" w:cs="Times New Roman"/>
          <w:sz w:val="28"/>
          <w:szCs w:val="28"/>
          <w:lang w:eastAsia="ar-SA"/>
        </w:rPr>
        <w:t xml:space="preserve"> </w:t>
      </w:r>
      <w:r w:rsidRPr="00541D6B">
        <w:rPr>
          <w:rFonts w:ascii="Times New Roman" w:eastAsia="Calibri" w:hAnsi="Times New Roman" w:cs="Times New Roman"/>
          <w:sz w:val="28"/>
          <w:szCs w:val="28"/>
          <w:lang w:eastAsia="ar-SA"/>
        </w:rPr>
        <w:t xml:space="preserve"> различные шкалы индивидуального развития слабовидящего ребенка.</w:t>
      </w:r>
    </w:p>
    <w:p w:rsidR="000F2EEB" w:rsidRPr="00541D6B" w:rsidRDefault="000F2EEB" w:rsidP="00541D6B">
      <w:pPr>
        <w:spacing w:after="0"/>
        <w:ind w:firstLine="567"/>
        <w:jc w:val="both"/>
        <w:rPr>
          <w:rFonts w:ascii="Times New Roman" w:hAnsi="Times New Roman" w:cs="Times New Roman"/>
          <w:sz w:val="28"/>
          <w:szCs w:val="28"/>
        </w:rPr>
      </w:pPr>
      <w:r w:rsidRPr="00541D6B">
        <w:rPr>
          <w:rFonts w:ascii="Times New Roman" w:hAnsi="Times New Roman" w:cs="Times New Roman"/>
          <w:sz w:val="28"/>
          <w:szCs w:val="28"/>
        </w:rPr>
        <w:t xml:space="preserve">Целевые ориентиры, представленные в </w:t>
      </w:r>
      <w:r w:rsidR="0078197E" w:rsidRPr="00541D6B">
        <w:rPr>
          <w:rFonts w:ascii="Times New Roman" w:hAnsi="Times New Roman" w:cs="Times New Roman"/>
          <w:sz w:val="28"/>
          <w:szCs w:val="28"/>
        </w:rPr>
        <w:t>а</w:t>
      </w:r>
      <w:r w:rsidR="00D22C41" w:rsidRPr="00541D6B">
        <w:rPr>
          <w:rFonts w:ascii="Times New Roman" w:hAnsi="Times New Roman" w:cs="Times New Roman"/>
          <w:sz w:val="28"/>
          <w:szCs w:val="28"/>
        </w:rPr>
        <w:t>даптированной программе</w:t>
      </w:r>
      <w:r w:rsidRPr="00541D6B">
        <w:rPr>
          <w:rFonts w:ascii="Times New Roman" w:hAnsi="Times New Roman" w:cs="Times New Roman"/>
          <w:sz w:val="28"/>
          <w:szCs w:val="28"/>
        </w:rPr>
        <w:t>:</w:t>
      </w:r>
    </w:p>
    <w:p w:rsidR="000F2EEB" w:rsidRPr="00541D6B" w:rsidRDefault="000F2EEB" w:rsidP="00541D6B">
      <w:pPr>
        <w:spacing w:after="0"/>
        <w:jc w:val="both"/>
        <w:rPr>
          <w:rFonts w:ascii="Times New Roman" w:hAnsi="Times New Roman" w:cs="Times New Roman"/>
          <w:sz w:val="28"/>
          <w:szCs w:val="28"/>
        </w:rPr>
      </w:pPr>
      <w:r w:rsidRPr="00541D6B">
        <w:rPr>
          <w:rFonts w:ascii="Times New Roman" w:hAnsi="Times New Roman" w:cs="Times New Roman"/>
          <w:sz w:val="28"/>
          <w:szCs w:val="28"/>
        </w:rPr>
        <w:t>- не подлежат непосредственной оценке;</w:t>
      </w:r>
    </w:p>
    <w:p w:rsidR="000F2EEB" w:rsidRPr="00541D6B" w:rsidRDefault="000F2EEB" w:rsidP="00541D6B">
      <w:pPr>
        <w:spacing w:after="0"/>
        <w:jc w:val="both"/>
        <w:rPr>
          <w:rFonts w:ascii="Times New Roman" w:hAnsi="Times New Roman" w:cs="Times New Roman"/>
          <w:sz w:val="28"/>
          <w:szCs w:val="28"/>
        </w:rPr>
      </w:pPr>
      <w:r w:rsidRPr="00541D6B">
        <w:rPr>
          <w:rFonts w:ascii="Times New Roman" w:hAnsi="Times New Roman" w:cs="Times New Roman"/>
          <w:sz w:val="28"/>
          <w:szCs w:val="28"/>
        </w:rPr>
        <w:t>- не являются непосредственным основанием оценки как итогового, так и промежуточного уровн</w:t>
      </w:r>
      <w:r w:rsidR="0078197E" w:rsidRPr="00541D6B">
        <w:rPr>
          <w:rFonts w:ascii="Times New Roman" w:hAnsi="Times New Roman" w:cs="Times New Roman"/>
          <w:sz w:val="28"/>
          <w:szCs w:val="28"/>
        </w:rPr>
        <w:t>ей</w:t>
      </w:r>
      <w:r w:rsidRPr="00541D6B">
        <w:rPr>
          <w:rFonts w:ascii="Times New Roman" w:hAnsi="Times New Roman" w:cs="Times New Roman"/>
          <w:sz w:val="28"/>
          <w:szCs w:val="28"/>
        </w:rPr>
        <w:t xml:space="preserve"> развития сл</w:t>
      </w:r>
      <w:r w:rsidR="00D22C41" w:rsidRPr="00541D6B">
        <w:rPr>
          <w:rFonts w:ascii="Times New Roman" w:hAnsi="Times New Roman" w:cs="Times New Roman"/>
          <w:sz w:val="28"/>
          <w:szCs w:val="28"/>
        </w:rPr>
        <w:t>абовидящих</w:t>
      </w:r>
      <w:r w:rsidRPr="00541D6B">
        <w:rPr>
          <w:rFonts w:ascii="Times New Roman" w:hAnsi="Times New Roman" w:cs="Times New Roman"/>
          <w:sz w:val="28"/>
          <w:szCs w:val="28"/>
        </w:rPr>
        <w:t xml:space="preserve"> детей;</w:t>
      </w:r>
    </w:p>
    <w:p w:rsidR="000F2EEB" w:rsidRPr="00541D6B" w:rsidRDefault="000F2EEB" w:rsidP="00541D6B">
      <w:pPr>
        <w:spacing w:after="0"/>
        <w:jc w:val="both"/>
        <w:rPr>
          <w:rFonts w:ascii="Times New Roman" w:hAnsi="Times New Roman" w:cs="Times New Roman"/>
          <w:sz w:val="28"/>
          <w:szCs w:val="28"/>
        </w:rPr>
      </w:pPr>
      <w:r w:rsidRPr="00541D6B">
        <w:rPr>
          <w:rFonts w:ascii="Times New Roman" w:hAnsi="Times New Roman" w:cs="Times New Roman"/>
          <w:sz w:val="28"/>
          <w:szCs w:val="28"/>
        </w:rPr>
        <w:lastRenderedPageBreak/>
        <w:t>- не являются основанием для их формального сравнения с реальными достижениями сл</w:t>
      </w:r>
      <w:r w:rsidR="00D22C41" w:rsidRPr="00541D6B">
        <w:rPr>
          <w:rFonts w:ascii="Times New Roman" w:hAnsi="Times New Roman" w:cs="Times New Roman"/>
          <w:sz w:val="28"/>
          <w:szCs w:val="28"/>
        </w:rPr>
        <w:t>абовидящих</w:t>
      </w:r>
      <w:r w:rsidRPr="00541D6B">
        <w:rPr>
          <w:rFonts w:ascii="Times New Roman" w:hAnsi="Times New Roman" w:cs="Times New Roman"/>
          <w:sz w:val="28"/>
          <w:szCs w:val="28"/>
        </w:rPr>
        <w:t xml:space="preserve"> детей;</w:t>
      </w:r>
    </w:p>
    <w:p w:rsidR="000F2EEB" w:rsidRPr="00541D6B" w:rsidRDefault="000F2EEB" w:rsidP="00541D6B">
      <w:pPr>
        <w:spacing w:after="0"/>
        <w:jc w:val="both"/>
        <w:rPr>
          <w:rFonts w:ascii="Times New Roman" w:hAnsi="Times New Roman" w:cs="Times New Roman"/>
          <w:sz w:val="28"/>
          <w:szCs w:val="28"/>
        </w:rPr>
      </w:pPr>
      <w:r w:rsidRPr="00541D6B">
        <w:rPr>
          <w:rFonts w:ascii="Times New Roman" w:hAnsi="Times New Roman" w:cs="Times New Roman"/>
          <w:sz w:val="28"/>
          <w:szCs w:val="28"/>
        </w:rPr>
        <w:t xml:space="preserve">- не являются основой объективной оценки </w:t>
      </w:r>
      <w:proofErr w:type="gramStart"/>
      <w:r w:rsidRPr="00541D6B">
        <w:rPr>
          <w:rFonts w:ascii="Times New Roman" w:hAnsi="Times New Roman" w:cs="Times New Roman"/>
          <w:sz w:val="28"/>
          <w:szCs w:val="28"/>
        </w:rPr>
        <w:t>соответствия</w:t>
      </w:r>
      <w:proofErr w:type="gramEnd"/>
      <w:r w:rsidRPr="00541D6B">
        <w:rPr>
          <w:rFonts w:ascii="Times New Roman" w:hAnsi="Times New Roman" w:cs="Times New Roman"/>
          <w:sz w:val="28"/>
          <w:szCs w:val="28"/>
        </w:rPr>
        <w:t xml:space="preserve"> установленным требованиям образовательной деятельности и подготовки сл</w:t>
      </w:r>
      <w:r w:rsidR="00D22C41" w:rsidRPr="00541D6B">
        <w:rPr>
          <w:rFonts w:ascii="Times New Roman" w:hAnsi="Times New Roman" w:cs="Times New Roman"/>
          <w:sz w:val="28"/>
          <w:szCs w:val="28"/>
        </w:rPr>
        <w:t>абовидящих</w:t>
      </w:r>
      <w:r w:rsidRPr="00541D6B">
        <w:rPr>
          <w:rFonts w:ascii="Times New Roman" w:hAnsi="Times New Roman" w:cs="Times New Roman"/>
          <w:sz w:val="28"/>
          <w:szCs w:val="28"/>
        </w:rPr>
        <w:t xml:space="preserve"> детей;</w:t>
      </w:r>
    </w:p>
    <w:p w:rsidR="000F2EEB" w:rsidRPr="00541D6B" w:rsidRDefault="00D24759" w:rsidP="00541D6B">
      <w:pPr>
        <w:spacing w:after="0"/>
        <w:jc w:val="both"/>
        <w:rPr>
          <w:rFonts w:ascii="Times New Roman" w:hAnsi="Times New Roman" w:cs="Times New Roman"/>
          <w:sz w:val="28"/>
          <w:szCs w:val="28"/>
        </w:rPr>
      </w:pPr>
      <w:r w:rsidRPr="00541D6B">
        <w:rPr>
          <w:rFonts w:ascii="Times New Roman" w:hAnsi="Times New Roman" w:cs="Times New Roman"/>
          <w:sz w:val="28"/>
          <w:szCs w:val="28"/>
        </w:rPr>
        <w:t>- </w:t>
      </w:r>
      <w:r w:rsidR="000F2EEB" w:rsidRPr="00541D6B">
        <w:rPr>
          <w:rFonts w:ascii="Times New Roman" w:hAnsi="Times New Roman" w:cs="Times New Roman"/>
          <w:sz w:val="28"/>
          <w:szCs w:val="28"/>
        </w:rPr>
        <w:t>не являются непосредственным основанием при оценке качества образования.</w:t>
      </w:r>
    </w:p>
    <w:p w:rsidR="000F2EEB" w:rsidRPr="00541D6B" w:rsidRDefault="000F2EEB" w:rsidP="00D3202F">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541D6B">
        <w:rPr>
          <w:rFonts w:ascii="Times New Roman" w:eastAsia="Times New Roman" w:hAnsi="Times New Roman" w:cs="Times New Roman"/>
          <w:sz w:val="28"/>
          <w:szCs w:val="28"/>
        </w:rPr>
        <w:t>Программа строится на основе общих закономерностей развития личности сл</w:t>
      </w:r>
      <w:r w:rsidR="00D22C41" w:rsidRPr="00541D6B">
        <w:rPr>
          <w:rFonts w:ascii="Times New Roman" w:eastAsia="Times New Roman" w:hAnsi="Times New Roman" w:cs="Times New Roman"/>
          <w:sz w:val="28"/>
          <w:szCs w:val="28"/>
        </w:rPr>
        <w:t>абовидящих</w:t>
      </w:r>
      <w:r w:rsidRPr="00541D6B">
        <w:rPr>
          <w:rFonts w:ascii="Times New Roman" w:eastAsia="Times New Roman" w:hAnsi="Times New Roman" w:cs="Times New Roman"/>
          <w:sz w:val="28"/>
          <w:szCs w:val="28"/>
        </w:rPr>
        <w:t xml:space="preserve"> детей раннего и дошкольного возраста с учетом </w:t>
      </w:r>
      <w:proofErr w:type="spellStart"/>
      <w:r w:rsidRPr="00541D6B">
        <w:rPr>
          <w:rFonts w:ascii="Times New Roman" w:eastAsia="Times New Roman" w:hAnsi="Times New Roman" w:cs="Times New Roman"/>
          <w:sz w:val="28"/>
          <w:szCs w:val="28"/>
        </w:rPr>
        <w:t>сензитивных</w:t>
      </w:r>
      <w:proofErr w:type="spellEnd"/>
      <w:r w:rsidRPr="00541D6B">
        <w:rPr>
          <w:rFonts w:ascii="Times New Roman" w:eastAsia="Times New Roman" w:hAnsi="Times New Roman" w:cs="Times New Roman"/>
          <w:sz w:val="28"/>
          <w:szCs w:val="28"/>
        </w:rPr>
        <w:t xml:space="preserve"> периодов в развитии.</w:t>
      </w:r>
    </w:p>
    <w:p w:rsidR="000F2EEB" w:rsidRPr="00541D6B" w:rsidRDefault="000F2EEB" w:rsidP="00D3202F">
      <w:pPr>
        <w:widowControl w:val="0"/>
        <w:snapToGrid w:val="0"/>
        <w:spacing w:after="0"/>
        <w:ind w:firstLine="709"/>
        <w:contextualSpacing/>
        <w:jc w:val="both"/>
        <w:rPr>
          <w:rFonts w:ascii="Times New Roman" w:eastAsia="Times New Roman" w:hAnsi="Times New Roman" w:cs="Times New Roman"/>
          <w:sz w:val="28"/>
          <w:szCs w:val="28"/>
        </w:rPr>
      </w:pPr>
      <w:r w:rsidRPr="00541D6B">
        <w:rPr>
          <w:rFonts w:ascii="Times New Roman" w:eastAsia="Times New Roman" w:hAnsi="Times New Roman" w:cs="Times New Roman"/>
          <w:sz w:val="28"/>
          <w:szCs w:val="28"/>
        </w:rPr>
        <w:t xml:space="preserve">Дети с различными недостатками в сенсорном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w:t>
      </w:r>
      <w:r w:rsidR="00D22C41" w:rsidRPr="00541D6B">
        <w:rPr>
          <w:rFonts w:ascii="Times New Roman" w:eastAsia="Times New Roman" w:hAnsi="Times New Roman" w:cs="Times New Roman"/>
          <w:sz w:val="28"/>
          <w:szCs w:val="28"/>
        </w:rPr>
        <w:t xml:space="preserve">адаптированной </w:t>
      </w:r>
      <w:r w:rsidRPr="00541D6B">
        <w:rPr>
          <w:rFonts w:ascii="Times New Roman" w:eastAsia="Times New Roman" w:hAnsi="Times New Roman" w:cs="Times New Roman"/>
          <w:sz w:val="28"/>
          <w:szCs w:val="28"/>
        </w:rPr>
        <w:t xml:space="preserve">основной </w:t>
      </w:r>
      <w:r w:rsidR="00541D6B">
        <w:rPr>
          <w:rFonts w:ascii="Times New Roman" w:eastAsia="Times New Roman" w:hAnsi="Times New Roman" w:cs="Times New Roman"/>
          <w:sz w:val="28"/>
          <w:szCs w:val="28"/>
        </w:rPr>
        <w:t>обще</w:t>
      </w:r>
      <w:r w:rsidRPr="00541D6B">
        <w:rPr>
          <w:rFonts w:ascii="Times New Roman" w:eastAsia="Times New Roman" w:hAnsi="Times New Roman" w:cs="Times New Roman"/>
          <w:sz w:val="28"/>
          <w:szCs w:val="28"/>
        </w:rPr>
        <w:t xml:space="preserve">образовательной программы </w:t>
      </w:r>
      <w:r w:rsidR="00541D6B">
        <w:rPr>
          <w:rFonts w:ascii="Times New Roman" w:eastAsia="Times New Roman" w:hAnsi="Times New Roman" w:cs="Times New Roman"/>
          <w:sz w:val="28"/>
          <w:szCs w:val="28"/>
        </w:rPr>
        <w:t>ГОУ ТО «Ефремовская начальная школа»</w:t>
      </w:r>
      <w:r w:rsidRPr="00541D6B">
        <w:rPr>
          <w:rFonts w:ascii="Times New Roman" w:eastAsia="Times New Roman" w:hAnsi="Times New Roman" w:cs="Times New Roman"/>
          <w:sz w:val="28"/>
          <w:szCs w:val="28"/>
        </w:rPr>
        <w:t>, реализуемой с участием сл</w:t>
      </w:r>
      <w:r w:rsidR="00D22C41" w:rsidRPr="00541D6B">
        <w:rPr>
          <w:rFonts w:ascii="Times New Roman" w:eastAsia="Times New Roman" w:hAnsi="Times New Roman" w:cs="Times New Roman"/>
          <w:sz w:val="28"/>
          <w:szCs w:val="28"/>
        </w:rPr>
        <w:t>абовидящих</w:t>
      </w:r>
      <w:r w:rsidRPr="00541D6B">
        <w:rPr>
          <w:rFonts w:ascii="Times New Roman" w:eastAsia="Times New Roman" w:hAnsi="Times New Roman" w:cs="Times New Roman"/>
          <w:sz w:val="28"/>
          <w:szCs w:val="28"/>
        </w:rPr>
        <w:t xml:space="preserve"> детей,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Программа предоставляет право самостоятельного выбора инструментов педагогической и психологической диагностики развития детей, в том числе его динамики.</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xml:space="preserve">В соответствии со Стандартом и принципами </w:t>
      </w:r>
      <w:r w:rsidR="0078197E" w:rsidRPr="00D3202F">
        <w:rPr>
          <w:rFonts w:ascii="Times New Roman" w:eastAsia="Calibri" w:hAnsi="Times New Roman" w:cs="Times New Roman"/>
          <w:sz w:val="28"/>
          <w:szCs w:val="28"/>
          <w:lang w:eastAsia="ar-SA"/>
        </w:rPr>
        <w:t>а</w:t>
      </w:r>
      <w:r w:rsidR="00D22C41" w:rsidRPr="00D3202F">
        <w:rPr>
          <w:rFonts w:ascii="Times New Roman" w:hAnsi="Times New Roman" w:cs="Times New Roman"/>
          <w:sz w:val="28"/>
          <w:szCs w:val="28"/>
        </w:rPr>
        <w:t>даптированной программы</w:t>
      </w:r>
      <w:r w:rsidRPr="00D3202F">
        <w:rPr>
          <w:rFonts w:ascii="Times New Roman" w:eastAsia="Calibri" w:hAnsi="Times New Roman" w:cs="Times New Roman"/>
          <w:sz w:val="28"/>
          <w:szCs w:val="28"/>
          <w:lang w:eastAsia="ar-SA"/>
        </w:rPr>
        <w:t xml:space="preserve"> оценка качества образовательной деятельности по </w:t>
      </w:r>
      <w:r w:rsidR="0078197E" w:rsidRPr="00D3202F">
        <w:rPr>
          <w:rFonts w:ascii="Times New Roman" w:eastAsia="Calibri" w:hAnsi="Times New Roman" w:cs="Times New Roman"/>
          <w:sz w:val="28"/>
          <w:szCs w:val="28"/>
          <w:lang w:eastAsia="ar-SA"/>
        </w:rPr>
        <w:t>а</w:t>
      </w:r>
      <w:r w:rsidR="00D22C41" w:rsidRPr="00D3202F">
        <w:rPr>
          <w:rFonts w:ascii="Times New Roman" w:hAnsi="Times New Roman" w:cs="Times New Roman"/>
          <w:sz w:val="28"/>
          <w:szCs w:val="28"/>
        </w:rPr>
        <w:t>даптированной программе</w:t>
      </w:r>
      <w:r w:rsidRPr="00D3202F">
        <w:rPr>
          <w:rFonts w:ascii="Times New Roman" w:eastAsia="Calibri" w:hAnsi="Times New Roman" w:cs="Times New Roman"/>
          <w:sz w:val="28"/>
          <w:szCs w:val="28"/>
          <w:lang w:eastAsia="ar-SA"/>
        </w:rPr>
        <w:t>:</w:t>
      </w:r>
    </w:p>
    <w:p w:rsidR="000F2EEB" w:rsidRPr="00D3202F" w:rsidRDefault="000C3F5D"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1) </w:t>
      </w:r>
      <w:r w:rsidR="000F2EEB" w:rsidRPr="00D3202F">
        <w:rPr>
          <w:rFonts w:ascii="Times New Roman" w:eastAsia="Calibri" w:hAnsi="Times New Roman" w:cs="Times New Roman"/>
          <w:sz w:val="28"/>
          <w:szCs w:val="28"/>
          <w:lang w:eastAsia="ar-SA"/>
        </w:rPr>
        <w:t>поддерживает ценности развития и позитивной социализации сл</w:t>
      </w:r>
      <w:r w:rsidR="00D22C41" w:rsidRPr="00D3202F">
        <w:rPr>
          <w:rFonts w:ascii="Times New Roman" w:eastAsia="Calibri" w:hAnsi="Times New Roman" w:cs="Times New Roman"/>
          <w:sz w:val="28"/>
          <w:szCs w:val="28"/>
          <w:lang w:eastAsia="ar-SA"/>
        </w:rPr>
        <w:t>абовидящего</w:t>
      </w:r>
      <w:r w:rsidR="000F2EEB" w:rsidRPr="00D3202F">
        <w:rPr>
          <w:rFonts w:ascii="Times New Roman" w:eastAsia="Calibri" w:hAnsi="Times New Roman" w:cs="Times New Roman"/>
          <w:sz w:val="28"/>
          <w:szCs w:val="28"/>
          <w:lang w:eastAsia="ar-SA"/>
        </w:rPr>
        <w:t xml:space="preserve"> ребенка раннего и дошкольного возраста;</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2) учитывает факт разнообразия путей развития сл</w:t>
      </w:r>
      <w:r w:rsidR="00D22C41" w:rsidRPr="00D3202F">
        <w:rPr>
          <w:rFonts w:ascii="Times New Roman" w:eastAsia="Calibri" w:hAnsi="Times New Roman" w:cs="Times New Roman"/>
          <w:sz w:val="28"/>
          <w:szCs w:val="28"/>
          <w:lang w:eastAsia="ar-SA"/>
        </w:rPr>
        <w:t>абовидящего</w:t>
      </w:r>
      <w:r w:rsidRPr="00D3202F">
        <w:rPr>
          <w:rFonts w:ascii="Times New Roman" w:eastAsia="Calibri" w:hAnsi="Times New Roman" w:cs="Times New Roman"/>
          <w:sz w:val="28"/>
          <w:szCs w:val="28"/>
          <w:lang w:eastAsia="ar-SA"/>
        </w:rPr>
        <w:t xml:space="preserve"> ребенка в условиях современного постиндустриального общества;</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3) </w:t>
      </w:r>
      <w:r w:rsidR="000F2EEB" w:rsidRPr="00D3202F">
        <w:rPr>
          <w:rFonts w:ascii="Times New Roman" w:eastAsia="Calibri" w:hAnsi="Times New Roman" w:cs="Times New Roman"/>
          <w:sz w:val="28"/>
          <w:szCs w:val="28"/>
          <w:lang w:eastAsia="ar-SA"/>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сл</w:t>
      </w:r>
      <w:r w:rsidR="00D22C41" w:rsidRPr="00D3202F">
        <w:rPr>
          <w:rFonts w:ascii="Times New Roman" w:eastAsia="Calibri" w:hAnsi="Times New Roman" w:cs="Times New Roman"/>
          <w:sz w:val="28"/>
          <w:szCs w:val="28"/>
          <w:lang w:eastAsia="ar-SA"/>
        </w:rPr>
        <w:t>абовидящих</w:t>
      </w:r>
      <w:r w:rsidR="000F2EEB" w:rsidRPr="00D3202F">
        <w:rPr>
          <w:rFonts w:ascii="Times New Roman" w:eastAsia="Calibri" w:hAnsi="Times New Roman" w:cs="Times New Roman"/>
          <w:sz w:val="28"/>
          <w:szCs w:val="28"/>
          <w:lang w:eastAsia="ar-SA"/>
        </w:rPr>
        <w:t xml:space="preserve"> детей;</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4) </w:t>
      </w:r>
      <w:r w:rsidR="000F2EEB" w:rsidRPr="00D3202F">
        <w:rPr>
          <w:rFonts w:ascii="Times New Roman" w:eastAsia="Calibri" w:hAnsi="Times New Roman" w:cs="Times New Roman"/>
          <w:sz w:val="28"/>
          <w:szCs w:val="28"/>
          <w:lang w:eastAsia="ar-SA"/>
        </w:rPr>
        <w:t>обеспечивает выбор методов и инструментов оценивания для семьи, образовательной организации и для педагогов Организации в соответствии:</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w:t>
      </w:r>
      <w:r w:rsidR="000F2EEB" w:rsidRPr="00D3202F">
        <w:rPr>
          <w:rFonts w:ascii="Times New Roman" w:eastAsia="Calibri" w:hAnsi="Times New Roman" w:cs="Times New Roman"/>
          <w:sz w:val="28"/>
          <w:szCs w:val="28"/>
          <w:lang w:eastAsia="ar-SA"/>
        </w:rPr>
        <w:t>с разнообразием вариантов развития сл</w:t>
      </w:r>
      <w:r w:rsidR="00D22C41" w:rsidRPr="00D3202F">
        <w:rPr>
          <w:rFonts w:ascii="Times New Roman" w:eastAsia="Calibri" w:hAnsi="Times New Roman" w:cs="Times New Roman"/>
          <w:sz w:val="28"/>
          <w:szCs w:val="28"/>
          <w:lang w:eastAsia="ar-SA"/>
        </w:rPr>
        <w:t>абовидящего</w:t>
      </w:r>
      <w:r w:rsidR="000F2EEB" w:rsidRPr="00D3202F">
        <w:rPr>
          <w:rFonts w:ascii="Times New Roman" w:eastAsia="Calibri" w:hAnsi="Times New Roman" w:cs="Times New Roman"/>
          <w:sz w:val="28"/>
          <w:szCs w:val="28"/>
          <w:lang w:eastAsia="ar-SA"/>
        </w:rPr>
        <w:t xml:space="preserve"> ребенка в дошкольном детстве</w:t>
      </w:r>
      <w:r w:rsidR="0078197E" w:rsidRPr="00D3202F">
        <w:rPr>
          <w:rFonts w:ascii="Times New Roman" w:eastAsia="Calibri" w:hAnsi="Times New Roman" w:cs="Times New Roman"/>
          <w:sz w:val="28"/>
          <w:szCs w:val="28"/>
          <w:lang w:eastAsia="ar-SA"/>
        </w:rPr>
        <w:t>;</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w:t>
      </w:r>
      <w:r w:rsidR="000F2EEB" w:rsidRPr="00D3202F">
        <w:rPr>
          <w:rFonts w:ascii="Times New Roman" w:eastAsia="Calibri" w:hAnsi="Times New Roman" w:cs="Times New Roman"/>
          <w:sz w:val="28"/>
          <w:szCs w:val="28"/>
          <w:lang w:eastAsia="ar-SA"/>
        </w:rPr>
        <w:t>с разнообразием вариантов образовательной и коррекционно-ре</w:t>
      </w:r>
      <w:r w:rsidR="00FC2A99" w:rsidRPr="00D3202F">
        <w:rPr>
          <w:rFonts w:ascii="Times New Roman" w:eastAsia="Calibri" w:hAnsi="Times New Roman" w:cs="Times New Roman"/>
          <w:sz w:val="28"/>
          <w:szCs w:val="28"/>
          <w:lang w:eastAsia="ar-SA"/>
        </w:rPr>
        <w:t>а</w:t>
      </w:r>
      <w:r w:rsidR="00F56E01" w:rsidRPr="00D3202F">
        <w:rPr>
          <w:rFonts w:ascii="Times New Roman" w:eastAsia="Calibri" w:hAnsi="Times New Roman" w:cs="Times New Roman"/>
          <w:sz w:val="28"/>
          <w:szCs w:val="28"/>
          <w:lang w:eastAsia="ar-SA"/>
        </w:rPr>
        <w:t>билитационной</w:t>
      </w:r>
      <w:r w:rsidR="000F2EEB" w:rsidRPr="00D3202F">
        <w:rPr>
          <w:rFonts w:ascii="Times New Roman" w:eastAsia="Calibri" w:hAnsi="Times New Roman" w:cs="Times New Roman"/>
          <w:sz w:val="28"/>
          <w:szCs w:val="28"/>
          <w:lang w:eastAsia="ar-SA"/>
        </w:rPr>
        <w:t xml:space="preserve"> среды</w:t>
      </w:r>
      <w:r w:rsidR="0078197E" w:rsidRPr="00D3202F">
        <w:rPr>
          <w:rFonts w:ascii="Times New Roman" w:eastAsia="Calibri" w:hAnsi="Times New Roman" w:cs="Times New Roman"/>
          <w:sz w:val="28"/>
          <w:szCs w:val="28"/>
          <w:lang w:eastAsia="ar-SA"/>
        </w:rPr>
        <w:t>;</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w:t>
      </w:r>
      <w:r w:rsidR="001B7738" w:rsidRPr="00D3202F">
        <w:rPr>
          <w:rFonts w:ascii="Times New Roman" w:eastAsia="Calibri" w:hAnsi="Times New Roman" w:cs="Times New Roman"/>
          <w:sz w:val="28"/>
          <w:szCs w:val="28"/>
          <w:lang w:eastAsia="ar-SA"/>
        </w:rPr>
        <w:t> </w:t>
      </w:r>
      <w:r w:rsidRPr="00D3202F">
        <w:rPr>
          <w:rFonts w:ascii="Times New Roman" w:eastAsia="Calibri" w:hAnsi="Times New Roman" w:cs="Times New Roman"/>
          <w:sz w:val="28"/>
          <w:szCs w:val="28"/>
          <w:lang w:eastAsia="ar-SA"/>
        </w:rPr>
        <w:t xml:space="preserve">с </w:t>
      </w:r>
      <w:r w:rsidR="000F2EEB" w:rsidRPr="00D3202F">
        <w:rPr>
          <w:rFonts w:ascii="Times New Roman" w:eastAsia="Calibri" w:hAnsi="Times New Roman" w:cs="Times New Roman"/>
          <w:sz w:val="28"/>
          <w:szCs w:val="28"/>
          <w:lang w:eastAsia="ar-SA"/>
        </w:rPr>
        <w:t>разнообразием местных условий в разных регионах и муниципальных образованиях Российской Федерации;</w:t>
      </w:r>
    </w:p>
    <w:p w:rsidR="000F2EEB" w:rsidRPr="00D3202F" w:rsidRDefault="000C3F5D"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lastRenderedPageBreak/>
        <w:t>5) </w:t>
      </w:r>
      <w:r w:rsidR="000F2EEB" w:rsidRPr="00D3202F">
        <w:rPr>
          <w:rFonts w:ascii="Times New Roman" w:eastAsia="Calibri" w:hAnsi="Times New Roman" w:cs="Times New Roman"/>
          <w:sz w:val="28"/>
          <w:szCs w:val="28"/>
          <w:lang w:eastAsia="ar-SA"/>
        </w:rPr>
        <w:t>представляет собой основу для развивающего управления программами дошкольного образования для сл</w:t>
      </w:r>
      <w:r w:rsidR="00D22C41" w:rsidRPr="00D3202F">
        <w:rPr>
          <w:rFonts w:ascii="Times New Roman" w:eastAsia="Calibri" w:hAnsi="Times New Roman" w:cs="Times New Roman"/>
          <w:sz w:val="28"/>
          <w:szCs w:val="28"/>
          <w:lang w:eastAsia="ar-SA"/>
        </w:rPr>
        <w:t>абовидящих</w:t>
      </w:r>
      <w:r w:rsidR="000F2EEB" w:rsidRPr="00D3202F">
        <w:rPr>
          <w:rFonts w:ascii="Times New Roman" w:eastAsia="Calibri" w:hAnsi="Times New Roman" w:cs="Times New Roman"/>
          <w:sz w:val="28"/>
          <w:szCs w:val="28"/>
          <w:lang w:eastAsia="ar-SA"/>
        </w:rPr>
        <w:t xml:space="preserve"> детей на уровне </w:t>
      </w:r>
      <w:r w:rsidR="00D3202F" w:rsidRPr="00D3202F">
        <w:rPr>
          <w:rFonts w:ascii="Times New Roman" w:eastAsia="Calibri" w:hAnsi="Times New Roman" w:cs="Times New Roman"/>
          <w:sz w:val="28"/>
          <w:szCs w:val="28"/>
          <w:lang w:eastAsia="ar-SA"/>
        </w:rPr>
        <w:t>ГОУ ТО «Ефремовская начальная школа»</w:t>
      </w:r>
      <w:r w:rsidR="000F2EEB" w:rsidRPr="00D3202F">
        <w:rPr>
          <w:rFonts w:ascii="Times New Roman" w:eastAsia="Calibri" w:hAnsi="Times New Roman" w:cs="Times New Roman"/>
          <w:sz w:val="28"/>
          <w:szCs w:val="28"/>
          <w:lang w:eastAsia="ar-SA"/>
        </w:rPr>
        <w:t xml:space="preserve">, учредителя, региона, страны, обеспечивая тем самым качество </w:t>
      </w:r>
      <w:r w:rsidR="00D22C41" w:rsidRPr="00D3202F">
        <w:rPr>
          <w:rFonts w:ascii="Times New Roman" w:eastAsia="Calibri" w:hAnsi="Times New Roman" w:cs="Times New Roman"/>
          <w:sz w:val="28"/>
          <w:szCs w:val="28"/>
          <w:lang w:eastAsia="ar-SA"/>
        </w:rPr>
        <w:t xml:space="preserve">адаптированных </w:t>
      </w:r>
      <w:r w:rsidR="000F2EEB" w:rsidRPr="00D3202F">
        <w:rPr>
          <w:rFonts w:ascii="Times New Roman" w:eastAsia="Calibri" w:hAnsi="Times New Roman" w:cs="Times New Roman"/>
          <w:sz w:val="28"/>
          <w:szCs w:val="28"/>
          <w:lang w:eastAsia="ar-SA"/>
        </w:rPr>
        <w:t>основных образовательных программ дошкольного образования в разных условиях их реализации в масштабах всей страны.</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xml:space="preserve">Система </w:t>
      </w:r>
      <w:proofErr w:type="gramStart"/>
      <w:r w:rsidRPr="00D3202F">
        <w:rPr>
          <w:rFonts w:ascii="Times New Roman" w:eastAsia="Calibri" w:hAnsi="Times New Roman" w:cs="Times New Roman"/>
          <w:sz w:val="28"/>
          <w:szCs w:val="28"/>
          <w:lang w:eastAsia="ar-SA"/>
        </w:rPr>
        <w:t>оценки качества реализации адаптированной образовательной программы дошкольного образования</w:t>
      </w:r>
      <w:proofErr w:type="gramEnd"/>
      <w:r w:rsidRPr="00D3202F">
        <w:rPr>
          <w:rFonts w:ascii="Times New Roman" w:eastAsia="Calibri" w:hAnsi="Times New Roman" w:cs="Times New Roman"/>
          <w:sz w:val="28"/>
          <w:szCs w:val="28"/>
          <w:lang w:eastAsia="ar-SA"/>
        </w:rPr>
        <w:t xml:space="preserve"> для сл</w:t>
      </w:r>
      <w:r w:rsidR="00D22C41" w:rsidRPr="00D3202F">
        <w:rPr>
          <w:rFonts w:ascii="Times New Roman" w:eastAsia="Calibri" w:hAnsi="Times New Roman" w:cs="Times New Roman"/>
          <w:sz w:val="28"/>
          <w:szCs w:val="28"/>
          <w:lang w:eastAsia="ar-SA"/>
        </w:rPr>
        <w:t>абовидящих</w:t>
      </w:r>
      <w:r w:rsidRPr="00D3202F">
        <w:rPr>
          <w:rFonts w:ascii="Times New Roman" w:eastAsia="Calibri" w:hAnsi="Times New Roman" w:cs="Times New Roman"/>
          <w:sz w:val="28"/>
          <w:szCs w:val="28"/>
          <w:lang w:eastAsia="ar-SA"/>
        </w:rPr>
        <w:t xml:space="preserve"> детей на уровне </w:t>
      </w:r>
      <w:r w:rsidR="00D3202F" w:rsidRPr="00D3202F">
        <w:rPr>
          <w:rFonts w:ascii="Times New Roman" w:eastAsia="Calibri" w:hAnsi="Times New Roman" w:cs="Times New Roman"/>
          <w:sz w:val="28"/>
          <w:szCs w:val="28"/>
          <w:lang w:eastAsia="ar-SA"/>
        </w:rPr>
        <w:t>ГОУ ТО «Ефремовская начальная школа»</w:t>
      </w:r>
      <w:r w:rsidRPr="00D3202F">
        <w:rPr>
          <w:rFonts w:ascii="Times New Roman" w:eastAsia="Calibri" w:hAnsi="Times New Roman" w:cs="Times New Roman"/>
          <w:sz w:val="28"/>
          <w:szCs w:val="28"/>
          <w:lang w:eastAsia="ar-SA"/>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Программой предусмотрены следующие уровни системы оценки качества:</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диагностика развития сл</w:t>
      </w:r>
      <w:r w:rsidR="00D22C41" w:rsidRPr="00D3202F">
        <w:rPr>
          <w:rFonts w:ascii="Times New Roman" w:eastAsia="Calibri" w:hAnsi="Times New Roman" w:cs="Times New Roman"/>
          <w:sz w:val="28"/>
          <w:szCs w:val="28"/>
          <w:lang w:eastAsia="ar-SA"/>
        </w:rPr>
        <w:t>абовидящего</w:t>
      </w:r>
      <w:r w:rsidRPr="00D3202F">
        <w:rPr>
          <w:rFonts w:ascii="Times New Roman" w:eastAsia="Calibri" w:hAnsi="Times New Roman" w:cs="Times New Roman"/>
          <w:sz w:val="28"/>
          <w:szCs w:val="28"/>
          <w:lang w:eastAsia="ar-SA"/>
        </w:rPr>
        <w:t xml:space="preserve"> ребенка раннего и дошкольного возраста,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со сл</w:t>
      </w:r>
      <w:r w:rsidR="00D22C41" w:rsidRPr="00D3202F">
        <w:rPr>
          <w:rFonts w:ascii="Times New Roman" w:eastAsia="Calibri" w:hAnsi="Times New Roman" w:cs="Times New Roman"/>
          <w:sz w:val="28"/>
          <w:szCs w:val="28"/>
          <w:lang w:eastAsia="ar-SA"/>
        </w:rPr>
        <w:t>абовидящими</w:t>
      </w:r>
      <w:r w:rsidRPr="00D3202F">
        <w:rPr>
          <w:rFonts w:ascii="Times New Roman" w:eastAsia="Calibri" w:hAnsi="Times New Roman" w:cs="Times New Roman"/>
          <w:sz w:val="28"/>
          <w:szCs w:val="28"/>
          <w:lang w:eastAsia="ar-SA"/>
        </w:rPr>
        <w:t xml:space="preserve"> детьми по Программе;</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xml:space="preserve">- внутренняя оценка, самооценка </w:t>
      </w:r>
      <w:r w:rsidR="00D3202F" w:rsidRPr="00D3202F">
        <w:rPr>
          <w:rFonts w:ascii="Times New Roman" w:eastAsia="Calibri" w:hAnsi="Times New Roman" w:cs="Times New Roman"/>
          <w:sz w:val="28"/>
          <w:szCs w:val="28"/>
          <w:lang w:eastAsia="ar-SA"/>
        </w:rPr>
        <w:t>ГОУ ТО «Ефремовская начальная школа»</w:t>
      </w:r>
      <w:r w:rsidRPr="00D3202F">
        <w:rPr>
          <w:rFonts w:ascii="Times New Roman" w:eastAsia="Calibri" w:hAnsi="Times New Roman" w:cs="Times New Roman"/>
          <w:sz w:val="28"/>
          <w:szCs w:val="28"/>
          <w:lang w:eastAsia="ar-SA"/>
        </w:rPr>
        <w:t>;</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w:t>
      </w:r>
      <w:r w:rsidR="000F2EEB" w:rsidRPr="00D3202F">
        <w:rPr>
          <w:rFonts w:ascii="Times New Roman" w:eastAsia="Calibri" w:hAnsi="Times New Roman" w:cs="Times New Roman"/>
          <w:sz w:val="28"/>
          <w:szCs w:val="28"/>
          <w:lang w:eastAsia="ar-SA"/>
        </w:rPr>
        <w:t xml:space="preserve">внешняя оценка </w:t>
      </w:r>
      <w:r w:rsidR="00D3202F" w:rsidRPr="00D3202F">
        <w:rPr>
          <w:rFonts w:ascii="Times New Roman" w:eastAsia="Calibri" w:hAnsi="Times New Roman" w:cs="Times New Roman"/>
          <w:sz w:val="28"/>
          <w:szCs w:val="28"/>
          <w:lang w:eastAsia="ar-SA"/>
        </w:rPr>
        <w:t>ГОУ ТО «Ефремовская начальная школа»</w:t>
      </w:r>
      <w:r w:rsidR="000F2EEB" w:rsidRPr="00D3202F">
        <w:rPr>
          <w:rFonts w:ascii="Times New Roman" w:eastAsia="Calibri" w:hAnsi="Times New Roman" w:cs="Times New Roman"/>
          <w:sz w:val="28"/>
          <w:szCs w:val="28"/>
          <w:lang w:eastAsia="ar-SA"/>
        </w:rPr>
        <w:t>, в том числе независимая профессиональная и общественная оценка.</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xml:space="preserve">На уровне </w:t>
      </w:r>
      <w:r w:rsidR="00D3202F" w:rsidRPr="00D3202F">
        <w:rPr>
          <w:rFonts w:ascii="Times New Roman" w:eastAsia="Calibri" w:hAnsi="Times New Roman" w:cs="Times New Roman"/>
          <w:sz w:val="28"/>
          <w:szCs w:val="28"/>
          <w:lang w:eastAsia="ar-SA"/>
        </w:rPr>
        <w:t>ГОУ ТО «Ефремовская начальная школа»</w:t>
      </w:r>
      <w:r w:rsidRPr="00D3202F">
        <w:rPr>
          <w:rFonts w:ascii="Times New Roman" w:eastAsia="Calibri" w:hAnsi="Times New Roman" w:cs="Times New Roman"/>
          <w:sz w:val="28"/>
          <w:szCs w:val="28"/>
          <w:lang w:eastAsia="ar-SA"/>
        </w:rPr>
        <w:t xml:space="preserve"> система оценки качества реализации Программы решает задачи:</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повышения качества реализации программы дошкольного образования;</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w:t>
      </w:r>
      <w:r w:rsidR="000F2EEB" w:rsidRPr="00D3202F">
        <w:rPr>
          <w:rFonts w:ascii="Times New Roman" w:eastAsia="Calibri" w:hAnsi="Times New Roman" w:cs="Times New Roman"/>
          <w:sz w:val="28"/>
          <w:szCs w:val="28"/>
          <w:lang w:eastAsia="ar-SA"/>
        </w:rPr>
        <w:t>реализации требований Стандарта к структуре, условиям и целевым ориентирам основной образовательной программы дошкольной организации;</w:t>
      </w:r>
    </w:p>
    <w:p w:rsidR="000F2EEB" w:rsidRPr="00D3202F" w:rsidRDefault="009F1444"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w:t>
      </w:r>
      <w:r w:rsidR="000F2EEB" w:rsidRPr="00D3202F">
        <w:rPr>
          <w:rFonts w:ascii="Times New Roman" w:eastAsia="Calibri" w:hAnsi="Times New Roman" w:cs="Times New Roman"/>
          <w:sz w:val="28"/>
          <w:szCs w:val="28"/>
          <w:lang w:eastAsia="ar-SA"/>
        </w:rPr>
        <w:t xml:space="preserve">обеспечения объективной экспертизы деятельности </w:t>
      </w:r>
      <w:r w:rsidR="00D3202F" w:rsidRPr="00D3202F">
        <w:rPr>
          <w:rFonts w:ascii="Times New Roman" w:eastAsia="Calibri" w:hAnsi="Times New Roman" w:cs="Times New Roman"/>
          <w:sz w:val="28"/>
          <w:szCs w:val="28"/>
          <w:lang w:eastAsia="ar-SA"/>
        </w:rPr>
        <w:t>ГОУ ТО «Ефремовская начальная школа»</w:t>
      </w:r>
      <w:r w:rsidR="000F2EEB" w:rsidRPr="00D3202F">
        <w:rPr>
          <w:rFonts w:ascii="Times New Roman" w:eastAsia="Calibri" w:hAnsi="Times New Roman" w:cs="Times New Roman"/>
          <w:sz w:val="28"/>
          <w:szCs w:val="28"/>
          <w:lang w:eastAsia="ar-SA"/>
        </w:rPr>
        <w:t xml:space="preserve"> в процессе </w:t>
      </w:r>
      <w:proofErr w:type="gramStart"/>
      <w:r w:rsidR="000F2EEB" w:rsidRPr="00D3202F">
        <w:rPr>
          <w:rFonts w:ascii="Times New Roman" w:eastAsia="Calibri" w:hAnsi="Times New Roman" w:cs="Times New Roman"/>
          <w:sz w:val="28"/>
          <w:szCs w:val="28"/>
          <w:lang w:eastAsia="ar-SA"/>
        </w:rPr>
        <w:t>оценки качества адаптированной программы дошкольного образования сл</w:t>
      </w:r>
      <w:r w:rsidR="00D22C41" w:rsidRPr="00D3202F">
        <w:rPr>
          <w:rFonts w:ascii="Times New Roman" w:eastAsia="Calibri" w:hAnsi="Times New Roman" w:cs="Times New Roman"/>
          <w:sz w:val="28"/>
          <w:szCs w:val="28"/>
          <w:lang w:eastAsia="ar-SA"/>
        </w:rPr>
        <w:t>абовидящих</w:t>
      </w:r>
      <w:r w:rsidR="000F2EEB" w:rsidRPr="00D3202F">
        <w:rPr>
          <w:rFonts w:ascii="Times New Roman" w:eastAsia="Calibri" w:hAnsi="Times New Roman" w:cs="Times New Roman"/>
          <w:sz w:val="28"/>
          <w:szCs w:val="28"/>
          <w:lang w:eastAsia="ar-SA"/>
        </w:rPr>
        <w:t xml:space="preserve"> детей</w:t>
      </w:r>
      <w:proofErr w:type="gramEnd"/>
      <w:r w:rsidR="000F2EEB" w:rsidRPr="00D3202F">
        <w:rPr>
          <w:rFonts w:ascii="Times New Roman" w:eastAsia="Calibri" w:hAnsi="Times New Roman" w:cs="Times New Roman"/>
          <w:sz w:val="28"/>
          <w:szCs w:val="28"/>
          <w:lang w:eastAsia="ar-SA"/>
        </w:rPr>
        <w:t>;</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ориентиров</w:t>
      </w:r>
      <w:r w:rsidR="009F1444" w:rsidRPr="00D3202F">
        <w:rPr>
          <w:rFonts w:ascii="Times New Roman" w:eastAsia="Calibri" w:hAnsi="Times New Roman" w:cs="Times New Roman"/>
          <w:sz w:val="28"/>
          <w:szCs w:val="28"/>
          <w:lang w:eastAsia="ar-SA"/>
        </w:rPr>
        <w:t>ания</w:t>
      </w:r>
      <w:r w:rsidRPr="00D3202F">
        <w:rPr>
          <w:rFonts w:ascii="Times New Roman" w:eastAsia="Calibri" w:hAnsi="Times New Roman" w:cs="Times New Roman"/>
          <w:sz w:val="28"/>
          <w:szCs w:val="28"/>
          <w:lang w:eastAsia="ar-SA"/>
        </w:rPr>
        <w:t xml:space="preserve"> педагог</w:t>
      </w:r>
      <w:r w:rsidR="009F1444" w:rsidRPr="00D3202F">
        <w:rPr>
          <w:rFonts w:ascii="Times New Roman" w:eastAsia="Calibri" w:hAnsi="Times New Roman" w:cs="Times New Roman"/>
          <w:sz w:val="28"/>
          <w:szCs w:val="28"/>
          <w:lang w:eastAsia="ar-SA"/>
        </w:rPr>
        <w:t>ов</w:t>
      </w:r>
      <w:r w:rsidRPr="00D3202F">
        <w:rPr>
          <w:rFonts w:ascii="Times New Roman" w:eastAsia="Calibri" w:hAnsi="Times New Roman" w:cs="Times New Roman"/>
          <w:sz w:val="28"/>
          <w:szCs w:val="28"/>
          <w:lang w:eastAsia="ar-SA"/>
        </w:rPr>
        <w:t xml:space="preserve"> в их профессиональной деятельности и </w:t>
      </w:r>
      <w:r w:rsidR="009F1444" w:rsidRPr="00D3202F">
        <w:rPr>
          <w:rFonts w:ascii="Times New Roman" w:eastAsia="Calibri" w:hAnsi="Times New Roman" w:cs="Times New Roman"/>
          <w:sz w:val="28"/>
          <w:szCs w:val="28"/>
          <w:lang w:eastAsia="ar-SA"/>
        </w:rPr>
        <w:t xml:space="preserve">обозначения </w:t>
      </w:r>
      <w:r w:rsidRPr="00D3202F">
        <w:rPr>
          <w:rFonts w:ascii="Times New Roman" w:eastAsia="Calibri" w:hAnsi="Times New Roman" w:cs="Times New Roman"/>
          <w:sz w:val="28"/>
          <w:szCs w:val="28"/>
          <w:lang w:eastAsia="ar-SA"/>
        </w:rPr>
        <w:t xml:space="preserve">перспектив развития </w:t>
      </w:r>
      <w:r w:rsidR="00D3202F" w:rsidRPr="00D3202F">
        <w:rPr>
          <w:rFonts w:ascii="Times New Roman" w:eastAsia="Calibri" w:hAnsi="Times New Roman" w:cs="Times New Roman"/>
          <w:sz w:val="28"/>
          <w:szCs w:val="28"/>
          <w:lang w:eastAsia="ar-SA"/>
        </w:rPr>
        <w:t>ГОУ ТО «Ефремовская начальная школа»</w:t>
      </w:r>
      <w:r w:rsidRPr="00D3202F">
        <w:rPr>
          <w:rFonts w:ascii="Times New Roman" w:eastAsia="Calibri" w:hAnsi="Times New Roman" w:cs="Times New Roman"/>
          <w:sz w:val="28"/>
          <w:szCs w:val="28"/>
          <w:lang w:eastAsia="ar-SA"/>
        </w:rPr>
        <w:t>;</w:t>
      </w:r>
    </w:p>
    <w:p w:rsidR="000F2EEB" w:rsidRPr="00D3202F" w:rsidRDefault="000F2EEB" w:rsidP="00D3202F">
      <w:pPr>
        <w:widowControl w:val="0"/>
        <w:snapToGrid w:val="0"/>
        <w:spacing w:after="0"/>
        <w:ind w:firstLine="709"/>
        <w:contextualSpacing/>
        <w:jc w:val="both"/>
        <w:rPr>
          <w:rFonts w:ascii="Times New Roman" w:eastAsia="Calibri" w:hAnsi="Times New Roman" w:cs="Times New Roman"/>
          <w:sz w:val="28"/>
          <w:szCs w:val="28"/>
          <w:lang w:eastAsia="ar-SA"/>
        </w:rPr>
      </w:pPr>
      <w:r w:rsidRPr="00D3202F">
        <w:rPr>
          <w:rFonts w:ascii="Times New Roman" w:eastAsia="Calibri" w:hAnsi="Times New Roman" w:cs="Times New Roman"/>
          <w:sz w:val="28"/>
          <w:szCs w:val="28"/>
          <w:lang w:eastAsia="ar-SA"/>
        </w:rPr>
        <w:t>- создания оснований преемственности между дошкольным и начальным общим образованием сл</w:t>
      </w:r>
      <w:r w:rsidR="00D22C41" w:rsidRPr="00D3202F">
        <w:rPr>
          <w:rFonts w:ascii="Times New Roman" w:eastAsia="Calibri" w:hAnsi="Times New Roman" w:cs="Times New Roman"/>
          <w:sz w:val="28"/>
          <w:szCs w:val="28"/>
          <w:lang w:eastAsia="ar-SA"/>
        </w:rPr>
        <w:t>абовидящих</w:t>
      </w:r>
      <w:r w:rsidRPr="00D3202F">
        <w:rPr>
          <w:rFonts w:ascii="Times New Roman" w:eastAsia="Calibri" w:hAnsi="Times New Roman" w:cs="Times New Roman"/>
          <w:sz w:val="28"/>
          <w:szCs w:val="28"/>
          <w:lang w:eastAsia="ar-SA"/>
        </w:rPr>
        <w:t xml:space="preserve"> обучающихся.</w:t>
      </w:r>
    </w:p>
    <w:p w:rsidR="000F2EEB" w:rsidRPr="001B079F" w:rsidRDefault="000F2EEB"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xml:space="preserve">Важнейшим элементом системы обеспечения качества дошкольного образования в </w:t>
      </w:r>
      <w:r w:rsidR="00D3202F" w:rsidRPr="001B079F">
        <w:rPr>
          <w:rFonts w:ascii="Times New Roman" w:eastAsia="Calibri" w:hAnsi="Times New Roman" w:cs="Times New Roman"/>
          <w:sz w:val="28"/>
          <w:szCs w:val="28"/>
          <w:lang w:eastAsia="ar-SA"/>
        </w:rPr>
        <w:t>ГОУ ТО «Ефремовская начальная школа»</w:t>
      </w:r>
      <w:r w:rsidRPr="001B079F">
        <w:rPr>
          <w:rFonts w:ascii="Times New Roman" w:eastAsia="Calibri" w:hAnsi="Times New Roman" w:cs="Times New Roman"/>
          <w:sz w:val="28"/>
          <w:szCs w:val="28"/>
          <w:lang w:eastAsia="ar-SA"/>
        </w:rPr>
        <w:t xml:space="preserve"> является оценка качества психолого-педагогических условий реализации адаптированной основной </w:t>
      </w:r>
      <w:r w:rsidR="00D3202F" w:rsidRPr="001B079F">
        <w:rPr>
          <w:rFonts w:ascii="Times New Roman" w:eastAsia="Calibri" w:hAnsi="Times New Roman" w:cs="Times New Roman"/>
          <w:sz w:val="28"/>
          <w:szCs w:val="28"/>
          <w:lang w:eastAsia="ar-SA"/>
        </w:rPr>
        <w:t>обще</w:t>
      </w:r>
      <w:r w:rsidRPr="001B079F">
        <w:rPr>
          <w:rFonts w:ascii="Times New Roman" w:eastAsia="Calibri" w:hAnsi="Times New Roman" w:cs="Times New Roman"/>
          <w:sz w:val="28"/>
          <w:szCs w:val="28"/>
          <w:lang w:eastAsia="ar-SA"/>
        </w:rPr>
        <w:t>образовательной программы, и именно психолого-</w:t>
      </w:r>
      <w:r w:rsidRPr="001B079F">
        <w:rPr>
          <w:rFonts w:ascii="Times New Roman" w:eastAsia="Calibri" w:hAnsi="Times New Roman" w:cs="Times New Roman"/>
          <w:sz w:val="28"/>
          <w:szCs w:val="28"/>
          <w:lang w:eastAsia="ar-SA"/>
        </w:rPr>
        <w:lastRenderedPageBreak/>
        <w:t xml:space="preserve">педагогические условия являются основным предметом оценки в предлагаемой системе оценки качества образования на уровне </w:t>
      </w:r>
      <w:r w:rsidR="00D3202F" w:rsidRPr="001B079F">
        <w:rPr>
          <w:rFonts w:ascii="Times New Roman" w:eastAsia="Calibri" w:hAnsi="Times New Roman" w:cs="Times New Roman"/>
          <w:sz w:val="28"/>
          <w:szCs w:val="28"/>
          <w:lang w:eastAsia="ar-SA"/>
        </w:rPr>
        <w:t>учреждения</w:t>
      </w:r>
      <w:r w:rsidRPr="001B079F">
        <w:rPr>
          <w:rFonts w:ascii="Times New Roman" w:eastAsia="Calibri" w:hAnsi="Times New Roman" w:cs="Times New Roman"/>
          <w:sz w:val="28"/>
          <w:szCs w:val="28"/>
          <w:lang w:eastAsia="ar-SA"/>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0F2EEB" w:rsidRPr="001B079F" w:rsidRDefault="000F2EEB"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Ключевым уровнем оценки является уровень образовательного процесса, в котором непосредственно участвует сл</w:t>
      </w:r>
      <w:r w:rsidR="00D22C41" w:rsidRPr="001B079F">
        <w:rPr>
          <w:rFonts w:ascii="Times New Roman" w:eastAsia="Calibri" w:hAnsi="Times New Roman" w:cs="Times New Roman"/>
          <w:sz w:val="28"/>
          <w:szCs w:val="28"/>
          <w:lang w:eastAsia="ar-SA"/>
        </w:rPr>
        <w:t>абовидящий</w:t>
      </w:r>
      <w:r w:rsidRPr="001B079F">
        <w:rPr>
          <w:rFonts w:ascii="Times New Roman" w:eastAsia="Calibri" w:hAnsi="Times New Roman" w:cs="Times New Roman"/>
          <w:sz w:val="28"/>
          <w:szCs w:val="28"/>
          <w:lang w:eastAsia="ar-SA"/>
        </w:rPr>
        <w:t xml:space="preserve"> ребенок, его семья и педагогический коллектив </w:t>
      </w:r>
      <w:r w:rsidR="00D3202F" w:rsidRPr="001B079F">
        <w:rPr>
          <w:rFonts w:ascii="Times New Roman" w:eastAsia="Calibri" w:hAnsi="Times New Roman" w:cs="Times New Roman"/>
          <w:sz w:val="28"/>
          <w:szCs w:val="28"/>
          <w:lang w:eastAsia="ar-SA"/>
        </w:rPr>
        <w:t>ГОУ ТО «Ефремовская начальная школа»</w:t>
      </w:r>
      <w:r w:rsidRPr="001B079F">
        <w:rPr>
          <w:rFonts w:ascii="Times New Roman" w:eastAsia="Calibri" w:hAnsi="Times New Roman" w:cs="Times New Roman"/>
          <w:sz w:val="28"/>
          <w:szCs w:val="28"/>
          <w:lang w:eastAsia="ar-SA"/>
        </w:rPr>
        <w:t>.</w:t>
      </w:r>
    </w:p>
    <w:p w:rsidR="000F2EEB" w:rsidRPr="001B079F" w:rsidRDefault="000F2EEB"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xml:space="preserve">Система оценки качества предоставляет педагогам и администрации </w:t>
      </w:r>
      <w:r w:rsidR="00D3202F" w:rsidRPr="001B079F">
        <w:rPr>
          <w:rFonts w:ascii="Times New Roman" w:eastAsia="Calibri" w:hAnsi="Times New Roman" w:cs="Times New Roman"/>
          <w:sz w:val="28"/>
          <w:szCs w:val="28"/>
          <w:lang w:eastAsia="ar-SA"/>
        </w:rPr>
        <w:t>ГОУ ТО «Ефремовская начальная школа»</w:t>
      </w:r>
      <w:r w:rsidRPr="001B079F">
        <w:rPr>
          <w:rFonts w:ascii="Times New Roman" w:eastAsia="Calibri" w:hAnsi="Times New Roman" w:cs="Times New Roman"/>
          <w:sz w:val="28"/>
          <w:szCs w:val="28"/>
          <w:lang w:eastAsia="ar-SA"/>
        </w:rPr>
        <w:t xml:space="preserve"> материал для рефлексии своей деятельности и для серьезной работы над АООП,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0F2EEB" w:rsidRPr="001B079F" w:rsidRDefault="000F2EEB"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Система оценки качества дошкольного образования:</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w:t>
      </w:r>
      <w:r w:rsidR="000F2EEB" w:rsidRPr="001B079F">
        <w:rPr>
          <w:rFonts w:ascii="Times New Roman" w:eastAsia="Calibri" w:hAnsi="Times New Roman" w:cs="Times New Roman"/>
          <w:sz w:val="28"/>
          <w:szCs w:val="28"/>
          <w:lang w:eastAsia="ar-SA"/>
        </w:rPr>
        <w:t xml:space="preserve"> должна быть сфокусирована на оценивании психолого-педагогических и других условий реализации адаптированной основной </w:t>
      </w:r>
      <w:r w:rsidR="001B079F" w:rsidRPr="001B079F">
        <w:rPr>
          <w:rFonts w:ascii="Times New Roman" w:eastAsia="Calibri" w:hAnsi="Times New Roman" w:cs="Times New Roman"/>
          <w:sz w:val="28"/>
          <w:szCs w:val="28"/>
          <w:lang w:eastAsia="ar-SA"/>
        </w:rPr>
        <w:t>обще</w:t>
      </w:r>
      <w:r w:rsidR="000F2EEB" w:rsidRPr="001B079F">
        <w:rPr>
          <w:rFonts w:ascii="Times New Roman" w:eastAsia="Calibri" w:hAnsi="Times New Roman" w:cs="Times New Roman"/>
          <w:sz w:val="28"/>
          <w:szCs w:val="28"/>
          <w:lang w:eastAsia="ar-SA"/>
        </w:rPr>
        <w:t xml:space="preserve">образовательной программы в </w:t>
      </w:r>
      <w:r w:rsidR="001B079F" w:rsidRPr="001B079F">
        <w:rPr>
          <w:rFonts w:ascii="Times New Roman" w:eastAsia="Calibri" w:hAnsi="Times New Roman" w:cs="Times New Roman"/>
          <w:sz w:val="28"/>
          <w:szCs w:val="28"/>
          <w:lang w:eastAsia="ar-SA"/>
        </w:rPr>
        <w:t>ГОУ ТО «Ефремовская начальная школа»</w:t>
      </w:r>
      <w:r w:rsidR="000F2EEB" w:rsidRPr="001B079F">
        <w:rPr>
          <w:rFonts w:ascii="Times New Roman" w:eastAsia="Calibri" w:hAnsi="Times New Roman" w:cs="Times New Roman"/>
          <w:sz w:val="28"/>
          <w:szCs w:val="28"/>
          <w:lang w:eastAsia="ar-SA"/>
        </w:rPr>
        <w:t xml:space="preserve"> в пяти образовательных областях, определенных </w:t>
      </w:r>
      <w:r w:rsidR="001B079F" w:rsidRPr="001B079F">
        <w:rPr>
          <w:rFonts w:ascii="Times New Roman" w:eastAsia="Calibri" w:hAnsi="Times New Roman" w:cs="Times New Roman"/>
          <w:sz w:val="28"/>
          <w:szCs w:val="28"/>
          <w:lang w:eastAsia="ar-SA"/>
        </w:rPr>
        <w:t>ФГОС</w:t>
      </w:r>
      <w:r w:rsidRPr="001B079F">
        <w:rPr>
          <w:rFonts w:ascii="Times New Roman" w:eastAsia="Calibri" w:hAnsi="Times New Roman" w:cs="Times New Roman"/>
          <w:sz w:val="28"/>
          <w:szCs w:val="28"/>
          <w:lang w:eastAsia="ar-SA"/>
        </w:rPr>
        <w:t xml:space="preserve"> </w:t>
      </w:r>
      <w:proofErr w:type="gramStart"/>
      <w:r w:rsidR="00637A8C" w:rsidRPr="001B079F">
        <w:rPr>
          <w:rFonts w:ascii="Times New Roman" w:eastAsia="Calibri" w:hAnsi="Times New Roman" w:cs="Times New Roman"/>
          <w:sz w:val="28"/>
          <w:szCs w:val="28"/>
          <w:lang w:eastAsia="ar-SA"/>
        </w:rPr>
        <w:t>ДО</w:t>
      </w:r>
      <w:proofErr w:type="gramEnd"/>
      <w:r w:rsidR="000F2EEB" w:rsidRPr="001B079F">
        <w:rPr>
          <w:rFonts w:ascii="Times New Roman" w:eastAsia="Calibri" w:hAnsi="Times New Roman" w:cs="Times New Roman"/>
          <w:sz w:val="28"/>
          <w:szCs w:val="28"/>
          <w:lang w:eastAsia="ar-SA"/>
        </w:rPr>
        <w:t>;</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w:t>
      </w:r>
      <w:r w:rsidR="000F2EEB" w:rsidRPr="001B079F">
        <w:rPr>
          <w:rFonts w:ascii="Times New Roman" w:eastAsia="Calibri" w:hAnsi="Times New Roman" w:cs="Times New Roman"/>
          <w:sz w:val="28"/>
          <w:szCs w:val="28"/>
          <w:lang w:eastAsia="ar-SA"/>
        </w:rPr>
        <w:t>учитывает образовательные предпочтения и удовлетворенность дошкольным образованием со стороны семьи</w:t>
      </w:r>
      <w:r w:rsidR="00045144" w:rsidRPr="001B079F">
        <w:rPr>
          <w:rFonts w:ascii="Times New Roman" w:eastAsia="Calibri" w:hAnsi="Times New Roman" w:cs="Times New Roman"/>
          <w:sz w:val="28"/>
          <w:szCs w:val="28"/>
          <w:lang w:eastAsia="ar-SA"/>
        </w:rPr>
        <w:t xml:space="preserve"> слабовидящего </w:t>
      </w:r>
      <w:r w:rsidR="000F2EEB" w:rsidRPr="001B079F">
        <w:rPr>
          <w:rFonts w:ascii="Times New Roman" w:eastAsia="Calibri" w:hAnsi="Times New Roman" w:cs="Times New Roman"/>
          <w:sz w:val="28"/>
          <w:szCs w:val="28"/>
          <w:lang w:eastAsia="ar-SA"/>
        </w:rPr>
        <w:t>ребенка;</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w:t>
      </w:r>
      <w:r w:rsidR="000F2EEB" w:rsidRPr="001B079F">
        <w:rPr>
          <w:rFonts w:ascii="Times New Roman" w:eastAsia="Calibri" w:hAnsi="Times New Roman" w:cs="Times New Roman"/>
          <w:sz w:val="28"/>
          <w:szCs w:val="28"/>
          <w:lang w:eastAsia="ar-SA"/>
        </w:rPr>
        <w:t xml:space="preserve"> исключает использование оценки индивидуального развития ребенка в контексте оценки работы </w:t>
      </w:r>
      <w:r w:rsidR="001B079F" w:rsidRPr="001B079F">
        <w:rPr>
          <w:rFonts w:ascii="Times New Roman" w:eastAsia="Calibri" w:hAnsi="Times New Roman" w:cs="Times New Roman"/>
          <w:sz w:val="28"/>
          <w:szCs w:val="28"/>
          <w:lang w:eastAsia="ar-SA"/>
        </w:rPr>
        <w:t>учреждения</w:t>
      </w:r>
      <w:r w:rsidR="000F2EEB" w:rsidRPr="001B079F">
        <w:rPr>
          <w:rFonts w:ascii="Times New Roman" w:eastAsia="Calibri" w:hAnsi="Times New Roman" w:cs="Times New Roman"/>
          <w:sz w:val="28"/>
          <w:szCs w:val="28"/>
          <w:lang w:eastAsia="ar-SA"/>
        </w:rPr>
        <w:t>;</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w:t>
      </w:r>
      <w:r w:rsidR="000F2EEB" w:rsidRPr="001B079F">
        <w:rPr>
          <w:rFonts w:ascii="Times New Roman" w:eastAsia="Calibri" w:hAnsi="Times New Roman" w:cs="Times New Roman"/>
          <w:sz w:val="28"/>
          <w:szCs w:val="28"/>
          <w:lang w:eastAsia="ar-SA"/>
        </w:rPr>
        <w:t>исключает унификацию и поддерживает вариативность программ, форм и методов дошкольного образования;</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w:t>
      </w:r>
      <w:r w:rsidR="000F2EEB" w:rsidRPr="001B079F">
        <w:rPr>
          <w:rFonts w:ascii="Times New Roman" w:eastAsia="Calibri" w:hAnsi="Times New Roman" w:cs="Times New Roman"/>
          <w:sz w:val="28"/>
          <w:szCs w:val="28"/>
          <w:lang w:eastAsia="ar-SA"/>
        </w:rPr>
        <w:t>способствует открытости по отношению к ожиданиям сл</w:t>
      </w:r>
      <w:r w:rsidR="00045144" w:rsidRPr="001B079F">
        <w:rPr>
          <w:rFonts w:ascii="Times New Roman" w:eastAsia="Calibri" w:hAnsi="Times New Roman" w:cs="Times New Roman"/>
          <w:sz w:val="28"/>
          <w:szCs w:val="28"/>
          <w:lang w:eastAsia="ar-SA"/>
        </w:rPr>
        <w:t>абовидящего</w:t>
      </w:r>
      <w:r w:rsidR="000F2EEB" w:rsidRPr="001B079F">
        <w:rPr>
          <w:rFonts w:ascii="Times New Roman" w:eastAsia="Calibri" w:hAnsi="Times New Roman" w:cs="Times New Roman"/>
          <w:sz w:val="28"/>
          <w:szCs w:val="28"/>
          <w:lang w:eastAsia="ar-SA"/>
        </w:rPr>
        <w:t xml:space="preserve"> ребенка, семьи, педагогов, общества и государства;</w:t>
      </w:r>
    </w:p>
    <w:p w:rsidR="000F2EEB" w:rsidRPr="001B079F"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 </w:t>
      </w:r>
      <w:r w:rsidR="000F2EEB" w:rsidRPr="001B079F">
        <w:rPr>
          <w:rFonts w:ascii="Times New Roman" w:eastAsia="Calibri" w:hAnsi="Times New Roman" w:cs="Times New Roman"/>
          <w:sz w:val="28"/>
          <w:szCs w:val="28"/>
          <w:lang w:eastAsia="ar-SA"/>
        </w:rPr>
        <w:t xml:space="preserve">включает как оценку педагогами </w:t>
      </w:r>
      <w:r w:rsidR="001B079F" w:rsidRPr="001B079F">
        <w:rPr>
          <w:rFonts w:ascii="Times New Roman" w:eastAsia="Calibri" w:hAnsi="Times New Roman" w:cs="Times New Roman"/>
          <w:sz w:val="28"/>
          <w:szCs w:val="28"/>
          <w:lang w:eastAsia="ar-SA"/>
        </w:rPr>
        <w:t>ГОУ ТО «Ефремовская начальная школа»</w:t>
      </w:r>
      <w:r w:rsidR="000F2EEB" w:rsidRPr="001B079F">
        <w:rPr>
          <w:rFonts w:ascii="Times New Roman" w:eastAsia="Calibri" w:hAnsi="Times New Roman" w:cs="Times New Roman"/>
          <w:sz w:val="28"/>
          <w:szCs w:val="28"/>
          <w:lang w:eastAsia="ar-SA"/>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F2EEB" w:rsidRDefault="009F1444" w:rsidP="001B079F">
      <w:pPr>
        <w:widowControl w:val="0"/>
        <w:snapToGrid w:val="0"/>
        <w:spacing w:after="0"/>
        <w:ind w:firstLine="709"/>
        <w:contextualSpacing/>
        <w:jc w:val="both"/>
        <w:rPr>
          <w:rFonts w:ascii="Times New Roman" w:eastAsia="Calibri" w:hAnsi="Times New Roman" w:cs="Times New Roman"/>
          <w:sz w:val="28"/>
          <w:szCs w:val="28"/>
          <w:lang w:eastAsia="ar-SA"/>
        </w:rPr>
      </w:pPr>
      <w:r w:rsidRPr="001B079F">
        <w:rPr>
          <w:rFonts w:ascii="Times New Roman" w:eastAsia="Calibri" w:hAnsi="Times New Roman" w:cs="Times New Roman"/>
          <w:sz w:val="28"/>
          <w:szCs w:val="28"/>
          <w:lang w:eastAsia="ar-SA"/>
        </w:rPr>
        <w:t>-</w:t>
      </w:r>
      <w:r w:rsidR="000F2EEB" w:rsidRPr="001B079F">
        <w:rPr>
          <w:rFonts w:ascii="Times New Roman" w:eastAsia="Calibri" w:hAnsi="Times New Roman" w:cs="Times New Roman"/>
          <w:sz w:val="28"/>
          <w:szCs w:val="28"/>
          <w:lang w:eastAsia="ar-SA"/>
        </w:rPr>
        <w:t xml:space="preserve"> использует единые инструменты, оценивающие условия реализации программы в </w:t>
      </w:r>
      <w:r w:rsidR="001B079F" w:rsidRPr="001B079F">
        <w:rPr>
          <w:rFonts w:ascii="Times New Roman" w:eastAsia="Calibri" w:hAnsi="Times New Roman" w:cs="Times New Roman"/>
          <w:sz w:val="28"/>
          <w:szCs w:val="28"/>
          <w:lang w:eastAsia="ar-SA"/>
        </w:rPr>
        <w:t>ГОУ ТО «Ефремовская начальная школа»</w:t>
      </w:r>
      <w:r w:rsidR="000F2EEB" w:rsidRPr="001B079F">
        <w:rPr>
          <w:rFonts w:ascii="Times New Roman" w:eastAsia="Calibri" w:hAnsi="Times New Roman" w:cs="Times New Roman"/>
          <w:sz w:val="28"/>
          <w:szCs w:val="28"/>
          <w:lang w:eastAsia="ar-SA"/>
        </w:rPr>
        <w:t>, как для самоанализа, так и для внешнего оценивания.</w:t>
      </w:r>
    </w:p>
    <w:p w:rsidR="009E1D88" w:rsidRDefault="009E1D88" w:rsidP="001B079F">
      <w:pPr>
        <w:widowControl w:val="0"/>
        <w:snapToGrid w:val="0"/>
        <w:spacing w:after="0"/>
        <w:contextualSpacing/>
        <w:jc w:val="center"/>
        <w:rPr>
          <w:rStyle w:val="200"/>
          <w:rFonts w:eastAsiaTheme="minorHAnsi"/>
          <w:b/>
          <w:sz w:val="28"/>
          <w:szCs w:val="28"/>
        </w:rPr>
      </w:pPr>
    </w:p>
    <w:p w:rsidR="009E1D88" w:rsidRPr="00925C71" w:rsidRDefault="009E1D88" w:rsidP="00D94A89">
      <w:pPr>
        <w:pStyle w:val="14"/>
      </w:pPr>
      <w:bookmarkStart w:id="12" w:name="_Toc491274223"/>
    </w:p>
    <w:p w:rsidR="009E1D88" w:rsidRPr="00925C71" w:rsidRDefault="009E1D88" w:rsidP="00D94A89">
      <w:pPr>
        <w:pStyle w:val="14"/>
      </w:pPr>
    </w:p>
    <w:p w:rsidR="009E1D88" w:rsidRPr="00D94A89" w:rsidRDefault="009E1D88" w:rsidP="00FE5EB9">
      <w:pPr>
        <w:pStyle w:val="14"/>
        <w:jc w:val="left"/>
      </w:pPr>
    </w:p>
    <w:p w:rsidR="008640D3" w:rsidRPr="00D94A89" w:rsidRDefault="008640D3" w:rsidP="00D94A89">
      <w:pPr>
        <w:pStyle w:val="14"/>
      </w:pPr>
      <w:r w:rsidRPr="00D94A89">
        <w:t>2. СОДЕРЖАТЕЛЬНЫЙ РАЗДЕЛ</w:t>
      </w:r>
      <w:bookmarkEnd w:id="12"/>
    </w:p>
    <w:p w:rsidR="0076112D" w:rsidRPr="001B7738" w:rsidRDefault="0076112D" w:rsidP="00C218B2">
      <w:pPr>
        <w:pStyle w:val="22"/>
      </w:pPr>
    </w:p>
    <w:p w:rsidR="008640D3" w:rsidRPr="001B7738" w:rsidRDefault="008640D3" w:rsidP="00C218B2">
      <w:pPr>
        <w:pStyle w:val="22"/>
      </w:pPr>
      <w:bookmarkStart w:id="13" w:name="_Toc491274224"/>
      <w:r w:rsidRPr="001B7738">
        <w:t>2.1. Общие положения</w:t>
      </w:r>
      <w:bookmarkEnd w:id="13"/>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xml:space="preserve">В данном разделе </w:t>
      </w:r>
      <w:proofErr w:type="gramStart"/>
      <w:r w:rsidRPr="00186A80">
        <w:rPr>
          <w:rFonts w:ascii="Times New Roman" w:hAnsi="Times New Roman" w:cs="Times New Roman"/>
          <w:sz w:val="28"/>
          <w:szCs w:val="28"/>
        </w:rPr>
        <w:t>представлены</w:t>
      </w:r>
      <w:proofErr w:type="gramEnd"/>
      <w:r w:rsidRPr="00186A80">
        <w:rPr>
          <w:rFonts w:ascii="Times New Roman" w:hAnsi="Times New Roman" w:cs="Times New Roman"/>
          <w:sz w:val="28"/>
          <w:szCs w:val="28"/>
        </w:rPr>
        <w:t>:</w:t>
      </w:r>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описание образовательной деятельности в соответствии с направлениями развития ребенка в пяти образовательных областях: социально-коммуникативного, познавательного, речевого, физического, художественно-эстетического развития с учетом особых образовательных потребностей слабовидящих детей раннего и дошкольного возраста;</w:t>
      </w:r>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адаптивные компенсаторно-развивающие Программы профессиональной деятельности специалиста со слабовидящими детьми раннего возраста;</w:t>
      </w:r>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программа коррекционной работы, включающая описание коррекционно-компенсаторной образовательной деятельности тифлопедагога, определение направлений профессионального коррекционно-развивающего сопровождения слабовидящих детей специалистами.</w:t>
      </w:r>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xml:space="preserve">В соответствии с положениями ФГОС ДО и принципами адаптированной программы ГОУ ТО «Ефремовская начальная школа»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учреждения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186A80" w:rsidRPr="00186A80" w:rsidRDefault="00186A80" w:rsidP="00186A80">
      <w:pPr>
        <w:widowControl w:val="0"/>
        <w:spacing w:after="0"/>
        <w:ind w:firstLine="709"/>
        <w:jc w:val="both"/>
        <w:rPr>
          <w:rFonts w:ascii="Times New Roman" w:hAnsi="Times New Roman" w:cs="Times New Roman"/>
          <w:sz w:val="28"/>
          <w:szCs w:val="28"/>
        </w:rPr>
      </w:pPr>
      <w:r w:rsidRPr="00186A80">
        <w:rPr>
          <w:rFonts w:ascii="Times New Roman" w:hAnsi="Times New Roman" w:cs="Times New Roman"/>
          <w:sz w:val="28"/>
          <w:szCs w:val="28"/>
        </w:rPr>
        <w:t xml:space="preserve">Программа обеспечивает преемственность с основной общеобразовательной программой начального общего образования для </w:t>
      </w:r>
      <w:proofErr w:type="gramStart"/>
      <w:r w:rsidRPr="00186A80">
        <w:rPr>
          <w:rFonts w:ascii="Times New Roman" w:hAnsi="Times New Roman" w:cs="Times New Roman"/>
          <w:sz w:val="28"/>
          <w:szCs w:val="28"/>
        </w:rPr>
        <w:t>слабовидящих</w:t>
      </w:r>
      <w:proofErr w:type="gramEnd"/>
      <w:r w:rsidRPr="00186A80">
        <w:rPr>
          <w:rFonts w:ascii="Times New Roman" w:hAnsi="Times New Roman" w:cs="Times New Roman"/>
          <w:sz w:val="28"/>
          <w:szCs w:val="28"/>
        </w:rPr>
        <w:t xml:space="preserve"> обучающихся. Образовательные области, обозначенные ФГОС ДО, соотносимы с предметными областями ФГОС НОО </w:t>
      </w:r>
      <w:proofErr w:type="gramStart"/>
      <w:r w:rsidRPr="00186A80">
        <w:rPr>
          <w:rFonts w:ascii="Times New Roman" w:hAnsi="Times New Roman" w:cs="Times New Roman"/>
          <w:sz w:val="28"/>
          <w:szCs w:val="28"/>
        </w:rPr>
        <w:t>обучающихся</w:t>
      </w:r>
      <w:proofErr w:type="gramEnd"/>
      <w:r w:rsidRPr="00186A80">
        <w:rPr>
          <w:rFonts w:ascii="Times New Roman" w:hAnsi="Times New Roman" w:cs="Times New Roman"/>
          <w:sz w:val="28"/>
          <w:szCs w:val="28"/>
        </w:rPr>
        <w:t xml:space="preserve"> с ограниченными возможностями здоровья.</w:t>
      </w:r>
    </w:p>
    <w:p w:rsidR="001B7738" w:rsidRDefault="001B7738" w:rsidP="00C218B2">
      <w:pPr>
        <w:pStyle w:val="22"/>
      </w:pPr>
      <w:bookmarkStart w:id="14" w:name="_Toc491274225"/>
    </w:p>
    <w:p w:rsidR="00FE5EB9" w:rsidRDefault="00FE5EB9" w:rsidP="00C218B2">
      <w:pPr>
        <w:pStyle w:val="22"/>
      </w:pPr>
    </w:p>
    <w:p w:rsidR="00FE5EB9" w:rsidRDefault="00FE5EB9" w:rsidP="00C218B2">
      <w:pPr>
        <w:pStyle w:val="22"/>
      </w:pPr>
    </w:p>
    <w:p w:rsidR="00FE5EB9" w:rsidRDefault="00FE5EB9" w:rsidP="00C218B2">
      <w:pPr>
        <w:pStyle w:val="22"/>
      </w:pPr>
    </w:p>
    <w:p w:rsidR="00FE5EB9" w:rsidRDefault="00FE5EB9" w:rsidP="00C218B2">
      <w:pPr>
        <w:pStyle w:val="22"/>
      </w:pPr>
    </w:p>
    <w:p w:rsidR="00FE5EB9" w:rsidRDefault="00FE5EB9" w:rsidP="00C218B2">
      <w:pPr>
        <w:pStyle w:val="22"/>
      </w:pPr>
    </w:p>
    <w:p w:rsidR="00FE5EB9" w:rsidRDefault="00FE5EB9" w:rsidP="00C218B2">
      <w:pPr>
        <w:pStyle w:val="22"/>
      </w:pPr>
    </w:p>
    <w:p w:rsidR="00FE5EB9" w:rsidRDefault="00FE5EB9" w:rsidP="00C218B2">
      <w:pPr>
        <w:pStyle w:val="22"/>
      </w:pPr>
    </w:p>
    <w:p w:rsidR="00FE5EB9" w:rsidRDefault="00FE5EB9" w:rsidP="00C218B2">
      <w:pPr>
        <w:pStyle w:val="22"/>
      </w:pPr>
    </w:p>
    <w:p w:rsidR="008640D3" w:rsidRPr="001B7738" w:rsidRDefault="008640D3" w:rsidP="00C218B2">
      <w:pPr>
        <w:pStyle w:val="22"/>
      </w:pPr>
      <w:r w:rsidRPr="001B7738">
        <w:lastRenderedPageBreak/>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4"/>
    </w:p>
    <w:p w:rsidR="00F212B1" w:rsidRPr="001B7738" w:rsidRDefault="00F212B1" w:rsidP="00EA6AB4">
      <w:pPr>
        <w:widowControl w:val="0"/>
        <w:spacing w:after="0" w:line="360" w:lineRule="auto"/>
        <w:jc w:val="center"/>
        <w:rPr>
          <w:rFonts w:ascii="Times New Roman" w:hAnsi="Times New Roman" w:cs="Times New Roman"/>
          <w:sz w:val="24"/>
          <w:szCs w:val="24"/>
        </w:rPr>
      </w:pPr>
    </w:p>
    <w:p w:rsidR="00F212B1" w:rsidRDefault="00F212B1" w:rsidP="0069304F">
      <w:pPr>
        <w:pStyle w:val="31"/>
        <w:ind w:firstLine="0"/>
      </w:pPr>
      <w:bookmarkStart w:id="15" w:name="_Toc491274235"/>
      <w:r w:rsidRPr="001B7738">
        <w:t xml:space="preserve"> Дошкольный возраст</w:t>
      </w:r>
      <w:bookmarkEnd w:id="15"/>
      <w:r w:rsidRPr="001B7738">
        <w:tab/>
      </w:r>
    </w:p>
    <w:p w:rsidR="0069304F" w:rsidRPr="0069304F" w:rsidRDefault="0069304F" w:rsidP="0069304F">
      <w:pPr>
        <w:pStyle w:val="41"/>
        <w:rPr>
          <w:color w:val="auto"/>
          <w:sz w:val="24"/>
          <w:szCs w:val="24"/>
        </w:rPr>
      </w:pPr>
      <w:r w:rsidRPr="001B7738">
        <w:rPr>
          <w:color w:val="auto"/>
          <w:sz w:val="24"/>
          <w:szCs w:val="24"/>
        </w:rPr>
        <w:t>2.2.</w:t>
      </w:r>
      <w:r>
        <w:rPr>
          <w:color w:val="auto"/>
          <w:sz w:val="24"/>
          <w:szCs w:val="24"/>
        </w:rPr>
        <w:t>1.</w:t>
      </w:r>
      <w:r w:rsidRPr="001B7738">
        <w:rPr>
          <w:color w:val="auto"/>
          <w:sz w:val="24"/>
          <w:szCs w:val="24"/>
        </w:rPr>
        <w:t>. Социально-коммуникативное развитие</w:t>
      </w:r>
    </w:p>
    <w:p w:rsidR="0069304F" w:rsidRDefault="0069304F" w:rsidP="0069304F">
      <w:pPr>
        <w:widowControl w:val="0"/>
        <w:spacing w:after="0"/>
        <w:jc w:val="center"/>
        <w:rPr>
          <w:rFonts w:ascii="Times New Roman" w:hAnsi="Times New Roman" w:cs="Times New Roman"/>
          <w:b/>
          <w:sz w:val="28"/>
          <w:szCs w:val="28"/>
        </w:rPr>
      </w:pPr>
      <w:bookmarkStart w:id="16" w:name="_Toc491274236"/>
      <w:r w:rsidRPr="0069304F">
        <w:rPr>
          <w:rFonts w:ascii="Times New Roman" w:hAnsi="Times New Roman" w:cs="Times New Roman"/>
          <w:b/>
          <w:sz w:val="28"/>
          <w:szCs w:val="28"/>
        </w:rPr>
        <w:t>Цели и задачи образовательной деятельности</w:t>
      </w:r>
    </w:p>
    <w:p w:rsidR="0069304F" w:rsidRPr="0069304F" w:rsidRDefault="0069304F" w:rsidP="0069304F">
      <w:pPr>
        <w:widowControl w:val="0"/>
        <w:spacing w:after="0"/>
        <w:jc w:val="center"/>
        <w:rPr>
          <w:rFonts w:ascii="Times New Roman" w:hAnsi="Times New Roman" w:cs="Times New Roman"/>
          <w:i/>
          <w:sz w:val="28"/>
          <w:szCs w:val="28"/>
        </w:rPr>
      </w:pPr>
      <w:r w:rsidRPr="0069304F">
        <w:rPr>
          <w:rFonts w:ascii="Times New Roman" w:hAnsi="Times New Roman" w:cs="Times New Roman"/>
          <w:b/>
          <w:i/>
          <w:sz w:val="28"/>
          <w:szCs w:val="28"/>
        </w:rPr>
        <w:t>по социально-коммуникативному развитию.</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Содержание образовательной деятельности в области социально</w:t>
      </w:r>
      <w:r>
        <w:rPr>
          <w:rFonts w:ascii="Times New Roman" w:hAnsi="Times New Roman" w:cs="Times New Roman"/>
          <w:sz w:val="28"/>
          <w:szCs w:val="28"/>
        </w:rPr>
        <w:t xml:space="preserve"> - </w:t>
      </w:r>
      <w:r w:rsidRPr="0069304F">
        <w:rPr>
          <w:rFonts w:ascii="Times New Roman" w:hAnsi="Times New Roman" w:cs="Times New Roman"/>
          <w:sz w:val="28"/>
          <w:szCs w:val="28"/>
        </w:rPr>
        <w:t xml:space="preserve">коммуникативного развития детей решает следующую </w:t>
      </w:r>
      <w:r w:rsidRPr="0069304F">
        <w:rPr>
          <w:rFonts w:ascii="Times New Roman" w:hAnsi="Times New Roman" w:cs="Times New Roman"/>
          <w:b/>
          <w:sz w:val="28"/>
          <w:szCs w:val="28"/>
          <w:u w:val="single"/>
        </w:rPr>
        <w:t>цель:</w:t>
      </w:r>
      <w:r w:rsidRPr="0069304F">
        <w:rPr>
          <w:rFonts w:ascii="Times New Roman" w:hAnsi="Times New Roman" w:cs="Times New Roman"/>
          <w:sz w:val="28"/>
          <w:szCs w:val="28"/>
        </w:rPr>
        <w:t xml:space="preserve"> позитивная социализация детей дошкольного возраста, приобщение детей к социокультурным нормам, традициям семьи, общества и государства и направлено на решение поставленных </w:t>
      </w:r>
      <w:r w:rsidRPr="0069304F">
        <w:rPr>
          <w:rFonts w:ascii="Times New Roman" w:hAnsi="Times New Roman" w:cs="Times New Roman"/>
          <w:b/>
          <w:sz w:val="28"/>
          <w:szCs w:val="28"/>
          <w:u w:val="single"/>
        </w:rPr>
        <w:t>задач:</w:t>
      </w:r>
      <w:r w:rsidRPr="0069304F">
        <w:rPr>
          <w:rFonts w:ascii="Times New Roman" w:hAnsi="Times New Roman" w:cs="Times New Roman"/>
          <w:sz w:val="28"/>
          <w:szCs w:val="28"/>
        </w:rPr>
        <w:t xml:space="preserve">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1. Усвоение норм и ценностей, принятых в обществе, включая моральные и нравственные ценности.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2. Развитие общения и взаимодействия ребёнка </w:t>
      </w:r>
      <w:proofErr w:type="gramStart"/>
      <w:r w:rsidRPr="0069304F">
        <w:rPr>
          <w:rFonts w:ascii="Times New Roman" w:hAnsi="Times New Roman" w:cs="Times New Roman"/>
          <w:sz w:val="28"/>
          <w:szCs w:val="28"/>
        </w:rPr>
        <w:t>со</w:t>
      </w:r>
      <w:proofErr w:type="gramEnd"/>
      <w:r w:rsidRPr="0069304F">
        <w:rPr>
          <w:rFonts w:ascii="Times New Roman" w:hAnsi="Times New Roman" w:cs="Times New Roman"/>
          <w:sz w:val="28"/>
          <w:szCs w:val="28"/>
        </w:rPr>
        <w:t xml:space="preserve"> взрослыми и сверстниками.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3. Становление самостоятельности, целенаправленности и </w:t>
      </w:r>
      <w:proofErr w:type="spellStart"/>
      <w:r w:rsidRPr="0069304F">
        <w:rPr>
          <w:rFonts w:ascii="Times New Roman" w:hAnsi="Times New Roman" w:cs="Times New Roman"/>
          <w:sz w:val="28"/>
          <w:szCs w:val="28"/>
        </w:rPr>
        <w:t>саморегуляции</w:t>
      </w:r>
      <w:proofErr w:type="spellEnd"/>
      <w:r w:rsidRPr="0069304F">
        <w:rPr>
          <w:rFonts w:ascii="Times New Roman" w:hAnsi="Times New Roman" w:cs="Times New Roman"/>
          <w:sz w:val="28"/>
          <w:szCs w:val="28"/>
        </w:rPr>
        <w:t xml:space="preserve"> собственных действий.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4. Развитие социального и эмоционального интеллекта, эмоциональной отзывчивости, сопереживания.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5. Формирование уважительного отношения и чувства принадлежности к своей семье и к сообществу детей и взрослых в ОУ.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6. Формирование позитивных установок к различным видам труда и творчества.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7. Формирование основ безопасного поведения в быту, социуме, природе. </w:t>
      </w:r>
    </w:p>
    <w:p w:rsidR="0069304F" w:rsidRDefault="0069304F" w:rsidP="0069304F">
      <w:pPr>
        <w:widowControl w:val="0"/>
        <w:spacing w:after="0"/>
        <w:ind w:firstLine="709"/>
        <w:jc w:val="both"/>
        <w:rPr>
          <w:rFonts w:ascii="Times New Roman" w:hAnsi="Times New Roman" w:cs="Times New Roman"/>
          <w:sz w:val="28"/>
          <w:szCs w:val="28"/>
        </w:rPr>
      </w:pPr>
      <w:r w:rsidRPr="0069304F">
        <w:rPr>
          <w:rFonts w:ascii="Times New Roman" w:hAnsi="Times New Roman" w:cs="Times New Roman"/>
          <w:sz w:val="28"/>
          <w:szCs w:val="28"/>
        </w:rPr>
        <w:t xml:space="preserve">8. Формирование готовности к совместной деятельности со сверстниками. </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Для социально-коммуникативного развития слабовидящих детей важны следующие знания:</w:t>
      </w:r>
    </w:p>
    <w:p w:rsidR="00FE5EB9" w:rsidRDefault="00FE5EB9" w:rsidP="007E51B0">
      <w:pPr>
        <w:pStyle w:val="afd"/>
        <w:spacing w:line="276" w:lineRule="auto"/>
        <w:ind w:firstLine="709"/>
        <w:jc w:val="both"/>
        <w:rPr>
          <w:rStyle w:val="s4"/>
          <w:rFonts w:ascii="Times New Roman" w:hAnsi="Times New Roman"/>
          <w:sz w:val="28"/>
          <w:szCs w:val="28"/>
        </w:rPr>
      </w:pPr>
    </w:p>
    <w:p w:rsidR="00FE5EB9" w:rsidRDefault="00FE5EB9" w:rsidP="007E51B0">
      <w:pPr>
        <w:pStyle w:val="afd"/>
        <w:spacing w:line="276" w:lineRule="auto"/>
        <w:ind w:firstLine="709"/>
        <w:jc w:val="both"/>
        <w:rPr>
          <w:rStyle w:val="s4"/>
          <w:rFonts w:ascii="Times New Roman" w:hAnsi="Times New Roman"/>
          <w:sz w:val="28"/>
          <w:szCs w:val="28"/>
        </w:rPr>
      </w:pPr>
    </w:p>
    <w:p w:rsidR="00FE5EB9" w:rsidRDefault="00FE5EB9" w:rsidP="007E51B0">
      <w:pPr>
        <w:pStyle w:val="afd"/>
        <w:spacing w:line="276" w:lineRule="auto"/>
        <w:ind w:firstLine="709"/>
        <w:jc w:val="both"/>
        <w:rPr>
          <w:rStyle w:val="s4"/>
          <w:rFonts w:ascii="Times New Roman" w:hAnsi="Times New Roman"/>
          <w:sz w:val="28"/>
          <w:szCs w:val="28"/>
        </w:rPr>
      </w:pPr>
    </w:p>
    <w:p w:rsidR="00FE5EB9" w:rsidRDefault="00FE5EB9" w:rsidP="007E51B0">
      <w:pPr>
        <w:pStyle w:val="afd"/>
        <w:spacing w:line="276" w:lineRule="auto"/>
        <w:ind w:firstLine="709"/>
        <w:jc w:val="both"/>
        <w:rPr>
          <w:rStyle w:val="s4"/>
          <w:rFonts w:ascii="Times New Roman" w:hAnsi="Times New Roman"/>
          <w:sz w:val="28"/>
          <w:szCs w:val="28"/>
        </w:rPr>
      </w:pPr>
    </w:p>
    <w:p w:rsidR="00FE5EB9" w:rsidRDefault="00FE5EB9" w:rsidP="007E51B0">
      <w:pPr>
        <w:pStyle w:val="afd"/>
        <w:spacing w:line="276" w:lineRule="auto"/>
        <w:ind w:firstLine="709"/>
        <w:jc w:val="both"/>
        <w:rPr>
          <w:rStyle w:val="s4"/>
          <w:rFonts w:ascii="Times New Roman" w:hAnsi="Times New Roman"/>
          <w:sz w:val="28"/>
          <w:szCs w:val="28"/>
        </w:rPr>
      </w:pPr>
    </w:p>
    <w:p w:rsidR="00FE5EB9" w:rsidRDefault="00FE5EB9" w:rsidP="007E51B0">
      <w:pPr>
        <w:pStyle w:val="afd"/>
        <w:spacing w:line="276" w:lineRule="auto"/>
        <w:ind w:firstLine="709"/>
        <w:jc w:val="both"/>
        <w:rPr>
          <w:rStyle w:val="s4"/>
          <w:rFonts w:ascii="Times New Roman" w:hAnsi="Times New Roman"/>
          <w:sz w:val="28"/>
          <w:szCs w:val="28"/>
        </w:rPr>
      </w:pP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lastRenderedPageBreak/>
        <w:t xml:space="preserve">- имена, фамилии детей группы, собственное имя, отчество, фамилия, имена, отчества, фамилии родителей; элементарные знания о своем имени (как и в каких </w:t>
      </w:r>
      <w:proofErr w:type="gramStart"/>
      <w:r w:rsidRPr="007E51B0">
        <w:rPr>
          <w:rStyle w:val="s4"/>
          <w:rFonts w:ascii="Times New Roman" w:hAnsi="Times New Roman"/>
          <w:sz w:val="28"/>
          <w:szCs w:val="28"/>
        </w:rPr>
        <w:t>ситуациях</w:t>
      </w:r>
      <w:proofErr w:type="gramEnd"/>
      <w:r w:rsidRPr="007E51B0">
        <w:rPr>
          <w:rStyle w:val="s4"/>
          <w:rFonts w:ascii="Times New Roman" w:hAnsi="Times New Roman"/>
          <w:sz w:val="28"/>
          <w:szCs w:val="28"/>
        </w:rPr>
        <w:t xml:space="preserve"> оно может звучать);</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xml:space="preserve">- элементарные правила вербального общения; </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названия базовых эмоций;</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точные правила игр и требования к безопасному передвижению и действиям в совместных играх;</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возможные опасные ситуации в быту, в разных видах деятельности, на улице, связанные с наличием препятствий в предметно-пространственной среде;</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препятствия, встречающиеся в предметно-пространственной организации помещений, на улице, способы их преодоления;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возможное поведение взрослого, предупреждающего об опасности;</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названия цветов, имеющих в жизнедеятельности сигнальное значение;</w:t>
      </w:r>
    </w:p>
    <w:p w:rsidR="007E51B0" w:rsidRPr="007E51B0" w:rsidRDefault="007E51B0" w:rsidP="007E51B0">
      <w:pPr>
        <w:pStyle w:val="afd"/>
        <w:spacing w:line="276" w:lineRule="auto"/>
        <w:ind w:firstLine="709"/>
        <w:jc w:val="both"/>
        <w:rPr>
          <w:rStyle w:val="s4"/>
          <w:rFonts w:ascii="Times New Roman" w:hAnsi="Times New Roman"/>
          <w:sz w:val="28"/>
          <w:szCs w:val="28"/>
        </w:rPr>
      </w:pPr>
      <w:proofErr w:type="gramStart"/>
      <w:r w:rsidRPr="007E51B0">
        <w:rPr>
          <w:rStyle w:val="s4"/>
          <w:rFonts w:ascii="Times New Roman" w:hAnsi="Times New Roman"/>
          <w:sz w:val="28"/>
          <w:szCs w:val="28"/>
        </w:rPr>
        <w:t>-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ГОУ ТО «Ефремовская начальная школа», на участке;</w:t>
      </w:r>
      <w:proofErr w:type="gramEnd"/>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источники и характер звуков, имеющих сигнальное значение;</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предметы одежды, их назначение, возможную принадлежность, детали, застежки;</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предметы мебели, их назначение, части и детали, способы их безопасного использования;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предметы посуды, их назначение, части и детали, способы их безопасного использования;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 xml:space="preserve">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 xml:space="preserve">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 </w:t>
      </w:r>
    </w:p>
    <w:p w:rsidR="007E51B0" w:rsidRPr="007E51B0" w:rsidRDefault="007E51B0" w:rsidP="007E51B0">
      <w:pPr>
        <w:pStyle w:val="afd"/>
        <w:spacing w:line="276" w:lineRule="auto"/>
        <w:ind w:firstLine="709"/>
        <w:jc w:val="both"/>
        <w:rPr>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простейшие правила бережного отношения к очкам.</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Для социально-коммуникативного развития слабовидящих детей важны следующие умения: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lastRenderedPageBreak/>
        <w:t>- 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и др.; уметь читать и писать (печатать) свое имя, имена родителей;</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придерживаться последовательности правил организации вербального общения;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xml:space="preserve">- рассматривать сюжетные, сюжетно-иллюстративные картинки, придерживаясь алгоритма: </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1. Кто изображен? Как узнал (по одежде, по росту, прическе, по предметам)?</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2. Что делае</w:t>
      </w:r>
      <w:proofErr w:type="gramStart"/>
      <w:r w:rsidRPr="007E51B0">
        <w:rPr>
          <w:rStyle w:val="s4"/>
          <w:rFonts w:ascii="Times New Roman" w:hAnsi="Times New Roman"/>
          <w:sz w:val="28"/>
          <w:szCs w:val="28"/>
        </w:rPr>
        <w:t>т(</w:t>
      </w:r>
      <w:proofErr w:type="gramEnd"/>
      <w:r w:rsidRPr="007E51B0">
        <w:rPr>
          <w:rStyle w:val="s4"/>
          <w:rFonts w:ascii="Times New Roman" w:hAnsi="Times New Roman"/>
          <w:sz w:val="28"/>
          <w:szCs w:val="28"/>
        </w:rPr>
        <w:t xml:space="preserve">ют)? </w:t>
      </w:r>
      <w:proofErr w:type="gramStart"/>
      <w:r w:rsidRPr="007E51B0">
        <w:rPr>
          <w:rStyle w:val="s4"/>
          <w:rFonts w:ascii="Times New Roman" w:hAnsi="Times New Roman"/>
          <w:sz w:val="28"/>
          <w:szCs w:val="28"/>
        </w:rPr>
        <w:t>Как определил (поза, выражающая действие, мимика, орудия действия, обстановка, состояние одежды)?</w:t>
      </w:r>
      <w:proofErr w:type="gramEnd"/>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3. Как относятся к тому, что происходит? Как узнал (выражение лица, жесты, поза)?;</w:t>
      </w:r>
    </w:p>
    <w:p w:rsidR="007E51B0" w:rsidRPr="007E51B0" w:rsidRDefault="007E51B0" w:rsidP="007E51B0">
      <w:pPr>
        <w:pStyle w:val="afd"/>
        <w:spacing w:line="276" w:lineRule="auto"/>
        <w:ind w:firstLine="709"/>
        <w:jc w:val="both"/>
        <w:rPr>
          <w:rStyle w:val="s4"/>
          <w:rFonts w:ascii="Times New Roman" w:hAnsi="Times New Roman"/>
          <w:sz w:val="28"/>
          <w:szCs w:val="28"/>
        </w:rPr>
      </w:pPr>
      <w:proofErr w:type="gramStart"/>
      <w:r w:rsidRPr="007E51B0">
        <w:rPr>
          <w:rStyle w:val="s4"/>
          <w:rFonts w:ascii="Times New Roman" w:hAnsi="Times New Roman"/>
          <w:sz w:val="28"/>
          <w:szCs w:val="28"/>
        </w:rPr>
        <w:t>- по установке (вербальной, визуальной) показывать, менять мимику, позу, жесты; выражать (показывать) базовые эмоции;</w:t>
      </w:r>
      <w:proofErr w:type="gramEnd"/>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обращаться к взрослому за помощью в ситуации чувства опасности, боязни и др.;</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следовать правилам игры, вести роль, уметь быть ведущим колонны, организатором простой игры;</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w:t>
      </w:r>
      <w:r w:rsidRPr="007E51B0">
        <w:rPr>
          <w:rStyle w:val="s4"/>
          <w:rFonts w:ascii="Times New Roman" w:hAnsi="Times New Roman"/>
          <w:sz w:val="28"/>
          <w:szCs w:val="28"/>
          <w:lang w:val="en-US"/>
        </w:rPr>
        <w:t> </w:t>
      </w:r>
      <w:r w:rsidRPr="007E51B0">
        <w:rPr>
          <w:rStyle w:val="s4"/>
          <w:rFonts w:ascii="Times New Roman" w:hAnsi="Times New Roman"/>
          <w:sz w:val="28"/>
          <w:szCs w:val="28"/>
        </w:rPr>
        <w:t>расставлять мелкие предметы быта для занятий, игры на ограниченной площади, используя компенсаторные способы выполнения действия;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 и др.</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Для социально-коммуникативного развития слабовидящим детям  важно овладеть следующим:</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пониманием на элементарном уровне того, для чего человеку дается имя;</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первичными представлениями о социальных эталонах, информационно-опознавательных признаках;</w:t>
      </w:r>
    </w:p>
    <w:p w:rsidR="007E51B0" w:rsidRPr="007E51B0" w:rsidRDefault="007E51B0" w:rsidP="007E51B0">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 и др.;</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lastRenderedPageBreak/>
        <w:t>- опытом коммуникативного общения с использованием культурно-фиксированных жестов;</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быть ведущим колонны, организатором игр;</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xml:space="preserve">- опытом совместного выполнения трудовых операций, конструирования, рассматривания объектов, опытом делового общения </w:t>
      </w:r>
      <w:r w:rsidRPr="007E51B0">
        <w:rPr>
          <w:rStyle w:val="s4"/>
          <w:rFonts w:ascii="Times New Roman" w:hAnsi="Times New Roman"/>
          <w:sz w:val="28"/>
          <w:szCs w:val="28"/>
        </w:rPr>
        <w:br/>
        <w:t>с взрослым;</w:t>
      </w:r>
    </w:p>
    <w:p w:rsidR="007E51B0" w:rsidRPr="007E51B0" w:rsidRDefault="007E51B0" w:rsidP="009E1D88">
      <w:pPr>
        <w:pStyle w:val="afd"/>
        <w:spacing w:line="276" w:lineRule="auto"/>
        <w:jc w:val="both"/>
        <w:rPr>
          <w:rStyle w:val="s4"/>
          <w:rFonts w:ascii="Times New Roman" w:hAnsi="Times New Roman"/>
          <w:sz w:val="28"/>
          <w:szCs w:val="28"/>
        </w:rPr>
      </w:pPr>
      <w:r w:rsidRPr="007E51B0">
        <w:rPr>
          <w:rStyle w:val="s4"/>
          <w:rFonts w:ascii="Times New Roman" w:hAnsi="Times New Roman"/>
          <w:sz w:val="28"/>
          <w:szCs w:val="28"/>
        </w:rPr>
        <w:tab/>
        <w:t>- опытом прямого взаимодействия со сверстниками;</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участия в театрализованных играх, играх-драматизациях;</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способностью к самовыражению в группе других;</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умениями соблюдать дистанции при передвижении в колонне, преодолевать известные препятствия, делать остановки по слову взрослого,  использовать ориентиры  в передвижении;</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оценки и ориентации в пространстве до начала передвижения или действия в нем;</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7E51B0" w:rsidRPr="007E51B0" w:rsidRDefault="007E51B0" w:rsidP="009E1D88">
      <w:pPr>
        <w:pStyle w:val="afd"/>
        <w:spacing w:line="276" w:lineRule="auto"/>
        <w:ind w:firstLine="709"/>
        <w:jc w:val="both"/>
        <w:rPr>
          <w:rStyle w:val="s4"/>
          <w:rFonts w:ascii="Times New Roman" w:hAnsi="Times New Roman"/>
          <w:sz w:val="28"/>
          <w:szCs w:val="28"/>
        </w:rPr>
      </w:pPr>
      <w:r w:rsidRPr="007E51B0">
        <w:rPr>
          <w:rStyle w:val="s4"/>
          <w:rFonts w:ascii="Times New Roman" w:hAnsi="Times New Roman"/>
          <w:sz w:val="28"/>
          <w:szCs w:val="28"/>
        </w:rPr>
        <w:t>- опытом ходьбы по пересеченной местности с преодолением препятствий, умением сохранять равновесие, устойчивость позы;</w:t>
      </w:r>
    </w:p>
    <w:p w:rsidR="007E51B0" w:rsidRDefault="007E51B0" w:rsidP="009E1D88">
      <w:pPr>
        <w:pStyle w:val="afd"/>
        <w:spacing w:line="276" w:lineRule="auto"/>
        <w:ind w:firstLine="709"/>
        <w:jc w:val="both"/>
        <w:rPr>
          <w:rFonts w:ascii="Times New Roman" w:hAnsi="Times New Roman"/>
          <w:sz w:val="28"/>
          <w:szCs w:val="28"/>
        </w:rPr>
      </w:pPr>
      <w:r w:rsidRPr="007E51B0">
        <w:rPr>
          <w:rStyle w:val="s4"/>
          <w:rFonts w:ascii="Times New Roman" w:hAnsi="Times New Roman"/>
          <w:sz w:val="28"/>
          <w:szCs w:val="28"/>
        </w:rPr>
        <w:t>- пониманием обращения взрослого, предупреждающего об опасно</w:t>
      </w:r>
      <w:r w:rsidR="00EE5C66">
        <w:rPr>
          <w:rStyle w:val="s4"/>
          <w:rFonts w:ascii="Times New Roman" w:hAnsi="Times New Roman"/>
          <w:sz w:val="28"/>
          <w:szCs w:val="28"/>
        </w:rPr>
        <w:t>сти.</w:t>
      </w:r>
    </w:p>
    <w:p w:rsidR="0069304F" w:rsidRPr="005E0736" w:rsidRDefault="0069304F" w:rsidP="005E0736">
      <w:pPr>
        <w:widowControl w:val="0"/>
        <w:spacing w:after="0"/>
        <w:jc w:val="center"/>
        <w:rPr>
          <w:rFonts w:ascii="Times New Roman" w:hAnsi="Times New Roman" w:cs="Times New Roman"/>
          <w:b/>
          <w:sz w:val="28"/>
          <w:szCs w:val="28"/>
        </w:rPr>
      </w:pPr>
      <w:r w:rsidRPr="005E0736">
        <w:rPr>
          <w:rFonts w:ascii="Times New Roman" w:hAnsi="Times New Roman" w:cs="Times New Roman"/>
          <w:b/>
          <w:sz w:val="28"/>
          <w:szCs w:val="28"/>
        </w:rPr>
        <w:t>Используемые вариативные примерные основные образовательные программы дошкольного образования и методические пособия, обеспечивающие реализацию содержания образовательной деятельности в области социально-коммуникативного развития детей.</w:t>
      </w:r>
    </w:p>
    <w:tbl>
      <w:tblPr>
        <w:tblStyle w:val="a7"/>
        <w:tblW w:w="0" w:type="auto"/>
        <w:tblLook w:val="04A0" w:firstRow="1" w:lastRow="0" w:firstColumn="1" w:lastColumn="0" w:noHBand="0" w:noVBand="1"/>
      </w:tblPr>
      <w:tblGrid>
        <w:gridCol w:w="3085"/>
        <w:gridCol w:w="6629"/>
      </w:tblGrid>
      <w:tr w:rsidR="005E0736" w:rsidTr="005E0736">
        <w:tc>
          <w:tcPr>
            <w:tcW w:w="3085" w:type="dxa"/>
          </w:tcPr>
          <w:bookmarkEnd w:id="16"/>
          <w:p w:rsidR="005E0736" w:rsidRPr="007E51B0" w:rsidRDefault="005E0736" w:rsidP="005E0736">
            <w:pPr>
              <w:rPr>
                <w:rFonts w:ascii="Times New Roman" w:hAnsi="Times New Roman" w:cs="Times New Roman"/>
                <w:b/>
                <w:sz w:val="28"/>
                <w:szCs w:val="28"/>
              </w:rPr>
            </w:pPr>
            <w:r w:rsidRPr="007E51B0">
              <w:rPr>
                <w:rFonts w:ascii="Times New Roman" w:hAnsi="Times New Roman" w:cs="Times New Roman"/>
                <w:b/>
                <w:sz w:val="28"/>
                <w:szCs w:val="28"/>
              </w:rPr>
              <w:t>Программы,</w:t>
            </w:r>
          </w:p>
          <w:p w:rsidR="005E0736" w:rsidRPr="007E51B0" w:rsidRDefault="005E0736" w:rsidP="005E0736">
            <w:pPr>
              <w:pStyle w:val="af4"/>
              <w:spacing w:before="0" w:beforeAutospacing="0" w:after="0" w:afterAutospacing="0"/>
              <w:rPr>
                <w:b/>
                <w:sz w:val="28"/>
                <w:szCs w:val="28"/>
              </w:rPr>
            </w:pPr>
            <w:r w:rsidRPr="007E51B0">
              <w:rPr>
                <w:b/>
                <w:sz w:val="28"/>
                <w:szCs w:val="28"/>
              </w:rPr>
              <w:t>технологии и пособия по образовательной области «Социально-коммуникативное развитие»</w:t>
            </w:r>
          </w:p>
          <w:p w:rsidR="005E0736" w:rsidRDefault="005E0736" w:rsidP="005E0736">
            <w:pPr>
              <w:jc w:val="center"/>
              <w:rPr>
                <w:rFonts w:ascii="Times New Roman" w:hAnsi="Times New Roman"/>
                <w:b/>
                <w:sz w:val="24"/>
                <w:szCs w:val="24"/>
              </w:rPr>
            </w:pPr>
          </w:p>
        </w:tc>
        <w:tc>
          <w:tcPr>
            <w:tcW w:w="6629" w:type="dxa"/>
          </w:tcPr>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Примерная основная образовательная программа</w:t>
            </w:r>
            <w:r>
              <w:rPr>
                <w:rFonts w:ascii="Times New Roman" w:hAnsi="Times New Roman" w:cs="Times New Roman"/>
                <w:sz w:val="28"/>
                <w:szCs w:val="28"/>
              </w:rPr>
              <w:t xml:space="preserve"> </w:t>
            </w:r>
            <w:r w:rsidRPr="001112EA">
              <w:rPr>
                <w:rFonts w:ascii="Times New Roman" w:hAnsi="Times New Roman" w:cs="Times New Roman"/>
                <w:sz w:val="28"/>
                <w:szCs w:val="28"/>
              </w:rPr>
              <w:t>дошкольного</w:t>
            </w:r>
            <w:r>
              <w:rPr>
                <w:rFonts w:ascii="Arial" w:hAnsi="Arial" w:cs="Arial"/>
                <w:sz w:val="19"/>
                <w:szCs w:val="19"/>
              </w:rPr>
              <w:t xml:space="preserve"> </w:t>
            </w:r>
            <w:r w:rsidRPr="001112EA">
              <w:rPr>
                <w:rFonts w:ascii="Times New Roman" w:hAnsi="Times New Roman" w:cs="Times New Roman"/>
                <w:sz w:val="28"/>
                <w:szCs w:val="28"/>
              </w:rPr>
              <w:t xml:space="preserve">образования «От рождения до школы» под редакцией Н.Е. </w:t>
            </w:r>
            <w:proofErr w:type="spellStart"/>
            <w:r w:rsidRPr="001112EA">
              <w:rPr>
                <w:rFonts w:ascii="Times New Roman" w:hAnsi="Times New Roman" w:cs="Times New Roman"/>
                <w:sz w:val="28"/>
                <w:szCs w:val="28"/>
              </w:rPr>
              <w:t>Вераксы</w:t>
            </w:r>
            <w:proofErr w:type="spellEnd"/>
            <w:r w:rsidRPr="001112EA">
              <w:rPr>
                <w:rFonts w:ascii="Times New Roman" w:hAnsi="Times New Roman" w:cs="Times New Roman"/>
                <w:sz w:val="28"/>
                <w:szCs w:val="28"/>
              </w:rPr>
              <w:t>, Т.С. Комаровой, М.А. Васильевой, М., «Мозаика-Синтез», 2014 г. (пилотный вариант)</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Парциальные программы:</w:t>
            </w:r>
            <w:r>
              <w:rPr>
                <w:rFonts w:ascii="Times New Roman" w:hAnsi="Times New Roman" w:cs="Times New Roman"/>
                <w:sz w:val="28"/>
                <w:szCs w:val="28"/>
              </w:rPr>
              <w:t xml:space="preserve"> </w:t>
            </w:r>
            <w:r w:rsidRPr="001112EA">
              <w:rPr>
                <w:rFonts w:ascii="Times New Roman" w:hAnsi="Times New Roman" w:cs="Times New Roman"/>
                <w:sz w:val="28"/>
                <w:szCs w:val="28"/>
              </w:rPr>
              <w:t xml:space="preserve">Конструирование и ручной труд в детском саду. </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Программа и методические рекомендации. Л.В. </w:t>
            </w:r>
            <w:proofErr w:type="spellStart"/>
            <w:r w:rsidRPr="001112EA">
              <w:rPr>
                <w:rFonts w:ascii="Times New Roman" w:hAnsi="Times New Roman" w:cs="Times New Roman"/>
                <w:sz w:val="28"/>
                <w:szCs w:val="28"/>
              </w:rPr>
              <w:t>Куцакова</w:t>
            </w:r>
            <w:proofErr w:type="spellEnd"/>
            <w:r w:rsidRPr="001112EA">
              <w:rPr>
                <w:rFonts w:ascii="Times New Roman" w:hAnsi="Times New Roman" w:cs="Times New Roman"/>
                <w:sz w:val="28"/>
                <w:szCs w:val="28"/>
              </w:rPr>
              <w:t>/ Мозаика-Синтез, 2010</w:t>
            </w:r>
          </w:p>
          <w:p w:rsidR="001112EA" w:rsidRP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Программа «Светофор»</w:t>
            </w:r>
            <w:proofErr w:type="gramStart"/>
            <w:r>
              <w:rPr>
                <w:rFonts w:ascii="Times New Roman" w:hAnsi="Times New Roman" w:cs="Times New Roman"/>
                <w:sz w:val="28"/>
                <w:szCs w:val="28"/>
              </w:rPr>
              <w:t>.</w:t>
            </w:r>
            <w:r w:rsidRPr="001112EA">
              <w:rPr>
                <w:rFonts w:ascii="Times New Roman" w:hAnsi="Times New Roman" w:cs="Times New Roman"/>
                <w:sz w:val="28"/>
                <w:szCs w:val="28"/>
              </w:rPr>
              <w:t>О</w:t>
            </w:r>
            <w:proofErr w:type="gramEnd"/>
            <w:r w:rsidRPr="001112EA">
              <w:rPr>
                <w:rFonts w:ascii="Times New Roman" w:hAnsi="Times New Roman" w:cs="Times New Roman"/>
                <w:sz w:val="28"/>
                <w:szCs w:val="28"/>
              </w:rPr>
              <w:t>бучение детей дошкольного возраста. Правила дорожного движения Т.И. Данилова, СПб, изд-во «Детство-Пресс», 2009</w:t>
            </w:r>
          </w:p>
          <w:p w:rsidR="005E0736" w:rsidRP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Приобщение детей к истокам русской народной культуры: Программа. Учебно-методическое пособие С.Л. Князева, М.Д. </w:t>
            </w:r>
            <w:proofErr w:type="spellStart"/>
            <w:r w:rsidRPr="001112EA">
              <w:rPr>
                <w:rFonts w:ascii="Times New Roman" w:hAnsi="Times New Roman" w:cs="Times New Roman"/>
                <w:sz w:val="28"/>
                <w:szCs w:val="28"/>
              </w:rPr>
              <w:t>Маханева</w:t>
            </w:r>
            <w:proofErr w:type="spellEnd"/>
            <w:r w:rsidRPr="001112EA">
              <w:rPr>
                <w:rFonts w:ascii="Times New Roman" w:hAnsi="Times New Roman" w:cs="Times New Roman"/>
                <w:sz w:val="28"/>
                <w:szCs w:val="28"/>
              </w:rPr>
              <w:t>/СПб: Детство-Пресс, 2008</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lastRenderedPageBreak/>
              <w:t xml:space="preserve">Алешина Н.В. Патриотическое воспитание дошкольников.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УЦ Перспектива, 2008.</w:t>
            </w:r>
          </w:p>
          <w:p w:rsidR="001112EA" w:rsidRPr="00FA20E7"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Б</w:t>
            </w:r>
            <w:r>
              <w:rPr>
                <w:rFonts w:ascii="Times New Roman" w:hAnsi="Times New Roman" w:cs="Times New Roman"/>
                <w:sz w:val="28"/>
                <w:szCs w:val="28"/>
              </w:rPr>
              <w:t>огуславская З.М., Смирнова Е.О.</w:t>
            </w:r>
            <w:r w:rsidR="00FA20E7">
              <w:rPr>
                <w:rFonts w:ascii="Times New Roman" w:hAnsi="Times New Roman" w:cs="Times New Roman"/>
                <w:sz w:val="28"/>
                <w:szCs w:val="28"/>
              </w:rPr>
              <w:t xml:space="preserve"> </w:t>
            </w:r>
            <w:r w:rsidRPr="00FA20E7">
              <w:rPr>
                <w:rFonts w:ascii="Times New Roman" w:hAnsi="Times New Roman" w:cs="Times New Roman"/>
                <w:sz w:val="28"/>
                <w:szCs w:val="28"/>
              </w:rPr>
              <w:t xml:space="preserve">Развивающие игры для детей младшего дошкольного возраста.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xml:space="preserve">.: Просвещение, 1991.3.Бойченко Н.А. и др. </w:t>
            </w:r>
          </w:p>
          <w:p w:rsidR="00FA20E7"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Сюжетно-ролевые игры дошкольников. </w:t>
            </w:r>
            <w:proofErr w:type="gramStart"/>
            <w:r w:rsidRPr="001112EA">
              <w:rPr>
                <w:rFonts w:ascii="Times New Roman" w:hAnsi="Times New Roman" w:cs="Times New Roman"/>
                <w:sz w:val="28"/>
                <w:szCs w:val="28"/>
              </w:rPr>
              <w:t>–К</w:t>
            </w:r>
            <w:proofErr w:type="gramEnd"/>
            <w:r w:rsidRPr="001112EA">
              <w:rPr>
                <w:rFonts w:ascii="Times New Roman" w:hAnsi="Times New Roman" w:cs="Times New Roman"/>
                <w:sz w:val="28"/>
                <w:szCs w:val="28"/>
              </w:rPr>
              <w:t xml:space="preserve">иев: </w:t>
            </w:r>
            <w:proofErr w:type="spellStart"/>
            <w:r w:rsidRPr="001112EA">
              <w:rPr>
                <w:rFonts w:ascii="Times New Roman" w:hAnsi="Times New Roman" w:cs="Times New Roman"/>
                <w:sz w:val="28"/>
                <w:szCs w:val="28"/>
              </w:rPr>
              <w:t>Радяньска</w:t>
            </w:r>
            <w:proofErr w:type="spellEnd"/>
            <w:r w:rsidRPr="001112EA">
              <w:rPr>
                <w:rFonts w:ascii="Times New Roman" w:hAnsi="Times New Roman" w:cs="Times New Roman"/>
                <w:sz w:val="28"/>
                <w:szCs w:val="28"/>
              </w:rPr>
              <w:t xml:space="preserve"> школа, 1982.</w:t>
            </w:r>
          </w:p>
          <w:p w:rsidR="00FA20E7"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Бондаренко А.К. Дидактические игры в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1985.</w:t>
            </w:r>
          </w:p>
          <w:p w:rsidR="001112EA" w:rsidRPr="00FA20E7" w:rsidRDefault="001112EA" w:rsidP="0074688C">
            <w:pPr>
              <w:pStyle w:val="a8"/>
              <w:numPr>
                <w:ilvl w:val="0"/>
                <w:numId w:val="5"/>
              </w:numPr>
              <w:rPr>
                <w:rFonts w:ascii="Times New Roman" w:hAnsi="Times New Roman" w:cs="Times New Roman"/>
                <w:sz w:val="28"/>
                <w:szCs w:val="28"/>
              </w:rPr>
            </w:pPr>
            <w:r>
              <w:rPr>
                <w:rFonts w:ascii="Times New Roman" w:hAnsi="Times New Roman" w:cs="Times New Roman"/>
                <w:sz w:val="28"/>
                <w:szCs w:val="28"/>
              </w:rPr>
              <w:t>Воронова В.Я.</w:t>
            </w:r>
            <w:r w:rsidRPr="00FA20E7">
              <w:rPr>
                <w:rFonts w:ascii="Times New Roman" w:hAnsi="Times New Roman" w:cs="Times New Roman"/>
                <w:sz w:val="28"/>
                <w:szCs w:val="28"/>
              </w:rPr>
              <w:t xml:space="preserve">Творческие игры старших дошкольников.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1981.</w:t>
            </w:r>
          </w:p>
          <w:p w:rsidR="001112EA" w:rsidRP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Гришвина</w:t>
            </w:r>
            <w:proofErr w:type="spellEnd"/>
            <w:r w:rsidRPr="001112EA">
              <w:rPr>
                <w:rFonts w:ascii="Times New Roman" w:hAnsi="Times New Roman" w:cs="Times New Roman"/>
                <w:sz w:val="28"/>
                <w:szCs w:val="28"/>
              </w:rPr>
              <w:t xml:space="preserve"> А.В. и др. Игры-занятия с детьми раннего возраста с нарушениями умственного и речевого развития.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1988</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Доронова</w:t>
            </w:r>
            <w:proofErr w:type="spellEnd"/>
            <w:r w:rsidRPr="001112EA">
              <w:rPr>
                <w:rFonts w:ascii="Times New Roman" w:hAnsi="Times New Roman" w:cs="Times New Roman"/>
                <w:sz w:val="28"/>
                <w:szCs w:val="28"/>
              </w:rPr>
              <w:t xml:space="preserve"> Т. Девочки и мальчики 3-4 лет в семье и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xml:space="preserve">.: </w:t>
            </w:r>
            <w:proofErr w:type="spellStart"/>
            <w:r w:rsidRPr="001112EA">
              <w:rPr>
                <w:rFonts w:ascii="Times New Roman" w:hAnsi="Times New Roman" w:cs="Times New Roman"/>
                <w:sz w:val="28"/>
                <w:szCs w:val="28"/>
              </w:rPr>
              <w:t>Линка</w:t>
            </w:r>
            <w:proofErr w:type="spellEnd"/>
            <w:r w:rsidRPr="001112EA">
              <w:rPr>
                <w:rFonts w:ascii="Times New Roman" w:hAnsi="Times New Roman" w:cs="Times New Roman"/>
                <w:sz w:val="28"/>
                <w:szCs w:val="28"/>
              </w:rPr>
              <w:t>-Пресс, 2009.</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Зеленова</w:t>
            </w:r>
            <w:proofErr w:type="spellEnd"/>
            <w:r w:rsidRPr="001112EA">
              <w:rPr>
                <w:rFonts w:ascii="Times New Roman" w:hAnsi="Times New Roman" w:cs="Times New Roman"/>
                <w:sz w:val="28"/>
                <w:szCs w:val="28"/>
              </w:rPr>
              <w:t xml:space="preserve"> Н.Г., Осипова Л.Е. Мы живем в России.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Скрипторий, 2008.</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Игры и упражнения по развитию умственных способностей у детей дошкольного возраста.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1989.</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Игры с правилами в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1970.</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Козак О.Н. Большая книга игр для детей от 3 до 7 лет. </w:t>
            </w:r>
            <w:proofErr w:type="gramStart"/>
            <w:r w:rsidRPr="001112EA">
              <w:rPr>
                <w:rFonts w:ascii="Times New Roman" w:hAnsi="Times New Roman" w:cs="Times New Roman"/>
                <w:sz w:val="28"/>
                <w:szCs w:val="28"/>
              </w:rPr>
              <w:t>–С</w:t>
            </w:r>
            <w:proofErr w:type="gramEnd"/>
            <w:r w:rsidRPr="001112EA">
              <w:rPr>
                <w:rFonts w:ascii="Times New Roman" w:hAnsi="Times New Roman" w:cs="Times New Roman"/>
                <w:sz w:val="28"/>
                <w:szCs w:val="28"/>
              </w:rPr>
              <w:t>ПБ.: Союз, 2000.</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Михайленко Н.Я., Короткова Н.А. Организация сюжетной игры в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Гном и Д, 2000.</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Михайлова М.А. Народные праздники, игры, развлечения. </w:t>
            </w:r>
            <w:proofErr w:type="gramStart"/>
            <w:r w:rsidRPr="001112EA">
              <w:rPr>
                <w:rFonts w:ascii="Times New Roman" w:hAnsi="Times New Roman" w:cs="Times New Roman"/>
                <w:sz w:val="28"/>
                <w:szCs w:val="28"/>
              </w:rPr>
              <w:t>–Я</w:t>
            </w:r>
            <w:proofErr w:type="gramEnd"/>
            <w:r w:rsidRPr="001112EA">
              <w:rPr>
                <w:rFonts w:ascii="Times New Roman" w:hAnsi="Times New Roman" w:cs="Times New Roman"/>
                <w:sz w:val="28"/>
                <w:szCs w:val="28"/>
              </w:rPr>
              <w:t>рославль: Академия развития, 2005.</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Мосалова</w:t>
            </w:r>
            <w:proofErr w:type="spellEnd"/>
            <w:r w:rsidRPr="001112EA">
              <w:rPr>
                <w:rFonts w:ascii="Times New Roman" w:hAnsi="Times New Roman" w:cs="Times New Roman"/>
                <w:sz w:val="28"/>
                <w:szCs w:val="28"/>
              </w:rPr>
              <w:t xml:space="preserve"> Л.Л. Я и мир. </w:t>
            </w:r>
            <w:proofErr w:type="gramStart"/>
            <w:r w:rsidRPr="001112EA">
              <w:rPr>
                <w:rFonts w:ascii="Times New Roman" w:hAnsi="Times New Roman" w:cs="Times New Roman"/>
                <w:sz w:val="28"/>
                <w:szCs w:val="28"/>
              </w:rPr>
              <w:t>–С</w:t>
            </w:r>
            <w:proofErr w:type="gramEnd"/>
            <w:r w:rsidRPr="001112EA">
              <w:rPr>
                <w:rFonts w:ascii="Times New Roman" w:hAnsi="Times New Roman" w:cs="Times New Roman"/>
                <w:sz w:val="28"/>
                <w:szCs w:val="28"/>
              </w:rPr>
              <w:t>ПБ.: Детство-Пресс, 2009.</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Петерина</w:t>
            </w:r>
            <w:proofErr w:type="spellEnd"/>
            <w:r w:rsidRPr="001112EA">
              <w:rPr>
                <w:rFonts w:ascii="Times New Roman" w:hAnsi="Times New Roman" w:cs="Times New Roman"/>
                <w:sz w:val="28"/>
                <w:szCs w:val="28"/>
              </w:rPr>
              <w:t xml:space="preserve"> С.В. Воспитание культуры поведения у детей дошкольного возраста.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1986.</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ПикулеваН</w:t>
            </w:r>
            <w:proofErr w:type="spellEnd"/>
            <w:r w:rsidRPr="001112EA">
              <w:rPr>
                <w:rFonts w:ascii="Times New Roman" w:hAnsi="Times New Roman" w:cs="Times New Roman"/>
                <w:sz w:val="28"/>
                <w:szCs w:val="28"/>
              </w:rPr>
              <w:t xml:space="preserve">. Слово на ладошке. О вежливости </w:t>
            </w:r>
            <w:proofErr w:type="gramStart"/>
            <w:r w:rsidRPr="001112EA">
              <w:rPr>
                <w:rFonts w:ascii="Times New Roman" w:hAnsi="Times New Roman" w:cs="Times New Roman"/>
                <w:sz w:val="28"/>
                <w:szCs w:val="28"/>
              </w:rPr>
              <w:t>–с</w:t>
            </w:r>
            <w:proofErr w:type="gramEnd"/>
            <w:r w:rsidRPr="001112EA">
              <w:rPr>
                <w:rFonts w:ascii="Times New Roman" w:hAnsi="Times New Roman" w:cs="Times New Roman"/>
                <w:sz w:val="28"/>
                <w:szCs w:val="28"/>
              </w:rPr>
              <w:t xml:space="preserve"> вами вместе. –М.: Новая школа, 1994.</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Потапова Т.В. Беседы с дошкольниками о профессиях.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ТЦ Сфера, 2003.</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Рыжова Н. и др. Мини-музей в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xml:space="preserve">.: </w:t>
            </w:r>
            <w:proofErr w:type="spellStart"/>
            <w:r w:rsidRPr="001112EA">
              <w:rPr>
                <w:rFonts w:ascii="Times New Roman" w:hAnsi="Times New Roman" w:cs="Times New Roman"/>
                <w:sz w:val="28"/>
                <w:szCs w:val="28"/>
              </w:rPr>
              <w:t>Линка</w:t>
            </w:r>
            <w:proofErr w:type="spellEnd"/>
            <w:r w:rsidRPr="001112EA">
              <w:rPr>
                <w:rFonts w:ascii="Times New Roman" w:hAnsi="Times New Roman" w:cs="Times New Roman"/>
                <w:sz w:val="28"/>
                <w:szCs w:val="28"/>
              </w:rPr>
              <w:t>-Пресс, 2008.</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Сертакова</w:t>
            </w:r>
            <w:proofErr w:type="spellEnd"/>
            <w:r w:rsidRPr="001112EA">
              <w:rPr>
                <w:rFonts w:ascii="Times New Roman" w:hAnsi="Times New Roman" w:cs="Times New Roman"/>
                <w:sz w:val="28"/>
                <w:szCs w:val="28"/>
              </w:rPr>
              <w:t xml:space="preserve"> Н.М. Игра как средство социальной адаптации дошкольников. </w:t>
            </w:r>
            <w:proofErr w:type="gramStart"/>
            <w:r w:rsidRPr="001112EA">
              <w:rPr>
                <w:rFonts w:ascii="Times New Roman" w:hAnsi="Times New Roman" w:cs="Times New Roman"/>
                <w:sz w:val="28"/>
                <w:szCs w:val="28"/>
              </w:rPr>
              <w:t>–С</w:t>
            </w:r>
            <w:proofErr w:type="gramEnd"/>
            <w:r w:rsidRPr="001112EA">
              <w:rPr>
                <w:rFonts w:ascii="Times New Roman" w:hAnsi="Times New Roman" w:cs="Times New Roman"/>
                <w:sz w:val="28"/>
                <w:szCs w:val="28"/>
              </w:rPr>
              <w:t>ПБ.: Детство-</w:t>
            </w:r>
            <w:r w:rsidRPr="001112EA">
              <w:rPr>
                <w:rFonts w:ascii="Times New Roman" w:hAnsi="Times New Roman" w:cs="Times New Roman"/>
                <w:sz w:val="28"/>
                <w:szCs w:val="28"/>
              </w:rPr>
              <w:lastRenderedPageBreak/>
              <w:t>Пресс, 2009.</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Смирнова Т.В. Ребенок познает мир. </w:t>
            </w:r>
            <w:proofErr w:type="gramStart"/>
            <w:r w:rsidRPr="001112EA">
              <w:rPr>
                <w:rFonts w:ascii="Times New Roman" w:hAnsi="Times New Roman" w:cs="Times New Roman"/>
                <w:sz w:val="28"/>
                <w:szCs w:val="28"/>
              </w:rPr>
              <w:t>–В</w:t>
            </w:r>
            <w:proofErr w:type="gramEnd"/>
            <w:r w:rsidRPr="001112EA">
              <w:rPr>
                <w:rFonts w:ascii="Times New Roman" w:hAnsi="Times New Roman" w:cs="Times New Roman"/>
                <w:sz w:val="28"/>
                <w:szCs w:val="28"/>
              </w:rPr>
              <w:t>олгоград: Учитель, 2008.</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Смоленцева А.А. Сюжетно-дидактические игры с математическим содержанием.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1993.</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Тимофеева Е.А. Подвижные игры с детьми младшего дошкольного возраста.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1979.</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Шорыгина Т.А. Вежливые сказки. Этикет для малышей.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xml:space="preserve">.: Прометей-Книголюб, 2002. </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Воспитание дошкольника в труде.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1974.</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Козлина</w:t>
            </w:r>
            <w:proofErr w:type="spellEnd"/>
            <w:r w:rsidRPr="001112EA">
              <w:rPr>
                <w:rFonts w:ascii="Times New Roman" w:hAnsi="Times New Roman" w:cs="Times New Roman"/>
                <w:sz w:val="28"/>
                <w:szCs w:val="28"/>
              </w:rPr>
              <w:t xml:space="preserve"> А.В. Уроки ручного труда.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Мозаика –Синтез,2007.</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Петрова И.М. Волшебные полоски. Ручной труд для самых маленьких. </w:t>
            </w:r>
            <w:proofErr w:type="gramStart"/>
            <w:r w:rsidRPr="001112EA">
              <w:rPr>
                <w:rFonts w:ascii="Times New Roman" w:hAnsi="Times New Roman" w:cs="Times New Roman"/>
                <w:sz w:val="28"/>
                <w:szCs w:val="28"/>
              </w:rPr>
              <w:t>–С</w:t>
            </w:r>
            <w:proofErr w:type="gramEnd"/>
            <w:r w:rsidRPr="001112EA">
              <w:rPr>
                <w:rFonts w:ascii="Times New Roman" w:hAnsi="Times New Roman" w:cs="Times New Roman"/>
                <w:sz w:val="28"/>
                <w:szCs w:val="28"/>
              </w:rPr>
              <w:t>ПБ.: Детство-Пресс, 2002.</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Куцакова</w:t>
            </w:r>
            <w:proofErr w:type="spellEnd"/>
            <w:r w:rsidRPr="001112EA">
              <w:rPr>
                <w:rFonts w:ascii="Times New Roman" w:hAnsi="Times New Roman" w:cs="Times New Roman"/>
                <w:sz w:val="28"/>
                <w:szCs w:val="28"/>
              </w:rPr>
              <w:t xml:space="preserve"> Л.В. Конструирование и ручной труд в детском саду.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1990.</w:t>
            </w:r>
          </w:p>
          <w:p w:rsid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Клименко В.Р. Обучайте дошкольников правилам движения.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1978.</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Саулина</w:t>
            </w:r>
            <w:proofErr w:type="spellEnd"/>
            <w:r w:rsidRPr="001112EA">
              <w:rPr>
                <w:rFonts w:ascii="Times New Roman" w:hAnsi="Times New Roman" w:cs="Times New Roman"/>
                <w:sz w:val="28"/>
                <w:szCs w:val="28"/>
              </w:rPr>
              <w:t xml:space="preserve"> Т.Ф. Три сигнала светофора.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1989.</w:t>
            </w:r>
          </w:p>
          <w:p w:rsidR="001112EA" w:rsidRDefault="001112EA" w:rsidP="0074688C">
            <w:pPr>
              <w:pStyle w:val="a8"/>
              <w:numPr>
                <w:ilvl w:val="0"/>
                <w:numId w:val="5"/>
              </w:numPr>
              <w:rPr>
                <w:rFonts w:ascii="Times New Roman" w:hAnsi="Times New Roman" w:cs="Times New Roman"/>
                <w:sz w:val="28"/>
                <w:szCs w:val="28"/>
              </w:rPr>
            </w:pPr>
            <w:proofErr w:type="spellStart"/>
            <w:r w:rsidRPr="001112EA">
              <w:rPr>
                <w:rFonts w:ascii="Times New Roman" w:hAnsi="Times New Roman" w:cs="Times New Roman"/>
                <w:sz w:val="28"/>
                <w:szCs w:val="28"/>
              </w:rPr>
              <w:t>Степаненкова</w:t>
            </w:r>
            <w:proofErr w:type="spellEnd"/>
            <w:r w:rsidRPr="001112EA">
              <w:rPr>
                <w:rFonts w:ascii="Times New Roman" w:hAnsi="Times New Roman" w:cs="Times New Roman"/>
                <w:sz w:val="28"/>
                <w:szCs w:val="28"/>
              </w:rPr>
              <w:t xml:space="preserve"> Э.Я., Филенко М.Ф. Дошкольникам о правилах дорожного движения.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Просвещение, 1975.</w:t>
            </w:r>
          </w:p>
          <w:p w:rsidR="001112EA" w:rsidRPr="001112EA" w:rsidRDefault="001112E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 xml:space="preserve">Шорыгина Т.А. Осторожные сказки. Безопасность для малышей. </w:t>
            </w:r>
            <w:proofErr w:type="gramStart"/>
            <w:r w:rsidRPr="001112EA">
              <w:rPr>
                <w:rFonts w:ascii="Times New Roman" w:hAnsi="Times New Roman" w:cs="Times New Roman"/>
                <w:sz w:val="28"/>
                <w:szCs w:val="28"/>
              </w:rPr>
              <w:t>–М</w:t>
            </w:r>
            <w:proofErr w:type="gramEnd"/>
            <w:r w:rsidRPr="001112EA">
              <w:rPr>
                <w:rFonts w:ascii="Times New Roman" w:hAnsi="Times New Roman" w:cs="Times New Roman"/>
                <w:sz w:val="28"/>
                <w:szCs w:val="28"/>
              </w:rPr>
              <w:t>.: Книголюб, 2002.</w:t>
            </w:r>
          </w:p>
        </w:tc>
      </w:tr>
    </w:tbl>
    <w:p w:rsidR="00B05E2D" w:rsidRPr="00EE5C66" w:rsidRDefault="001B7738" w:rsidP="00EE5C66">
      <w:pPr>
        <w:ind w:firstLine="709"/>
        <w:jc w:val="both"/>
        <w:rPr>
          <w:rFonts w:ascii="Times New Roman" w:hAnsi="Times New Roman" w:cs="Times New Roman"/>
          <w:b/>
          <w:sz w:val="28"/>
          <w:szCs w:val="28"/>
        </w:rPr>
      </w:pPr>
      <w:r w:rsidRPr="00EE5C66">
        <w:rPr>
          <w:rFonts w:ascii="Times New Roman" w:hAnsi="Times New Roman" w:cs="Times New Roman"/>
          <w:b/>
          <w:sz w:val="28"/>
          <w:szCs w:val="28"/>
        </w:rPr>
        <w:lastRenderedPageBreak/>
        <w:t>П</w:t>
      </w:r>
      <w:r w:rsidR="00C810DC" w:rsidRPr="00EE5C66">
        <w:rPr>
          <w:rFonts w:ascii="Times New Roman" w:hAnsi="Times New Roman" w:cs="Times New Roman"/>
          <w:b/>
          <w:sz w:val="28"/>
          <w:szCs w:val="28"/>
        </w:rPr>
        <w:t>рограммные</w:t>
      </w:r>
      <w:r w:rsidR="0016658F" w:rsidRPr="00EE5C66">
        <w:rPr>
          <w:rFonts w:ascii="Times New Roman" w:hAnsi="Times New Roman" w:cs="Times New Roman"/>
          <w:b/>
          <w:sz w:val="28"/>
          <w:szCs w:val="28"/>
        </w:rPr>
        <w:t xml:space="preserve"> </w:t>
      </w:r>
      <w:r w:rsidR="00C810DC" w:rsidRPr="00EE5C66">
        <w:rPr>
          <w:rFonts w:ascii="Times New Roman" w:hAnsi="Times New Roman" w:cs="Times New Roman"/>
          <w:b/>
          <w:sz w:val="28"/>
          <w:szCs w:val="28"/>
        </w:rPr>
        <w:t xml:space="preserve">коррекционно-компенсаторные задачи </w:t>
      </w:r>
      <w:r w:rsidR="0016658F" w:rsidRPr="00EE5C66">
        <w:rPr>
          <w:rFonts w:ascii="Times New Roman" w:hAnsi="Times New Roman" w:cs="Times New Roman"/>
          <w:b/>
          <w:sz w:val="28"/>
          <w:szCs w:val="28"/>
        </w:rPr>
        <w:t>о</w:t>
      </w:r>
      <w:r w:rsidR="00C810DC" w:rsidRPr="00EE5C66">
        <w:rPr>
          <w:rFonts w:ascii="Times New Roman" w:hAnsi="Times New Roman" w:cs="Times New Roman"/>
          <w:b/>
          <w:sz w:val="28"/>
          <w:szCs w:val="28"/>
        </w:rPr>
        <w:t xml:space="preserve">бразовательной области «Социально-коммуникативное развитие» с развитием </w:t>
      </w:r>
      <w:r w:rsidR="00F553BA" w:rsidRPr="00EE5C66">
        <w:rPr>
          <w:rFonts w:ascii="Times New Roman" w:hAnsi="Times New Roman" w:cs="Times New Roman"/>
          <w:b/>
          <w:sz w:val="28"/>
          <w:szCs w:val="28"/>
        </w:rPr>
        <w:t xml:space="preserve">у </w:t>
      </w:r>
      <w:r w:rsidR="00C810DC" w:rsidRPr="00EE5C66">
        <w:rPr>
          <w:rFonts w:ascii="Times New Roman" w:hAnsi="Times New Roman" w:cs="Times New Roman"/>
          <w:b/>
          <w:sz w:val="28"/>
          <w:szCs w:val="28"/>
        </w:rPr>
        <w:t>слабовидящ</w:t>
      </w:r>
      <w:r w:rsidR="00F553BA" w:rsidRPr="00EE5C66">
        <w:rPr>
          <w:rFonts w:ascii="Times New Roman" w:hAnsi="Times New Roman" w:cs="Times New Roman"/>
          <w:b/>
          <w:sz w:val="28"/>
          <w:szCs w:val="28"/>
        </w:rPr>
        <w:t>его</w:t>
      </w:r>
      <w:r w:rsidR="00C810DC" w:rsidRPr="00EE5C66">
        <w:rPr>
          <w:rFonts w:ascii="Times New Roman" w:hAnsi="Times New Roman" w:cs="Times New Roman"/>
          <w:b/>
          <w:sz w:val="28"/>
          <w:szCs w:val="28"/>
        </w:rPr>
        <w:t xml:space="preserve"> реб</w:t>
      </w:r>
      <w:r w:rsidR="00B573C9" w:rsidRPr="00EE5C66">
        <w:rPr>
          <w:rFonts w:ascii="Times New Roman" w:hAnsi="Times New Roman" w:cs="Times New Roman"/>
          <w:b/>
          <w:sz w:val="28"/>
          <w:szCs w:val="28"/>
        </w:rPr>
        <w:t>е</w:t>
      </w:r>
      <w:r w:rsidR="00C810DC" w:rsidRPr="00EE5C66">
        <w:rPr>
          <w:rFonts w:ascii="Times New Roman" w:hAnsi="Times New Roman" w:cs="Times New Roman"/>
          <w:b/>
          <w:sz w:val="28"/>
          <w:szCs w:val="28"/>
        </w:rPr>
        <w:t>нк</w:t>
      </w:r>
      <w:r w:rsidR="00F553BA" w:rsidRPr="00EE5C66">
        <w:rPr>
          <w:rFonts w:ascii="Times New Roman" w:hAnsi="Times New Roman" w:cs="Times New Roman"/>
          <w:b/>
          <w:sz w:val="28"/>
          <w:szCs w:val="28"/>
        </w:rPr>
        <w:t>а</w:t>
      </w:r>
      <w:r w:rsidR="00C810DC" w:rsidRPr="00EE5C66">
        <w:rPr>
          <w:rFonts w:ascii="Times New Roman" w:hAnsi="Times New Roman" w:cs="Times New Roman"/>
          <w:b/>
          <w:sz w:val="28"/>
          <w:szCs w:val="28"/>
        </w:rPr>
        <w:t xml:space="preserve"> компенсаторно-адаптивных механизмов освоения новых социальных и предметных сред и удовлетворением особых образовательных потребностей</w:t>
      </w:r>
      <w:r w:rsidR="00C810DC" w:rsidRPr="00EE5C66">
        <w:rPr>
          <w:rFonts w:ascii="Times New Roman" w:hAnsi="Times New Roman" w:cs="Times New Roman"/>
          <w:sz w:val="28"/>
          <w:szCs w:val="28"/>
        </w:rPr>
        <w:t xml:space="preserve"> </w:t>
      </w:r>
      <w:r w:rsidR="00C810DC" w:rsidRPr="00EE5C66">
        <w:rPr>
          <w:rFonts w:ascii="Times New Roman" w:hAnsi="Times New Roman" w:cs="Times New Roman"/>
          <w:b/>
          <w:sz w:val="28"/>
          <w:szCs w:val="28"/>
        </w:rPr>
        <w:t>по</w:t>
      </w:r>
      <w:r w:rsidR="00C810DC" w:rsidRPr="00EE5C66">
        <w:rPr>
          <w:rFonts w:ascii="Times New Roman" w:hAnsi="Times New Roman" w:cs="Times New Roman"/>
          <w:sz w:val="28"/>
          <w:szCs w:val="28"/>
        </w:rPr>
        <w:t xml:space="preserve"> </w:t>
      </w:r>
      <w:r w:rsidR="00C810DC" w:rsidRPr="00EE5C66">
        <w:rPr>
          <w:rFonts w:ascii="Times New Roman" w:hAnsi="Times New Roman" w:cs="Times New Roman"/>
          <w:b/>
          <w:sz w:val="28"/>
          <w:szCs w:val="28"/>
        </w:rPr>
        <w:t>направлениям педагогической деятельности</w:t>
      </w:r>
    </w:p>
    <w:p w:rsidR="00C810DC" w:rsidRPr="00EE5C66" w:rsidRDefault="00037FD6" w:rsidP="00EE5C66">
      <w:pPr>
        <w:pStyle w:val="p11"/>
        <w:spacing w:before="0" w:beforeAutospacing="0" w:after="0" w:afterAutospacing="0" w:line="276" w:lineRule="auto"/>
        <w:jc w:val="both"/>
        <w:rPr>
          <w:rStyle w:val="FontStyle64"/>
          <w:b/>
          <w:color w:val="auto"/>
          <w:sz w:val="28"/>
          <w:szCs w:val="28"/>
        </w:rPr>
      </w:pPr>
      <w:r w:rsidRPr="00EE5C66">
        <w:rPr>
          <w:rStyle w:val="FontStyle64"/>
          <w:b/>
          <w:color w:val="auto"/>
          <w:sz w:val="28"/>
          <w:szCs w:val="28"/>
        </w:rPr>
        <w:tab/>
      </w:r>
      <w:r w:rsidR="00C810DC" w:rsidRPr="00EE5C66">
        <w:rPr>
          <w:rStyle w:val="FontStyle64"/>
          <w:b/>
          <w:color w:val="auto"/>
          <w:sz w:val="28"/>
          <w:szCs w:val="28"/>
        </w:rPr>
        <w:t>Развитие социальных представлений, коммуникативно-языкового и моторно-п</w:t>
      </w:r>
      <w:r w:rsidR="008B41DB" w:rsidRPr="00EE5C66">
        <w:rPr>
          <w:rStyle w:val="FontStyle64"/>
          <w:b/>
          <w:color w:val="auto"/>
          <w:sz w:val="28"/>
          <w:szCs w:val="28"/>
        </w:rPr>
        <w:t>о</w:t>
      </w:r>
      <w:r w:rsidR="00C810DC" w:rsidRPr="00EE5C66">
        <w:rPr>
          <w:rStyle w:val="FontStyle64"/>
          <w:b/>
          <w:color w:val="auto"/>
          <w:sz w:val="28"/>
          <w:szCs w:val="28"/>
        </w:rPr>
        <w:t>веденческого потенциала общения слабовидящего реб</w:t>
      </w:r>
      <w:r w:rsidR="00B573C9" w:rsidRPr="00EE5C66">
        <w:rPr>
          <w:rStyle w:val="FontStyle64"/>
          <w:b/>
          <w:color w:val="auto"/>
          <w:sz w:val="28"/>
          <w:szCs w:val="28"/>
        </w:rPr>
        <w:t>е</w:t>
      </w:r>
      <w:r w:rsidR="00C810DC" w:rsidRPr="00EE5C66">
        <w:rPr>
          <w:rStyle w:val="FontStyle64"/>
          <w:b/>
          <w:color w:val="auto"/>
          <w:sz w:val="28"/>
          <w:szCs w:val="28"/>
        </w:rPr>
        <w:t>нка</w:t>
      </w:r>
    </w:p>
    <w:p w:rsidR="00C810DC"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Развитие невербальных средств общения</w:t>
      </w:r>
      <w:r w:rsidRPr="00EE5C66">
        <w:rPr>
          <w:sz w:val="28"/>
          <w:szCs w:val="28"/>
        </w:rPr>
        <w:t xml:space="preserve"> </w:t>
      </w:r>
    </w:p>
    <w:p w:rsidR="008B41DB"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Организация и вовлечение слабовидящих детей в эмоционально насыщенные ситуации общения, взаимодействия, совместной деятельности с</w:t>
      </w:r>
      <w:r w:rsidR="0016658F" w:rsidRPr="00EE5C66">
        <w:rPr>
          <w:sz w:val="28"/>
          <w:szCs w:val="28"/>
        </w:rPr>
        <w:t xml:space="preserve"> </w:t>
      </w:r>
      <w:r w:rsidRPr="00EE5C66">
        <w:rPr>
          <w:sz w:val="28"/>
          <w:szCs w:val="28"/>
        </w:rPr>
        <w:t xml:space="preserve">взрослым, сверстниками, побуждающие ребенка  проявлять чувства и эмоции </w:t>
      </w:r>
      <w:r w:rsidRPr="00EE5C66">
        <w:rPr>
          <w:sz w:val="28"/>
          <w:szCs w:val="28"/>
        </w:rPr>
        <w:lastRenderedPageBreak/>
        <w:t>и</w:t>
      </w:r>
      <w:r w:rsidR="0016658F" w:rsidRPr="00EE5C66">
        <w:rPr>
          <w:sz w:val="28"/>
          <w:szCs w:val="28"/>
        </w:rPr>
        <w:t xml:space="preserve"> </w:t>
      </w:r>
      <w:r w:rsidRPr="00EE5C66">
        <w:rPr>
          <w:sz w:val="28"/>
          <w:szCs w:val="28"/>
        </w:rPr>
        <w:t xml:space="preserve">присваивать опыт их мимического, пантомимического, </w:t>
      </w:r>
      <w:r w:rsidR="008B41DB" w:rsidRPr="00EE5C66">
        <w:rPr>
          <w:sz w:val="28"/>
          <w:szCs w:val="28"/>
        </w:rPr>
        <w:t>рече</w:t>
      </w:r>
      <w:r w:rsidRPr="00EE5C66">
        <w:rPr>
          <w:sz w:val="28"/>
          <w:szCs w:val="28"/>
        </w:rPr>
        <w:t>двигательного выражения. Обогащение восприятий  экспрессий (их способов) партнеров по общению (ближайшего окружения) в ситуациях различных видов деятельности. Взрослые в общении со слабовидящим ребенком стремятся выступать для него образцом мимической и пантомимической экспрессии, обеспечивая ребенку доступность  е</w:t>
      </w:r>
      <w:r w:rsidR="00B573C9" w:rsidRPr="00EE5C66">
        <w:rPr>
          <w:sz w:val="28"/>
          <w:szCs w:val="28"/>
        </w:rPr>
        <w:t>е</w:t>
      </w:r>
      <w:r w:rsidRPr="00EE5C66">
        <w:rPr>
          <w:sz w:val="28"/>
          <w:szCs w:val="28"/>
        </w:rPr>
        <w:t xml:space="preserve"> зрительного восприятия, эмоционально заразительно выражать свое отношение к происходящему, используя</w:t>
      </w:r>
      <w:r w:rsidR="0016658F" w:rsidRPr="00EE5C66">
        <w:rPr>
          <w:sz w:val="28"/>
          <w:szCs w:val="28"/>
        </w:rPr>
        <w:t xml:space="preserve"> </w:t>
      </w:r>
      <w:r w:rsidRPr="00EE5C66">
        <w:rPr>
          <w:sz w:val="28"/>
          <w:szCs w:val="28"/>
        </w:rPr>
        <w:t>интонацию, тембр голоса, экспрессию речи. Взрослый помогает слабовидящему ребенку  понимать экспрессивные  проявления других детей.</w:t>
      </w:r>
    </w:p>
    <w:p w:rsidR="00037FD6" w:rsidRPr="00EE5C66" w:rsidRDefault="00C810DC" w:rsidP="00EE5C66">
      <w:pPr>
        <w:pStyle w:val="p11"/>
        <w:spacing w:before="0" w:beforeAutospacing="0" w:after="0" w:afterAutospacing="0" w:line="276" w:lineRule="auto"/>
        <w:ind w:firstLine="709"/>
        <w:jc w:val="both"/>
        <w:rPr>
          <w:rStyle w:val="s4"/>
          <w:sz w:val="28"/>
          <w:szCs w:val="28"/>
        </w:rPr>
      </w:pPr>
      <w:proofErr w:type="gramStart"/>
      <w:r w:rsidRPr="00EE5C66">
        <w:rPr>
          <w:sz w:val="28"/>
          <w:szCs w:val="28"/>
        </w:rPr>
        <w:t>Развитие социальных эталонов (представлений о мимике, пантомимике, позах) о</w:t>
      </w:r>
      <w:r w:rsidRPr="00EE5C66">
        <w:rPr>
          <w:rStyle w:val="s4"/>
          <w:sz w:val="28"/>
          <w:szCs w:val="28"/>
        </w:rPr>
        <w:t xml:space="preserve"> базовых эмоциях (интерес, горе, радость, удивление, страх) с расширением их ряда и </w:t>
      </w:r>
      <w:r w:rsidRPr="00EE5C66">
        <w:rPr>
          <w:sz w:val="28"/>
          <w:szCs w:val="28"/>
        </w:rPr>
        <w:t>обогащением опыта</w:t>
      </w:r>
      <w:r w:rsidRPr="00EE5C66">
        <w:rPr>
          <w:rStyle w:val="s4"/>
          <w:sz w:val="28"/>
          <w:szCs w:val="28"/>
        </w:rPr>
        <w:t xml:space="preserve"> произвольного воспроизведения (по просьбе взрослого, в играх).</w:t>
      </w:r>
      <w:proofErr w:type="gramEnd"/>
      <w:r w:rsidR="0016658F" w:rsidRPr="00EE5C66">
        <w:rPr>
          <w:rStyle w:val="s4"/>
          <w:sz w:val="28"/>
          <w:szCs w:val="28"/>
        </w:rPr>
        <w:t xml:space="preserve"> </w:t>
      </w:r>
      <w:r w:rsidRPr="00EE5C66">
        <w:rPr>
          <w:sz w:val="28"/>
          <w:szCs w:val="28"/>
        </w:rPr>
        <w:t>Знакомство и разучивание реб</w:t>
      </w:r>
      <w:r w:rsidR="00B573C9" w:rsidRPr="00EE5C66">
        <w:rPr>
          <w:sz w:val="28"/>
          <w:szCs w:val="28"/>
        </w:rPr>
        <w:t>е</w:t>
      </w:r>
      <w:r w:rsidRPr="00EE5C66">
        <w:rPr>
          <w:sz w:val="28"/>
          <w:szCs w:val="28"/>
        </w:rPr>
        <w:t xml:space="preserve">нком </w:t>
      </w:r>
      <w:r w:rsidRPr="00EE5C66">
        <w:rPr>
          <w:rStyle w:val="s4"/>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картинок, придерживаясь алгоритма: </w:t>
      </w:r>
    </w:p>
    <w:p w:rsidR="00037FD6"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1. Кто изображ</w:t>
      </w:r>
      <w:r w:rsidR="00B573C9" w:rsidRPr="00EE5C66">
        <w:rPr>
          <w:rStyle w:val="s4"/>
          <w:sz w:val="28"/>
          <w:szCs w:val="28"/>
        </w:rPr>
        <w:t>е</w:t>
      </w:r>
      <w:r w:rsidRPr="00EE5C66">
        <w:rPr>
          <w:rStyle w:val="s4"/>
          <w:sz w:val="28"/>
          <w:szCs w:val="28"/>
        </w:rPr>
        <w:t>н? Как узнал (особенности тела, его частей, одежд</w:t>
      </w:r>
      <w:r w:rsidR="0016658F" w:rsidRPr="00EE5C66">
        <w:rPr>
          <w:rStyle w:val="s4"/>
          <w:sz w:val="28"/>
          <w:szCs w:val="28"/>
        </w:rPr>
        <w:t>ы</w:t>
      </w:r>
      <w:r w:rsidRPr="00EE5C66">
        <w:rPr>
          <w:rStyle w:val="s4"/>
          <w:sz w:val="28"/>
          <w:szCs w:val="28"/>
        </w:rPr>
        <w:t>, по росту, прическе, по предметам, которые относятся к объекту восприятия)?</w:t>
      </w:r>
    </w:p>
    <w:p w:rsidR="00037FD6"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2. Где находится (какие предметы и объекты изображены рядом)?</w:t>
      </w:r>
    </w:p>
    <w:p w:rsidR="00037FD6"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3. С кем взаимодействует, разговаривает?</w:t>
      </w:r>
    </w:p>
    <w:p w:rsidR="00037FD6"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4. Какое настроение у геро</w:t>
      </w:r>
      <w:proofErr w:type="gramStart"/>
      <w:r w:rsidRPr="00EE5C66">
        <w:rPr>
          <w:rStyle w:val="s4"/>
          <w:sz w:val="28"/>
          <w:szCs w:val="28"/>
        </w:rPr>
        <w:t>я(</w:t>
      </w:r>
      <w:proofErr w:type="gramEnd"/>
      <w:r w:rsidRPr="00EE5C66">
        <w:rPr>
          <w:rStyle w:val="s4"/>
          <w:sz w:val="28"/>
          <w:szCs w:val="28"/>
        </w:rPr>
        <w:t xml:space="preserve">ев)? </w:t>
      </w:r>
    </w:p>
    <w:p w:rsidR="00037FD6"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5. Что делае</w:t>
      </w:r>
      <w:proofErr w:type="gramStart"/>
      <w:r w:rsidRPr="00EE5C66">
        <w:rPr>
          <w:rStyle w:val="s4"/>
          <w:sz w:val="28"/>
          <w:szCs w:val="28"/>
        </w:rPr>
        <w:t>т(</w:t>
      </w:r>
      <w:proofErr w:type="gramEnd"/>
      <w:r w:rsidRPr="00EE5C66">
        <w:rPr>
          <w:rStyle w:val="s4"/>
          <w:sz w:val="28"/>
          <w:szCs w:val="28"/>
        </w:rPr>
        <w:t>ют)?</w:t>
      </w:r>
    </w:p>
    <w:p w:rsidR="008B41DB" w:rsidRPr="00EE5C66" w:rsidRDefault="005F11A4"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6. </w:t>
      </w:r>
      <w:r w:rsidR="00C810DC" w:rsidRPr="00EE5C66">
        <w:rPr>
          <w:rStyle w:val="s4"/>
          <w:sz w:val="28"/>
          <w:szCs w:val="28"/>
        </w:rPr>
        <w:t>Как определил</w:t>
      </w:r>
      <w:r w:rsidRPr="00EE5C66">
        <w:rPr>
          <w:rStyle w:val="s4"/>
          <w:sz w:val="28"/>
          <w:szCs w:val="28"/>
        </w:rPr>
        <w:t>?</w:t>
      </w:r>
      <w:r w:rsidR="00C810DC" w:rsidRPr="00EE5C66">
        <w:rPr>
          <w:rStyle w:val="s4"/>
          <w:sz w:val="28"/>
          <w:szCs w:val="28"/>
        </w:rPr>
        <w:t xml:space="preserve"> (</w:t>
      </w:r>
      <w:r w:rsidRPr="00EE5C66">
        <w:rPr>
          <w:rStyle w:val="s4"/>
          <w:sz w:val="28"/>
          <w:szCs w:val="28"/>
        </w:rPr>
        <w:t>П</w:t>
      </w:r>
      <w:r w:rsidR="00C810DC" w:rsidRPr="00EE5C66">
        <w:rPr>
          <w:rStyle w:val="s4"/>
          <w:sz w:val="28"/>
          <w:szCs w:val="28"/>
        </w:rPr>
        <w:t>оза, выражающая действие, мимика, орудия действия, обстановка, состояние одежды с формированием элементарных представлений об информационно-опознавательных признаках эмоций (настроение), социальной принадлежности человека.</w:t>
      </w:r>
      <w:r w:rsidRPr="00EE5C66">
        <w:rPr>
          <w:rStyle w:val="s4"/>
          <w:sz w:val="28"/>
          <w:szCs w:val="28"/>
        </w:rPr>
        <w:t>)</w:t>
      </w:r>
    </w:p>
    <w:p w:rsidR="005F11A4" w:rsidRPr="00375E74" w:rsidRDefault="00C810DC" w:rsidP="00375E74">
      <w:pPr>
        <w:pStyle w:val="p11"/>
        <w:spacing w:before="0" w:beforeAutospacing="0" w:after="0" w:afterAutospacing="0" w:line="276" w:lineRule="auto"/>
        <w:ind w:firstLine="709"/>
        <w:jc w:val="both"/>
        <w:rPr>
          <w:sz w:val="28"/>
          <w:szCs w:val="28"/>
        </w:rPr>
      </w:pPr>
      <w:r w:rsidRPr="00EE5C66">
        <w:rPr>
          <w:rStyle w:val="s4"/>
          <w:sz w:val="28"/>
          <w:szCs w:val="28"/>
        </w:rPr>
        <w:t>Развитие интереса к рассматриванию  книг, книжных иллюстраций с последующим обсуждением воспринятого.</w:t>
      </w:r>
      <w:r w:rsidR="005F11A4" w:rsidRPr="00EE5C66">
        <w:rPr>
          <w:rStyle w:val="s4"/>
          <w:sz w:val="28"/>
          <w:szCs w:val="28"/>
        </w:rPr>
        <w:t xml:space="preserve"> </w:t>
      </w:r>
      <w:r w:rsidR="008B41DB" w:rsidRPr="00EE5C66">
        <w:rPr>
          <w:rStyle w:val="s4"/>
          <w:rFonts w:eastAsia="Times New Roman"/>
          <w:sz w:val="28"/>
          <w:szCs w:val="28"/>
          <w:lang w:eastAsia="ru-RU"/>
        </w:rPr>
        <w:t>Р</w:t>
      </w:r>
      <w:r w:rsidRPr="00EE5C66">
        <w:rPr>
          <w:sz w:val="28"/>
          <w:szCs w:val="28"/>
        </w:rPr>
        <w:t xml:space="preserve">асширение опыта  эмоционального отношения к происходящему, </w:t>
      </w:r>
      <w:r w:rsidRPr="00EE5C66">
        <w:rPr>
          <w:rStyle w:val="s4"/>
          <w:sz w:val="28"/>
          <w:szCs w:val="28"/>
        </w:rPr>
        <w:t xml:space="preserve"> эмоционально-моторного поведения.</w:t>
      </w:r>
    </w:p>
    <w:p w:rsidR="008B41DB"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Развитие вербальных средств общения</w:t>
      </w:r>
      <w:r w:rsidRPr="00EE5C66">
        <w:rPr>
          <w:sz w:val="28"/>
          <w:szCs w:val="28"/>
        </w:rPr>
        <w:t xml:space="preserve"> </w:t>
      </w:r>
    </w:p>
    <w:p w:rsidR="008B41DB"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 xml:space="preserve">Формирование звуковой культуры речи, языковой компетентности общения как средства компенсации сенсорной </w:t>
      </w:r>
      <w:proofErr w:type="gramStart"/>
      <w:r w:rsidRPr="00EE5C66">
        <w:rPr>
          <w:sz w:val="28"/>
          <w:szCs w:val="28"/>
        </w:rPr>
        <w:t>недостаточности в восприятии</w:t>
      </w:r>
      <w:proofErr w:type="gramEnd"/>
      <w:r w:rsidRPr="00EE5C66">
        <w:rPr>
          <w:sz w:val="28"/>
          <w:szCs w:val="28"/>
        </w:rPr>
        <w:t xml:space="preserve"> партнера по общению, развитие грамматической, просодической сторон речи.</w:t>
      </w:r>
    </w:p>
    <w:p w:rsidR="00C810DC"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Обеспечение коммуникативной адаптации, развитие навыков взаимодействия</w:t>
      </w:r>
    </w:p>
    <w:p w:rsidR="00037FD6"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lastRenderedPageBreak/>
        <w:t xml:space="preserve">Формирование знаний и умений придерживаться правил общения, востребованных в ситуации трудностей зрительного отражения: </w:t>
      </w:r>
    </w:p>
    <w:p w:rsidR="00037FD6"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1. Прежде чем обратиться к другому человеку, надо повернуться к нему лицом и посмотреть на него, либо, если человек находится на расстоянии, подойти к нему и обратиться</w:t>
      </w:r>
      <w:r w:rsidR="005F11A4" w:rsidRPr="00EE5C66">
        <w:rPr>
          <w:rStyle w:val="s4"/>
          <w:rFonts w:ascii="Times New Roman" w:hAnsi="Times New Roman"/>
          <w:sz w:val="28"/>
          <w:szCs w:val="28"/>
        </w:rPr>
        <w:t>.</w:t>
      </w:r>
    </w:p>
    <w:p w:rsidR="00037FD6"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2. Громким голосом обратиться по имени. </w:t>
      </w:r>
    </w:p>
    <w:p w:rsidR="00037FD6"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3. Четко высказать (изложить) суть обращения. </w:t>
      </w:r>
    </w:p>
    <w:p w:rsidR="00037FD6" w:rsidRPr="00EE5C66" w:rsidRDefault="005F11A4"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4. </w:t>
      </w:r>
      <w:r w:rsidR="00C810DC" w:rsidRPr="00EE5C66">
        <w:rPr>
          <w:rStyle w:val="s4"/>
          <w:rFonts w:ascii="Times New Roman" w:hAnsi="Times New Roman"/>
          <w:sz w:val="28"/>
          <w:szCs w:val="28"/>
        </w:rPr>
        <w:t>Обратить внимание на внешнее</w:t>
      </w:r>
      <w:r w:rsidR="001B7F92" w:rsidRPr="00EE5C66">
        <w:rPr>
          <w:rStyle w:val="s4"/>
          <w:rFonts w:ascii="Times New Roman" w:hAnsi="Times New Roman"/>
          <w:sz w:val="28"/>
          <w:szCs w:val="28"/>
        </w:rPr>
        <w:t xml:space="preserve"> выражение (мимика, жесты, поза</w:t>
      </w:r>
      <w:r w:rsidR="00C810DC" w:rsidRPr="00EE5C66">
        <w:rPr>
          <w:rStyle w:val="s4"/>
          <w:rFonts w:ascii="Times New Roman" w:hAnsi="Times New Roman"/>
          <w:sz w:val="28"/>
          <w:szCs w:val="28"/>
        </w:rPr>
        <w:t>)</w:t>
      </w:r>
      <w:r w:rsidR="001B7F92" w:rsidRPr="00EE5C66">
        <w:rPr>
          <w:rStyle w:val="s4"/>
          <w:rFonts w:ascii="Times New Roman" w:hAnsi="Times New Roman"/>
          <w:sz w:val="28"/>
          <w:szCs w:val="28"/>
        </w:rPr>
        <w:t>,</w:t>
      </w:r>
      <w:r w:rsidR="00C810DC" w:rsidRPr="00EE5C66">
        <w:rPr>
          <w:rStyle w:val="s4"/>
          <w:rFonts w:ascii="Times New Roman" w:hAnsi="Times New Roman"/>
          <w:sz w:val="28"/>
          <w:szCs w:val="28"/>
        </w:rPr>
        <w:t xml:space="preserve"> проявленное партн</w:t>
      </w:r>
      <w:r w:rsidR="00B573C9" w:rsidRPr="00EE5C66">
        <w:rPr>
          <w:rStyle w:val="s4"/>
          <w:rFonts w:ascii="Times New Roman" w:hAnsi="Times New Roman"/>
          <w:sz w:val="28"/>
          <w:szCs w:val="28"/>
        </w:rPr>
        <w:t>е</w:t>
      </w:r>
      <w:r w:rsidR="00C810DC" w:rsidRPr="00EE5C66">
        <w:rPr>
          <w:rStyle w:val="s4"/>
          <w:rFonts w:ascii="Times New Roman" w:hAnsi="Times New Roman"/>
          <w:sz w:val="28"/>
          <w:szCs w:val="28"/>
        </w:rPr>
        <w:t xml:space="preserve">ром отношение к ситуации общения. </w:t>
      </w:r>
    </w:p>
    <w:p w:rsidR="00C810DC"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5. Дождаться вербального ответа, продолжить общение. </w:t>
      </w:r>
    </w:p>
    <w:p w:rsidR="008B41DB" w:rsidRPr="00EE5C66" w:rsidRDefault="00C810DC" w:rsidP="00EE5C66">
      <w:pPr>
        <w:pStyle w:val="afd"/>
        <w:spacing w:line="276" w:lineRule="auto"/>
        <w:ind w:firstLine="709"/>
        <w:jc w:val="both"/>
        <w:rPr>
          <w:rStyle w:val="s4"/>
          <w:rFonts w:ascii="Times New Roman" w:hAnsi="Times New Roman"/>
          <w:b/>
          <w:sz w:val="28"/>
          <w:szCs w:val="28"/>
        </w:rPr>
      </w:pPr>
      <w:r w:rsidRPr="00EE5C66">
        <w:rPr>
          <w:rStyle w:val="s4"/>
          <w:rFonts w:ascii="Times New Roman" w:hAnsi="Times New Roman"/>
          <w:sz w:val="28"/>
          <w:szCs w:val="28"/>
        </w:rPr>
        <w:t>Формирование знаний точных правил подвижных игр и требований к безопасному передвижению и действиям в совместных играх, опыта их выполнения.</w:t>
      </w:r>
    </w:p>
    <w:p w:rsidR="00C810DC" w:rsidRPr="00EE5C66" w:rsidRDefault="00C810DC"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xml:space="preserve">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ребенка (организация общения с детьми других возрастных групп, знакомство с трудом взрослых).  </w:t>
      </w:r>
    </w:p>
    <w:p w:rsidR="00C810DC" w:rsidRPr="00EE5C66" w:rsidRDefault="00C810DC"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совместных действий</w:t>
      </w:r>
      <w:r w:rsidR="005F11A4" w:rsidRPr="00EE5C66">
        <w:rPr>
          <w:rFonts w:ascii="Times New Roman" w:hAnsi="Times New Roman"/>
          <w:sz w:val="28"/>
          <w:szCs w:val="28"/>
        </w:rPr>
        <w:t>,</w:t>
      </w:r>
      <w:r w:rsidRPr="00EE5C66">
        <w:rPr>
          <w:rFonts w:ascii="Times New Roman" w:hAnsi="Times New Roman"/>
          <w:sz w:val="28"/>
          <w:szCs w:val="28"/>
        </w:rPr>
        <w:t xml:space="preserve"> </w:t>
      </w:r>
      <w:r w:rsidRPr="00EE5C66">
        <w:rPr>
          <w:rStyle w:val="s4"/>
          <w:rFonts w:ascii="Times New Roman" w:hAnsi="Times New Roman"/>
          <w:sz w:val="28"/>
          <w:szCs w:val="28"/>
        </w:rPr>
        <w:t>опыта</w:t>
      </w:r>
      <w:r w:rsidR="005F11A4" w:rsidRPr="00EE5C66">
        <w:rPr>
          <w:rStyle w:val="s4"/>
          <w:rFonts w:ascii="Times New Roman" w:hAnsi="Times New Roman"/>
          <w:sz w:val="28"/>
          <w:szCs w:val="28"/>
        </w:rPr>
        <w:t xml:space="preserve"> </w:t>
      </w:r>
      <w:r w:rsidRPr="00EE5C66">
        <w:rPr>
          <w:rStyle w:val="s4"/>
          <w:rFonts w:ascii="Times New Roman" w:hAnsi="Times New Roman"/>
          <w:sz w:val="28"/>
          <w:szCs w:val="28"/>
        </w:rPr>
        <w:t>обращения по имени к другим в соответствии с обстановкой, опытом восприятия собственного имени в разных формах и ситуациях общения с взрослыми и детьми. Развитие навыков взаимодействия с каждым членом детской группы.</w:t>
      </w:r>
    </w:p>
    <w:p w:rsidR="005F11A4" w:rsidRPr="00EE5C66" w:rsidRDefault="005F11A4" w:rsidP="00EE5C66">
      <w:pPr>
        <w:pStyle w:val="afd"/>
        <w:spacing w:line="276" w:lineRule="auto"/>
        <w:ind w:firstLine="709"/>
        <w:jc w:val="both"/>
        <w:rPr>
          <w:rFonts w:ascii="Times New Roman" w:hAnsi="Times New Roman"/>
          <w:i/>
          <w:sz w:val="28"/>
          <w:szCs w:val="28"/>
        </w:rPr>
      </w:pPr>
    </w:p>
    <w:p w:rsidR="00C810DC" w:rsidRPr="009E1D88" w:rsidRDefault="00C810DC" w:rsidP="009E1D88">
      <w:pPr>
        <w:jc w:val="both"/>
        <w:rPr>
          <w:rFonts w:ascii="Times New Roman" w:eastAsia="Times New Roman" w:hAnsi="Times New Roman" w:cs="Times New Roman"/>
          <w:i/>
          <w:sz w:val="28"/>
          <w:szCs w:val="28"/>
        </w:rPr>
      </w:pPr>
      <w:r w:rsidRPr="00EE5C66">
        <w:rPr>
          <w:rFonts w:ascii="Times New Roman" w:hAnsi="Times New Roman"/>
          <w:i/>
          <w:sz w:val="28"/>
          <w:szCs w:val="28"/>
        </w:rPr>
        <w:t>Развитие знаний о социальных сторонах жизнедеятельности человека</w:t>
      </w:r>
    </w:p>
    <w:p w:rsidR="008B41DB" w:rsidRPr="00EE5C66" w:rsidRDefault="00C810DC" w:rsidP="00EE5C66">
      <w:pPr>
        <w:pStyle w:val="afd"/>
        <w:spacing w:line="276" w:lineRule="auto"/>
        <w:ind w:firstLine="709"/>
        <w:jc w:val="both"/>
        <w:rPr>
          <w:rFonts w:ascii="Times New Roman" w:hAnsi="Times New Roman"/>
          <w:sz w:val="28"/>
          <w:szCs w:val="28"/>
        </w:rPr>
      </w:pPr>
      <w:r w:rsidRPr="00EE5C66">
        <w:rPr>
          <w:rFonts w:ascii="Times New Roman" w:hAnsi="Times New Roman"/>
          <w:sz w:val="28"/>
          <w:szCs w:val="28"/>
        </w:rPr>
        <w:t>Уточнение общих представлений о семье и е</w:t>
      </w:r>
      <w:r w:rsidR="00B573C9" w:rsidRPr="00EE5C66">
        <w:rPr>
          <w:rFonts w:ascii="Times New Roman" w:hAnsi="Times New Roman"/>
          <w:sz w:val="28"/>
          <w:szCs w:val="28"/>
        </w:rPr>
        <w:t>е</w:t>
      </w:r>
      <w:r w:rsidRPr="00EE5C66">
        <w:rPr>
          <w:rFonts w:ascii="Times New Roman" w:hAnsi="Times New Roman"/>
          <w:sz w:val="28"/>
          <w:szCs w:val="28"/>
        </w:rPr>
        <w:t xml:space="preserve"> членах, обогащение представлений (общие) о внешнем облике родителей, детей, бабушки, дедушки в соответствии с возрастом. Развитие знаний о возможных местах проживания семьи (человека): город, деревня. Дом, квартира как жиль</w:t>
      </w:r>
      <w:r w:rsidR="00B573C9" w:rsidRPr="00EE5C66">
        <w:rPr>
          <w:rFonts w:ascii="Times New Roman" w:hAnsi="Times New Roman"/>
          <w:sz w:val="28"/>
          <w:szCs w:val="28"/>
        </w:rPr>
        <w:t>е</w:t>
      </w:r>
      <w:r w:rsidRPr="00EE5C66">
        <w:rPr>
          <w:rFonts w:ascii="Times New Roman" w:hAnsi="Times New Roman"/>
          <w:sz w:val="28"/>
          <w:szCs w:val="28"/>
        </w:rPr>
        <w:t xml:space="preserve"> человека: общие представления о предметных объектах и их пространственном расположении, характеризующих его/е</w:t>
      </w:r>
      <w:r w:rsidR="00B573C9" w:rsidRPr="00EE5C66">
        <w:rPr>
          <w:rFonts w:ascii="Times New Roman" w:hAnsi="Times New Roman"/>
          <w:sz w:val="28"/>
          <w:szCs w:val="28"/>
        </w:rPr>
        <w:t>е</w:t>
      </w:r>
      <w:r w:rsidRPr="00EE5C66">
        <w:rPr>
          <w:rFonts w:ascii="Times New Roman" w:hAnsi="Times New Roman"/>
          <w:sz w:val="28"/>
          <w:szCs w:val="28"/>
        </w:rPr>
        <w:t xml:space="preserve"> организацию как пространства с помещениями (входная дверь, прихожая, кухня, коридор, комната, окна, ванная и туалетные комнаты</w:t>
      </w:r>
      <w:r w:rsidR="00915359" w:rsidRPr="00EE5C66">
        <w:rPr>
          <w:rFonts w:ascii="Times New Roman" w:hAnsi="Times New Roman"/>
          <w:sz w:val="28"/>
          <w:szCs w:val="28"/>
        </w:rPr>
        <w:t>)</w:t>
      </w:r>
      <w:r w:rsidRPr="00EE5C66">
        <w:rPr>
          <w:rFonts w:ascii="Times New Roman" w:hAnsi="Times New Roman"/>
          <w:sz w:val="28"/>
          <w:szCs w:val="28"/>
        </w:rPr>
        <w:t>. Домашние предметы и вещи</w:t>
      </w:r>
      <w:r w:rsidR="00037FD6" w:rsidRPr="00EE5C66">
        <w:rPr>
          <w:rFonts w:ascii="Times New Roman" w:hAnsi="Times New Roman"/>
          <w:sz w:val="28"/>
          <w:szCs w:val="28"/>
        </w:rPr>
        <w:t>,</w:t>
      </w:r>
      <w:r w:rsidRPr="00EE5C66">
        <w:rPr>
          <w:rFonts w:ascii="Times New Roman" w:hAnsi="Times New Roman"/>
          <w:sz w:val="28"/>
          <w:szCs w:val="28"/>
        </w:rPr>
        <w:t xml:space="preserve"> необходимые для жизни членов семьи.</w:t>
      </w:r>
    </w:p>
    <w:p w:rsidR="008B41DB" w:rsidRPr="00EE5C66" w:rsidRDefault="00C810DC" w:rsidP="00EE5C66">
      <w:pPr>
        <w:pStyle w:val="afd"/>
        <w:spacing w:line="276" w:lineRule="auto"/>
        <w:ind w:firstLine="709"/>
        <w:jc w:val="both"/>
        <w:rPr>
          <w:rFonts w:ascii="Times New Roman" w:hAnsi="Times New Roman"/>
          <w:sz w:val="28"/>
          <w:szCs w:val="28"/>
        </w:rPr>
      </w:pPr>
      <w:r w:rsidRPr="00EE5C66">
        <w:rPr>
          <w:rFonts w:ascii="Times New Roman" w:hAnsi="Times New Roman"/>
          <w:sz w:val="28"/>
          <w:szCs w:val="28"/>
        </w:rPr>
        <w:t xml:space="preserve">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w:t>
      </w:r>
      <w:r w:rsidRPr="00EE5C66">
        <w:rPr>
          <w:rFonts w:ascii="Times New Roman" w:hAnsi="Times New Roman"/>
          <w:sz w:val="28"/>
          <w:szCs w:val="28"/>
        </w:rPr>
        <w:lastRenderedPageBreak/>
        <w:t>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B05E2D" w:rsidRPr="00375E74" w:rsidRDefault="00C810DC" w:rsidP="00375E74">
      <w:pPr>
        <w:pStyle w:val="afd"/>
        <w:spacing w:line="276" w:lineRule="auto"/>
        <w:ind w:firstLine="709"/>
        <w:jc w:val="both"/>
        <w:rPr>
          <w:rFonts w:ascii="Times New Roman" w:hAnsi="Times New Roman"/>
          <w:sz w:val="28"/>
          <w:szCs w:val="28"/>
        </w:rPr>
      </w:pPr>
      <w:r w:rsidRPr="00EE5C66">
        <w:rPr>
          <w:rStyle w:val="s4"/>
          <w:rFonts w:ascii="Times New Roman" w:hAnsi="Times New Roman"/>
          <w:sz w:val="28"/>
          <w:szCs w:val="28"/>
        </w:rPr>
        <w:t xml:space="preserve">Развитие представлений об объектах живой (животные дома) и неживой природы (комнатные растения), наполняющих пространства жизни человека, о роли и деятельности человека для них. </w:t>
      </w:r>
    </w:p>
    <w:p w:rsidR="008B41DB" w:rsidRPr="00EE5C66" w:rsidRDefault="00C810DC" w:rsidP="00375E74">
      <w:pPr>
        <w:spacing w:after="0"/>
        <w:ind w:firstLine="709"/>
        <w:jc w:val="both"/>
        <w:rPr>
          <w:rFonts w:ascii="Times New Roman" w:hAnsi="Times New Roman" w:cs="Times New Roman"/>
          <w:sz w:val="28"/>
          <w:szCs w:val="28"/>
        </w:rPr>
      </w:pPr>
      <w:r w:rsidRPr="00EE5C66">
        <w:rPr>
          <w:rFonts w:ascii="Times New Roman" w:hAnsi="Times New Roman" w:cs="Times New Roman"/>
          <w:i/>
          <w:sz w:val="28"/>
          <w:szCs w:val="28"/>
        </w:rPr>
        <w:t>Развитие реб</w:t>
      </w:r>
      <w:r w:rsidR="00B573C9" w:rsidRPr="00EE5C66">
        <w:rPr>
          <w:rFonts w:ascii="Times New Roman" w:hAnsi="Times New Roman" w:cs="Times New Roman"/>
          <w:i/>
          <w:sz w:val="28"/>
          <w:szCs w:val="28"/>
        </w:rPr>
        <w:t>е</w:t>
      </w:r>
      <w:r w:rsidRPr="00EE5C66">
        <w:rPr>
          <w:rFonts w:ascii="Times New Roman" w:hAnsi="Times New Roman" w:cs="Times New Roman"/>
          <w:i/>
          <w:sz w:val="28"/>
          <w:szCs w:val="28"/>
        </w:rPr>
        <w:t xml:space="preserve">нком </w:t>
      </w:r>
      <w:r w:rsidR="00C25D94" w:rsidRPr="00EE5C66">
        <w:rPr>
          <w:rFonts w:ascii="Times New Roman" w:hAnsi="Times New Roman" w:cs="Times New Roman"/>
          <w:i/>
          <w:sz w:val="28"/>
          <w:szCs w:val="28"/>
        </w:rPr>
        <w:t>о</w:t>
      </w:r>
      <w:r w:rsidRPr="00EE5C66">
        <w:rPr>
          <w:rFonts w:ascii="Times New Roman" w:hAnsi="Times New Roman" w:cs="Times New Roman"/>
          <w:i/>
          <w:sz w:val="28"/>
          <w:szCs w:val="28"/>
        </w:rPr>
        <w:t>браза</w:t>
      </w:r>
      <w:r w:rsidR="00C25D94" w:rsidRPr="00EE5C66">
        <w:rPr>
          <w:rFonts w:ascii="Times New Roman" w:hAnsi="Times New Roman" w:cs="Times New Roman"/>
          <w:i/>
          <w:sz w:val="28"/>
          <w:szCs w:val="28"/>
        </w:rPr>
        <w:t xml:space="preserve"> «</w:t>
      </w:r>
      <w:r w:rsidRPr="00EE5C66">
        <w:rPr>
          <w:rFonts w:ascii="Times New Roman" w:hAnsi="Times New Roman" w:cs="Times New Roman"/>
          <w:i/>
          <w:sz w:val="28"/>
          <w:szCs w:val="28"/>
        </w:rPr>
        <w:t>Я» как субъекта общения</w:t>
      </w:r>
    </w:p>
    <w:p w:rsidR="008B41DB" w:rsidRPr="00EE5C66" w:rsidRDefault="00C810DC"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xml:space="preserve">Развитие умений </w:t>
      </w:r>
      <w:r w:rsidRPr="00EE5C66">
        <w:rPr>
          <w:rStyle w:val="s4"/>
          <w:rFonts w:ascii="Times New Roman" w:hAnsi="Times New Roman"/>
          <w:sz w:val="28"/>
          <w:szCs w:val="28"/>
        </w:rPr>
        <w:t>рассказать о себе, сво</w:t>
      </w:r>
      <w:r w:rsidR="00B573C9" w:rsidRPr="00EE5C66">
        <w:rPr>
          <w:rStyle w:val="s4"/>
          <w:rFonts w:ascii="Times New Roman" w:hAnsi="Times New Roman"/>
          <w:sz w:val="28"/>
          <w:szCs w:val="28"/>
        </w:rPr>
        <w:t>е</w:t>
      </w:r>
      <w:r w:rsidRPr="00EE5C66">
        <w:rPr>
          <w:rStyle w:val="s4"/>
          <w:rFonts w:ascii="Times New Roman" w:hAnsi="Times New Roman"/>
          <w:sz w:val="28"/>
          <w:szCs w:val="28"/>
        </w:rPr>
        <w:t xml:space="preserve">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 </w:t>
      </w:r>
    </w:p>
    <w:p w:rsidR="008B41DB"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Формирование собственного зрительного образа с уточнением представлений </w:t>
      </w:r>
      <w:r w:rsidR="004C3E08" w:rsidRPr="00EE5C66">
        <w:rPr>
          <w:rStyle w:val="s4"/>
          <w:rFonts w:ascii="Times New Roman" w:hAnsi="Times New Roman"/>
          <w:sz w:val="28"/>
          <w:szCs w:val="28"/>
        </w:rPr>
        <w:t xml:space="preserve">об </w:t>
      </w:r>
      <w:r w:rsidRPr="00EE5C66">
        <w:rPr>
          <w:rStyle w:val="s4"/>
          <w:rFonts w:ascii="Times New Roman" w:hAnsi="Times New Roman"/>
          <w:sz w:val="28"/>
          <w:szCs w:val="28"/>
        </w:rPr>
        <w:t>индивидуальных особенност</w:t>
      </w:r>
      <w:r w:rsidR="004C3E08" w:rsidRPr="00EE5C66">
        <w:rPr>
          <w:rStyle w:val="s4"/>
          <w:rFonts w:ascii="Times New Roman" w:hAnsi="Times New Roman"/>
          <w:sz w:val="28"/>
          <w:szCs w:val="28"/>
        </w:rPr>
        <w:t>ях</w:t>
      </w:r>
      <w:r w:rsidRPr="00EE5C66">
        <w:rPr>
          <w:rStyle w:val="s4"/>
          <w:rFonts w:ascii="Times New Roman" w:hAnsi="Times New Roman"/>
          <w:sz w:val="28"/>
          <w:szCs w:val="28"/>
        </w:rPr>
        <w:t>, привлекательности черт лица и внешнего облика.</w:t>
      </w:r>
    </w:p>
    <w:p w:rsidR="00C810DC" w:rsidRPr="00EE5C66" w:rsidRDefault="00C810DC" w:rsidP="00EE5C66">
      <w:pPr>
        <w:pStyle w:val="afd"/>
        <w:spacing w:line="276" w:lineRule="auto"/>
        <w:ind w:firstLine="709"/>
        <w:jc w:val="both"/>
        <w:rPr>
          <w:rFonts w:ascii="Times New Roman" w:hAnsi="Times New Roman"/>
          <w:sz w:val="28"/>
          <w:szCs w:val="28"/>
        </w:rPr>
      </w:pPr>
      <w:r w:rsidRPr="00EE5C66">
        <w:rPr>
          <w:rStyle w:val="s4"/>
          <w:rFonts w:ascii="Times New Roman" w:hAnsi="Times New Roman"/>
          <w:sz w:val="28"/>
          <w:szCs w:val="28"/>
        </w:rPr>
        <w:t>Развитие интереса к выразительности речи</w:t>
      </w:r>
      <w:r w:rsidR="004C3E08" w:rsidRPr="00EE5C66">
        <w:rPr>
          <w:rStyle w:val="s4"/>
          <w:rFonts w:ascii="Times New Roman" w:hAnsi="Times New Roman"/>
          <w:sz w:val="28"/>
          <w:szCs w:val="28"/>
        </w:rPr>
        <w:t>,</w:t>
      </w:r>
      <w:r w:rsidRPr="00EE5C66">
        <w:rPr>
          <w:rStyle w:val="s4"/>
          <w:rFonts w:ascii="Times New Roman" w:hAnsi="Times New Roman"/>
          <w:sz w:val="28"/>
          <w:szCs w:val="28"/>
        </w:rPr>
        <w:t xml:space="preserve"> собственной и других. </w:t>
      </w:r>
      <w:r w:rsidRPr="00EE5C66">
        <w:rPr>
          <w:rFonts w:ascii="Times New Roman" w:hAnsi="Times New Roman"/>
          <w:sz w:val="28"/>
          <w:szCs w:val="28"/>
        </w:rPr>
        <w:t>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C810DC" w:rsidRPr="00EE5C66" w:rsidRDefault="00C810DC"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xml:space="preserve">Развитие первичных представлений о </w:t>
      </w:r>
      <w:r w:rsidRPr="00EE5C66">
        <w:rPr>
          <w:rStyle w:val="s4"/>
          <w:rFonts w:ascii="Times New Roman" w:hAnsi="Times New Roman"/>
          <w:sz w:val="28"/>
          <w:szCs w:val="28"/>
        </w:rPr>
        <w:t xml:space="preserve">роли зрения, речи в общении и взаимодействии с другими людьми. </w:t>
      </w:r>
    </w:p>
    <w:p w:rsidR="008B41DB"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Развитие опыта быть ведущим колонны, расширени</w:t>
      </w:r>
      <w:r w:rsidR="00037FD6" w:rsidRPr="00EE5C66">
        <w:rPr>
          <w:rStyle w:val="s4"/>
          <w:rFonts w:ascii="Times New Roman" w:hAnsi="Times New Roman"/>
          <w:sz w:val="28"/>
          <w:szCs w:val="28"/>
        </w:rPr>
        <w:t>е</w:t>
      </w:r>
      <w:r w:rsidRPr="00EE5C66">
        <w:rPr>
          <w:rStyle w:val="s4"/>
          <w:rFonts w:ascii="Times New Roman" w:hAnsi="Times New Roman"/>
          <w:sz w:val="28"/>
          <w:szCs w:val="28"/>
        </w:rPr>
        <w:t xml:space="preserve"> опыта участия в различных подвижных игр</w:t>
      </w:r>
      <w:r w:rsidR="004C3E08" w:rsidRPr="00EE5C66">
        <w:rPr>
          <w:rStyle w:val="s4"/>
          <w:rFonts w:ascii="Times New Roman" w:hAnsi="Times New Roman"/>
          <w:sz w:val="28"/>
          <w:szCs w:val="28"/>
        </w:rPr>
        <w:t>ах</w:t>
      </w:r>
      <w:r w:rsidRPr="00EE5C66">
        <w:rPr>
          <w:rStyle w:val="s4"/>
          <w:rFonts w:ascii="Times New Roman" w:hAnsi="Times New Roman"/>
          <w:sz w:val="28"/>
          <w:szCs w:val="28"/>
        </w:rPr>
        <w:t>, совместного выполнения трудовых операций с взрослым, сверстником.</w:t>
      </w:r>
    </w:p>
    <w:p w:rsidR="008B41DB"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Развитие  умений и навыков зрительного контроля и </w:t>
      </w:r>
      <w:proofErr w:type="spellStart"/>
      <w:r w:rsidRPr="00EE5C66">
        <w:rPr>
          <w:rStyle w:val="s4"/>
          <w:rFonts w:ascii="Times New Roman" w:hAnsi="Times New Roman"/>
          <w:sz w:val="28"/>
          <w:szCs w:val="28"/>
        </w:rPr>
        <w:t>саморегуляции</w:t>
      </w:r>
      <w:proofErr w:type="spellEnd"/>
      <w:r w:rsidRPr="00EE5C66">
        <w:rPr>
          <w:rStyle w:val="s4"/>
          <w:rFonts w:ascii="Times New Roman" w:hAnsi="Times New Roman"/>
          <w:sz w:val="28"/>
          <w:szCs w:val="28"/>
        </w:rPr>
        <w:t xml:space="preserve"> в совместной деятельности в соответствии с действиями партн</w:t>
      </w:r>
      <w:r w:rsidR="00B573C9" w:rsidRPr="00EE5C66">
        <w:rPr>
          <w:rStyle w:val="s4"/>
          <w:rFonts w:ascii="Times New Roman" w:hAnsi="Times New Roman"/>
          <w:sz w:val="28"/>
          <w:szCs w:val="28"/>
        </w:rPr>
        <w:t>е</w:t>
      </w:r>
      <w:r w:rsidRPr="00EE5C66">
        <w:rPr>
          <w:rStyle w:val="s4"/>
          <w:rFonts w:ascii="Times New Roman" w:hAnsi="Times New Roman"/>
          <w:sz w:val="28"/>
          <w:szCs w:val="28"/>
        </w:rPr>
        <w:t>ра. Обогащение опыта самовыражения в театрализованных играх, инсценировках.</w:t>
      </w:r>
    </w:p>
    <w:p w:rsidR="008B41DB"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C810DC" w:rsidRPr="00EE5C66" w:rsidRDefault="00C810DC" w:rsidP="00375E74">
      <w:pPr>
        <w:pStyle w:val="afd"/>
        <w:spacing w:line="276" w:lineRule="auto"/>
        <w:ind w:firstLine="709"/>
        <w:jc w:val="both"/>
        <w:rPr>
          <w:rFonts w:ascii="Times New Roman" w:hAnsi="Times New Roman"/>
          <w:sz w:val="28"/>
          <w:szCs w:val="28"/>
        </w:rPr>
      </w:pPr>
      <w:r w:rsidRPr="00EE5C66">
        <w:rPr>
          <w:rStyle w:val="s4"/>
          <w:rFonts w:ascii="Times New Roman" w:hAnsi="Times New Roman"/>
          <w:sz w:val="28"/>
          <w:szCs w:val="28"/>
        </w:rPr>
        <w:t>Формирование умения писать (печатать) и читать сво</w:t>
      </w:r>
      <w:r w:rsidR="00B573C9" w:rsidRPr="00EE5C66">
        <w:rPr>
          <w:rStyle w:val="s4"/>
          <w:rFonts w:ascii="Times New Roman" w:hAnsi="Times New Roman"/>
          <w:sz w:val="28"/>
          <w:szCs w:val="28"/>
        </w:rPr>
        <w:t>е</w:t>
      </w:r>
      <w:r w:rsidRPr="00EE5C66">
        <w:rPr>
          <w:rStyle w:val="s4"/>
          <w:rFonts w:ascii="Times New Roman" w:hAnsi="Times New Roman"/>
          <w:sz w:val="28"/>
          <w:szCs w:val="28"/>
        </w:rPr>
        <w:t xml:space="preserve"> имя.</w:t>
      </w:r>
    </w:p>
    <w:p w:rsidR="00C810DC" w:rsidRPr="00EE5C66" w:rsidRDefault="00037FD6" w:rsidP="00EE5C66">
      <w:pPr>
        <w:pStyle w:val="p11"/>
        <w:spacing w:before="0" w:beforeAutospacing="0" w:after="0" w:afterAutospacing="0" w:line="276" w:lineRule="auto"/>
        <w:jc w:val="both"/>
        <w:rPr>
          <w:rStyle w:val="FontStyle64"/>
          <w:b/>
          <w:iCs w:val="0"/>
          <w:color w:val="auto"/>
          <w:sz w:val="28"/>
          <w:szCs w:val="28"/>
        </w:rPr>
      </w:pPr>
      <w:r w:rsidRPr="00EE5C66">
        <w:rPr>
          <w:rStyle w:val="FontStyle64"/>
          <w:b/>
          <w:color w:val="auto"/>
          <w:sz w:val="28"/>
          <w:szCs w:val="28"/>
        </w:rPr>
        <w:tab/>
      </w:r>
      <w:r w:rsidR="00C810DC" w:rsidRPr="00EE5C66">
        <w:rPr>
          <w:rStyle w:val="FontStyle64"/>
          <w:b/>
          <w:color w:val="auto"/>
          <w:sz w:val="28"/>
          <w:szCs w:val="28"/>
        </w:rPr>
        <w:t>Социально-предметное развитие</w:t>
      </w:r>
    </w:p>
    <w:p w:rsidR="00C810DC" w:rsidRPr="00EE5C66" w:rsidRDefault="00C810DC" w:rsidP="00EE5C66">
      <w:pPr>
        <w:pStyle w:val="p11"/>
        <w:spacing w:before="0" w:beforeAutospacing="0" w:after="0" w:afterAutospacing="0" w:line="276" w:lineRule="auto"/>
        <w:ind w:firstLine="709"/>
        <w:jc w:val="both"/>
        <w:rPr>
          <w:i/>
          <w:sz w:val="28"/>
          <w:szCs w:val="28"/>
        </w:rPr>
      </w:pPr>
      <w:r w:rsidRPr="00EE5C66">
        <w:rPr>
          <w:sz w:val="28"/>
          <w:szCs w:val="28"/>
        </w:rPr>
        <w:t>Обеспечение слабовидящему реб</w:t>
      </w:r>
      <w:r w:rsidR="00B573C9" w:rsidRPr="00EE5C66">
        <w:rPr>
          <w:sz w:val="28"/>
          <w:szCs w:val="28"/>
        </w:rPr>
        <w:t>е</w:t>
      </w:r>
      <w:r w:rsidRPr="00EE5C66">
        <w:rPr>
          <w:sz w:val="28"/>
          <w:szCs w:val="28"/>
        </w:rPr>
        <w:t>нку объектно-предметн</w:t>
      </w:r>
      <w:r w:rsidR="008B41DB" w:rsidRPr="00EE5C66">
        <w:rPr>
          <w:sz w:val="28"/>
          <w:szCs w:val="28"/>
        </w:rPr>
        <w:t>ой</w:t>
      </w:r>
      <w:r w:rsidRPr="00EE5C66">
        <w:rPr>
          <w:sz w:val="28"/>
          <w:szCs w:val="28"/>
        </w:rPr>
        <w:t>, предметно-пространственн</w:t>
      </w:r>
      <w:r w:rsidR="008B41DB" w:rsidRPr="00EE5C66">
        <w:rPr>
          <w:sz w:val="28"/>
          <w:szCs w:val="28"/>
        </w:rPr>
        <w:t>ой</w:t>
      </w:r>
      <w:r w:rsidRPr="00EE5C66">
        <w:rPr>
          <w:sz w:val="28"/>
          <w:szCs w:val="28"/>
        </w:rPr>
        <w:t xml:space="preserve"> адаптаци</w:t>
      </w:r>
      <w:r w:rsidR="008B41DB" w:rsidRPr="00EE5C66">
        <w:rPr>
          <w:sz w:val="28"/>
          <w:szCs w:val="28"/>
        </w:rPr>
        <w:t>и</w:t>
      </w:r>
      <w:r w:rsidRPr="00EE5C66">
        <w:rPr>
          <w:sz w:val="28"/>
          <w:szCs w:val="28"/>
        </w:rPr>
        <w:t xml:space="preserve">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037FD6" w:rsidRPr="00EE5C66" w:rsidRDefault="00C810DC" w:rsidP="00EE5C66">
      <w:pPr>
        <w:pStyle w:val="p11"/>
        <w:spacing w:before="0" w:beforeAutospacing="0" w:after="0" w:afterAutospacing="0" w:line="276" w:lineRule="auto"/>
        <w:ind w:firstLine="709"/>
        <w:jc w:val="both"/>
        <w:rPr>
          <w:sz w:val="28"/>
          <w:szCs w:val="28"/>
        </w:rPr>
      </w:pPr>
      <w:proofErr w:type="gramStart"/>
      <w:r w:rsidRPr="00EE5C66">
        <w:rPr>
          <w:sz w:val="28"/>
          <w:szCs w:val="28"/>
        </w:rPr>
        <w:t>-</w:t>
      </w:r>
      <w:r w:rsidR="004C3E08" w:rsidRPr="00EE5C66">
        <w:rPr>
          <w:sz w:val="28"/>
          <w:szCs w:val="28"/>
        </w:rPr>
        <w:t> </w:t>
      </w:r>
      <w:r w:rsidR="00037FD6" w:rsidRPr="00EE5C66">
        <w:rPr>
          <w:b/>
          <w:sz w:val="28"/>
          <w:szCs w:val="28"/>
        </w:rPr>
        <w:t>Б</w:t>
      </w:r>
      <w:r w:rsidRPr="00EE5C66">
        <w:rPr>
          <w:b/>
          <w:sz w:val="28"/>
          <w:szCs w:val="28"/>
        </w:rPr>
        <w:t>ытовые объекты</w:t>
      </w:r>
      <w:r w:rsidRPr="00EE5C66">
        <w:rPr>
          <w:sz w:val="28"/>
          <w:szCs w:val="28"/>
        </w:rPr>
        <w:t xml:space="preserve"> мест жизнедеятельности детей: предметы мебели  групповой, спальни, раздевалки, кабинетов специалистов; предметы </w:t>
      </w:r>
      <w:r w:rsidRPr="00EE5C66">
        <w:rPr>
          <w:sz w:val="28"/>
          <w:szCs w:val="28"/>
        </w:rPr>
        <w:lastRenderedPageBreak/>
        <w:t>умывальной и туалетной комнат; предметы посуды (столовые, кухонные), предметы и объекты кухни, моечной.</w:t>
      </w:r>
      <w:proofErr w:type="gramEnd"/>
    </w:p>
    <w:p w:rsidR="004C3E08"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Содержание знаний:</w:t>
      </w:r>
      <w:r w:rsidRPr="00EE5C66">
        <w:rPr>
          <w:sz w:val="28"/>
          <w:szCs w:val="28"/>
        </w:rPr>
        <w:t xml:space="preserve"> предметы частого использования  реб</w:t>
      </w:r>
      <w:r w:rsidR="00B573C9" w:rsidRPr="00EE5C66">
        <w:rPr>
          <w:sz w:val="28"/>
          <w:szCs w:val="28"/>
        </w:rPr>
        <w:t>е</w:t>
      </w:r>
      <w:r w:rsidRPr="00EE5C66">
        <w:rPr>
          <w:sz w:val="28"/>
          <w:szCs w:val="28"/>
        </w:rPr>
        <w:t xml:space="preserve">нком </w:t>
      </w:r>
      <w:r w:rsidR="004C3E08" w:rsidRPr="00EE5C66">
        <w:rPr>
          <w:sz w:val="28"/>
          <w:szCs w:val="28"/>
        </w:rPr>
        <w:t>–</w:t>
      </w:r>
      <w:r w:rsidRPr="00EE5C66">
        <w:rPr>
          <w:sz w:val="28"/>
          <w:szCs w:val="28"/>
        </w:rPr>
        <w:t xml:space="preserve"> знать название целого, частей, деталей, назначение; остальные предметы – название и назначение; знать название помещений; знать названия одежды и обуви. </w:t>
      </w:r>
    </w:p>
    <w:p w:rsidR="008B41DB" w:rsidRPr="00EE5C66" w:rsidRDefault="004C3E08" w:rsidP="00EE5C66">
      <w:pPr>
        <w:pStyle w:val="p11"/>
        <w:spacing w:before="0" w:beforeAutospacing="0" w:after="0" w:afterAutospacing="0" w:line="276" w:lineRule="auto"/>
        <w:ind w:firstLine="709"/>
        <w:jc w:val="both"/>
        <w:rPr>
          <w:sz w:val="28"/>
          <w:szCs w:val="28"/>
        </w:rPr>
      </w:pPr>
      <w:r w:rsidRPr="00EE5C66">
        <w:rPr>
          <w:i/>
          <w:sz w:val="28"/>
          <w:szCs w:val="28"/>
        </w:rPr>
        <w:t>С</w:t>
      </w:r>
      <w:r w:rsidR="00C810DC" w:rsidRPr="00EE5C66">
        <w:rPr>
          <w:i/>
          <w:sz w:val="28"/>
          <w:szCs w:val="28"/>
        </w:rPr>
        <w:t>одержание умений и навыков:</w:t>
      </w:r>
      <w:r w:rsidR="00C810DC" w:rsidRPr="00EE5C66">
        <w:rPr>
          <w:sz w:val="28"/>
          <w:szCs w:val="28"/>
        </w:rPr>
        <w:t xml:space="preserve"> сесть, встать </w:t>
      </w:r>
      <w:proofErr w:type="gramStart"/>
      <w:r w:rsidR="00C810DC" w:rsidRPr="00EE5C66">
        <w:rPr>
          <w:sz w:val="28"/>
          <w:szCs w:val="28"/>
        </w:rPr>
        <w:t>с</w:t>
      </w:r>
      <w:r w:rsidRPr="00EE5C66">
        <w:rPr>
          <w:sz w:val="28"/>
          <w:szCs w:val="28"/>
        </w:rPr>
        <w:t>-</w:t>
      </w:r>
      <w:proofErr w:type="gramEnd"/>
      <w:r w:rsidR="00C810DC" w:rsidRPr="00EE5C66">
        <w:rPr>
          <w:sz w:val="28"/>
          <w:szCs w:val="28"/>
        </w:rPr>
        <w:t xml:space="preserve"> и рядом с</w:t>
      </w:r>
      <w:r w:rsidRPr="00EE5C66">
        <w:rPr>
          <w:sz w:val="28"/>
          <w:szCs w:val="28"/>
        </w:rPr>
        <w:t>-</w:t>
      </w:r>
      <w:r w:rsidR="00C810DC" w:rsidRPr="00EE5C66">
        <w:rPr>
          <w:sz w:val="28"/>
          <w:szCs w:val="28"/>
        </w:rPr>
        <w:t>, отодвинуть, задвинуть, подвинуть стул; выдвинуть и задвинуть ящик стола, поставить (положить) и т.</w:t>
      </w:r>
      <w:r w:rsidRPr="00EE5C66">
        <w:rPr>
          <w:sz w:val="28"/>
          <w:szCs w:val="28"/>
        </w:rPr>
        <w:t> </w:t>
      </w:r>
      <w:r w:rsidR="00C810DC" w:rsidRPr="00EE5C66">
        <w:rPr>
          <w:sz w:val="28"/>
          <w:szCs w:val="28"/>
        </w:rPr>
        <w:t>п. что-либо на столешницу, показать е</w:t>
      </w:r>
      <w:r w:rsidR="00B573C9" w:rsidRPr="00EE5C66">
        <w:rPr>
          <w:sz w:val="28"/>
          <w:szCs w:val="28"/>
        </w:rPr>
        <w:t>е</w:t>
      </w:r>
      <w:r w:rsidR="00C810DC" w:rsidRPr="00EE5C66">
        <w:rPr>
          <w:sz w:val="28"/>
          <w:szCs w:val="28"/>
        </w:rPr>
        <w:t xml:space="preserve">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w:t>
      </w:r>
      <w:r w:rsidRPr="00EE5C66">
        <w:rPr>
          <w:sz w:val="28"/>
          <w:szCs w:val="28"/>
        </w:rPr>
        <w:t>-</w:t>
      </w:r>
      <w:r w:rsidR="00C810DC" w:rsidRPr="00EE5C66">
        <w:rPr>
          <w:sz w:val="28"/>
          <w:szCs w:val="28"/>
        </w:rPr>
        <w:t>,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w:t>
      </w:r>
      <w:proofErr w:type="gramStart"/>
      <w:r w:rsidR="00C810DC" w:rsidRPr="00EE5C66">
        <w:rPr>
          <w:sz w:val="28"/>
          <w:szCs w:val="28"/>
        </w:rPr>
        <w:t>а</w:t>
      </w:r>
      <w:r w:rsidRPr="00EE5C66">
        <w:rPr>
          <w:sz w:val="28"/>
          <w:szCs w:val="28"/>
        </w:rPr>
        <w:t>-</w:t>
      </w:r>
      <w:proofErr w:type="gramEnd"/>
      <w:r w:rsidR="00C810DC" w:rsidRPr="00EE5C66">
        <w:rPr>
          <w:sz w:val="28"/>
          <w:szCs w:val="28"/>
        </w:rPr>
        <w:t xml:space="preserve">, снять с крючка полотенце, вытереть им лицо, руки; открывать и закрывать кран, подставлять руки (для умывания), </w:t>
      </w:r>
      <w:r w:rsidR="00B573C9" w:rsidRPr="00EE5C66">
        <w:rPr>
          <w:sz w:val="28"/>
          <w:szCs w:val="28"/>
        </w:rPr>
        <w:t>е</w:t>
      </w:r>
      <w:r w:rsidR="00C810DC" w:rsidRPr="00EE5C66">
        <w:rPr>
          <w:sz w:val="28"/>
          <w:szCs w:val="28"/>
        </w:rPr>
        <w:t xml:space="preserve">мкость под струю воды, уметь выливать из </w:t>
      </w:r>
      <w:r w:rsidR="00B573C9" w:rsidRPr="00EE5C66">
        <w:rPr>
          <w:sz w:val="28"/>
          <w:szCs w:val="28"/>
        </w:rPr>
        <w:t>е</w:t>
      </w:r>
      <w:r w:rsidR="00C810DC" w:rsidRPr="00EE5C66">
        <w:rPr>
          <w:sz w:val="28"/>
          <w:szCs w:val="28"/>
        </w:rPr>
        <w:t xml:space="preserve">мкости  набранную воду; </w:t>
      </w:r>
      <w:proofErr w:type="gramStart"/>
      <w:r w:rsidR="00C810DC" w:rsidRPr="00EE5C66">
        <w:rPr>
          <w:sz w:val="28"/>
          <w:szCs w:val="28"/>
        </w:rPr>
        <w:t>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w:t>
      </w:r>
      <w:proofErr w:type="gramEnd"/>
      <w:r w:rsidR="00C810DC" w:rsidRPr="00EE5C66">
        <w:rPr>
          <w:sz w:val="28"/>
          <w:szCs w:val="28"/>
        </w:rPr>
        <w:t xml:space="preserve"> Владеть основными культурно-гигиеническими умениями и навыками, навыками самообслуживания. </w:t>
      </w:r>
    </w:p>
    <w:p w:rsidR="004C3E08" w:rsidRPr="00EE5C66" w:rsidRDefault="00C810DC" w:rsidP="00EE5C66">
      <w:pPr>
        <w:pStyle w:val="p11"/>
        <w:spacing w:before="0" w:beforeAutospacing="0" w:after="0" w:afterAutospacing="0" w:line="276" w:lineRule="auto"/>
        <w:ind w:firstLine="709"/>
        <w:jc w:val="both"/>
        <w:rPr>
          <w:sz w:val="28"/>
          <w:szCs w:val="28"/>
        </w:rPr>
      </w:pPr>
      <w:proofErr w:type="gramStart"/>
      <w:r w:rsidRPr="00EE5C66">
        <w:rPr>
          <w:sz w:val="28"/>
          <w:szCs w:val="28"/>
        </w:rPr>
        <w:t xml:space="preserve">- </w:t>
      </w:r>
      <w:r w:rsidR="00037FD6" w:rsidRPr="00EE5C66">
        <w:rPr>
          <w:b/>
          <w:sz w:val="28"/>
          <w:szCs w:val="28"/>
        </w:rPr>
        <w:t>П</w:t>
      </w:r>
      <w:r w:rsidRPr="00EE5C66">
        <w:rPr>
          <w:b/>
          <w:sz w:val="28"/>
          <w:szCs w:val="28"/>
        </w:rPr>
        <w:t>редметные объекты,</w:t>
      </w:r>
      <w:r w:rsidRPr="00EE5C66">
        <w:rPr>
          <w:sz w:val="28"/>
          <w:szCs w:val="28"/>
        </w:rPr>
        <w:t xml:space="preserve"> организующие помещение (замкнутое пространство): пол, стены, окна, подоконник, дверь и дверные про</w:t>
      </w:r>
      <w:r w:rsidR="00B573C9" w:rsidRPr="00EE5C66">
        <w:rPr>
          <w:sz w:val="28"/>
          <w:szCs w:val="28"/>
        </w:rPr>
        <w:t>е</w:t>
      </w:r>
      <w:r w:rsidRPr="00EE5C66">
        <w:rPr>
          <w:sz w:val="28"/>
          <w:szCs w:val="28"/>
        </w:rPr>
        <w:t>мы, порог, потолок; напольные покрытия (</w:t>
      </w:r>
      <w:proofErr w:type="spellStart"/>
      <w:r w:rsidRPr="00EE5C66">
        <w:rPr>
          <w:sz w:val="28"/>
          <w:szCs w:val="28"/>
        </w:rPr>
        <w:t>околодверные</w:t>
      </w:r>
      <w:proofErr w:type="spellEnd"/>
      <w:r w:rsidRPr="00EE5C66">
        <w:rPr>
          <w:sz w:val="28"/>
          <w:szCs w:val="28"/>
        </w:rPr>
        <w:t xml:space="preserve"> коврики, ковровая дорожка, палас и т.</w:t>
      </w:r>
      <w:r w:rsidR="004C3E08" w:rsidRPr="00EE5C66">
        <w:rPr>
          <w:sz w:val="28"/>
          <w:szCs w:val="28"/>
        </w:rPr>
        <w:t> </w:t>
      </w:r>
      <w:r w:rsidRPr="00EE5C66">
        <w:rPr>
          <w:sz w:val="28"/>
          <w:szCs w:val="28"/>
        </w:rPr>
        <w:t>п.); предметные объекты, организующие связь между пространствами – лестничные прол</w:t>
      </w:r>
      <w:r w:rsidR="00B573C9" w:rsidRPr="00EE5C66">
        <w:rPr>
          <w:sz w:val="28"/>
          <w:szCs w:val="28"/>
        </w:rPr>
        <w:t>е</w:t>
      </w:r>
      <w:r w:rsidRPr="00EE5C66">
        <w:rPr>
          <w:sz w:val="28"/>
          <w:szCs w:val="28"/>
        </w:rPr>
        <w:t xml:space="preserve">ты: ступени, площадка, ограждение, перила. </w:t>
      </w:r>
      <w:proofErr w:type="gramEnd"/>
    </w:p>
    <w:p w:rsidR="004C3E08"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Содержание знаний:</w:t>
      </w:r>
      <w:r w:rsidRPr="00EE5C66">
        <w:rPr>
          <w:sz w:val="28"/>
          <w:szCs w:val="28"/>
        </w:rPr>
        <w:t xml:space="preserve"> знать названия, представлять, как выглядят, из чего сделаны. </w:t>
      </w:r>
    </w:p>
    <w:p w:rsidR="008B41DB" w:rsidRPr="00EE5C66" w:rsidRDefault="00C810DC" w:rsidP="00EE5C66">
      <w:pPr>
        <w:pStyle w:val="p11"/>
        <w:spacing w:before="0" w:beforeAutospacing="0" w:after="0" w:afterAutospacing="0" w:line="276" w:lineRule="auto"/>
        <w:ind w:firstLine="709"/>
        <w:jc w:val="both"/>
        <w:rPr>
          <w:sz w:val="28"/>
          <w:szCs w:val="28"/>
        </w:rPr>
      </w:pPr>
      <w:r w:rsidRPr="00EE5C66">
        <w:rPr>
          <w:i/>
          <w:sz w:val="28"/>
          <w:szCs w:val="28"/>
        </w:rPr>
        <w:t>Содержание умений</w:t>
      </w:r>
      <w:r w:rsidRPr="00EE5C66">
        <w:rPr>
          <w:sz w:val="28"/>
          <w:szCs w:val="28"/>
        </w:rPr>
        <w:t>: открыть, закрыть дверь; умения и навыки подниматься и спускаться по лестнице.</w:t>
      </w:r>
    </w:p>
    <w:p w:rsidR="004C3E08"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 xml:space="preserve">- </w:t>
      </w:r>
      <w:r w:rsidR="00C462A4" w:rsidRPr="00EE5C66">
        <w:rPr>
          <w:b/>
          <w:sz w:val="28"/>
          <w:szCs w:val="28"/>
        </w:rPr>
        <w:t>П</w:t>
      </w:r>
      <w:r w:rsidRPr="00EE5C66">
        <w:rPr>
          <w:b/>
          <w:sz w:val="28"/>
          <w:szCs w:val="28"/>
        </w:rPr>
        <w:t>редметы и объекты, обеспечивающие индивидуально-личностные проявления слабовидящего ребенка  посредством предметно-практических действий в игровой деятельности</w:t>
      </w:r>
      <w:r w:rsidRPr="00EE5C66">
        <w:rPr>
          <w:sz w:val="28"/>
          <w:szCs w:val="28"/>
        </w:rPr>
        <w:t xml:space="preserve"> (игрушки, игровая атрибутика), в познавательной деятельности, в двигательной деятельности, в продуктивной деятельности, трудовой деятельности. </w:t>
      </w:r>
    </w:p>
    <w:p w:rsidR="006B050F" w:rsidRPr="00375E74" w:rsidRDefault="00C810DC" w:rsidP="00375E74">
      <w:pPr>
        <w:pStyle w:val="p11"/>
        <w:spacing w:before="0" w:beforeAutospacing="0" w:after="0" w:afterAutospacing="0" w:line="276" w:lineRule="auto"/>
        <w:ind w:firstLine="709"/>
        <w:jc w:val="both"/>
        <w:rPr>
          <w:sz w:val="28"/>
          <w:szCs w:val="28"/>
        </w:rPr>
      </w:pPr>
      <w:r w:rsidRPr="00EE5C66">
        <w:rPr>
          <w:i/>
          <w:sz w:val="28"/>
          <w:szCs w:val="28"/>
        </w:rPr>
        <w:t>Содержание знаний:</w:t>
      </w:r>
      <w:r w:rsidRPr="00EE5C66">
        <w:rPr>
          <w:sz w:val="28"/>
          <w:szCs w:val="28"/>
        </w:rPr>
        <w:t xml:space="preserve">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w:t>
      </w:r>
      <w:r w:rsidRPr="00EE5C66">
        <w:rPr>
          <w:sz w:val="28"/>
          <w:szCs w:val="28"/>
        </w:rPr>
        <w:lastRenderedPageBreak/>
        <w:t xml:space="preserve">навыков: действия с  дидактической игрушкой, с сюжетной игрушкой; умения перелистывать страницы книги; орудийные действия.   </w:t>
      </w:r>
    </w:p>
    <w:p w:rsidR="00C810DC" w:rsidRPr="00EE5C66" w:rsidRDefault="00C810DC" w:rsidP="00EE5C66">
      <w:pPr>
        <w:pStyle w:val="p11"/>
        <w:spacing w:before="0" w:beforeAutospacing="0" w:after="0" w:afterAutospacing="0" w:line="276" w:lineRule="auto"/>
        <w:ind w:firstLine="709"/>
        <w:jc w:val="both"/>
        <w:rPr>
          <w:sz w:val="28"/>
          <w:szCs w:val="28"/>
        </w:rPr>
      </w:pPr>
      <w:r w:rsidRPr="00EE5C66">
        <w:rPr>
          <w:b/>
          <w:i/>
          <w:sz w:val="28"/>
          <w:szCs w:val="28"/>
        </w:rPr>
        <w:t>Развитие трудовых действий и деятельности</w:t>
      </w:r>
    </w:p>
    <w:p w:rsidR="00DD1B99"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 xml:space="preserve">Формирование точных умений и способов выполнения практических действий </w:t>
      </w:r>
      <w:r w:rsidR="006B050F" w:rsidRPr="00EE5C66">
        <w:rPr>
          <w:sz w:val="28"/>
          <w:szCs w:val="28"/>
        </w:rPr>
        <w:t>–</w:t>
      </w:r>
      <w:r w:rsidRPr="00EE5C66">
        <w:rPr>
          <w:sz w:val="28"/>
          <w:szCs w:val="28"/>
        </w:rPr>
        <w:t xml:space="preserve"> трудовых операций в соответствии с видом труда; развитие зрительно-моторной координации в системе «глаз</w:t>
      </w:r>
      <w:r w:rsidR="0086594A" w:rsidRPr="00EE5C66">
        <w:rPr>
          <w:sz w:val="28"/>
          <w:szCs w:val="28"/>
        </w:rPr>
        <w:t> – </w:t>
      </w:r>
      <w:r w:rsidRPr="00EE5C66">
        <w:rPr>
          <w:sz w:val="28"/>
          <w:szCs w:val="28"/>
        </w:rPr>
        <w:t>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взрослому</w:t>
      </w:r>
      <w:r w:rsidR="00DD1B99" w:rsidRPr="00EE5C66">
        <w:rPr>
          <w:sz w:val="28"/>
          <w:szCs w:val="28"/>
        </w:rPr>
        <w:t>.</w:t>
      </w:r>
    </w:p>
    <w:p w:rsidR="00DD1B99"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Развитие культурно</w:t>
      </w:r>
      <w:r w:rsidR="0086594A" w:rsidRPr="00EE5C66">
        <w:rPr>
          <w:sz w:val="28"/>
          <w:szCs w:val="28"/>
        </w:rPr>
        <w:t>-</w:t>
      </w:r>
      <w:r w:rsidRPr="00EE5C66">
        <w:rPr>
          <w:sz w:val="28"/>
          <w:szCs w:val="28"/>
        </w:rPr>
        <w:t>гигиенических умений и навыков: формирование знаний и представлений о предметах</w:t>
      </w:r>
      <w:r w:rsidR="0086594A" w:rsidRPr="00EE5C66">
        <w:rPr>
          <w:sz w:val="28"/>
          <w:szCs w:val="28"/>
        </w:rPr>
        <w:t>,</w:t>
      </w:r>
      <w:r w:rsidRPr="00EE5C66">
        <w:rPr>
          <w:sz w:val="28"/>
          <w:szCs w:val="28"/>
        </w:rPr>
        <w:t xml:space="preserve"> необходимых для личной гигиены;  формирование точных, дифференцированных умений и навыков выполнения  действий; формирование компенсаторных способов (в т.</w:t>
      </w:r>
      <w:r w:rsidR="0086594A" w:rsidRPr="00EE5C66">
        <w:rPr>
          <w:sz w:val="28"/>
          <w:szCs w:val="28"/>
        </w:rPr>
        <w:t> </w:t>
      </w:r>
      <w:r w:rsidRPr="00EE5C66">
        <w:rPr>
          <w:sz w:val="28"/>
          <w:szCs w:val="28"/>
        </w:rPr>
        <w:t>ч.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C810DC"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Развитие знаний и представлений:</w:t>
      </w:r>
    </w:p>
    <w:p w:rsidR="00C810DC" w:rsidRPr="00EE5C66" w:rsidRDefault="001B7738" w:rsidP="00EE5C66">
      <w:pPr>
        <w:pStyle w:val="p11"/>
        <w:spacing w:before="0" w:beforeAutospacing="0" w:after="0" w:afterAutospacing="0" w:line="276" w:lineRule="auto"/>
        <w:ind w:firstLine="709"/>
        <w:jc w:val="both"/>
        <w:rPr>
          <w:sz w:val="28"/>
          <w:szCs w:val="28"/>
        </w:rPr>
      </w:pPr>
      <w:r w:rsidRPr="00EE5C66">
        <w:rPr>
          <w:sz w:val="28"/>
          <w:szCs w:val="28"/>
        </w:rPr>
        <w:t>- </w:t>
      </w:r>
      <w:r w:rsidR="0086594A" w:rsidRPr="00EE5C66">
        <w:rPr>
          <w:sz w:val="28"/>
          <w:szCs w:val="28"/>
        </w:rPr>
        <w:t xml:space="preserve">о </w:t>
      </w:r>
      <w:r w:rsidR="00C810DC" w:rsidRPr="00EE5C66">
        <w:rPr>
          <w:sz w:val="28"/>
          <w:szCs w:val="28"/>
        </w:rPr>
        <w:t xml:space="preserve">собственной трудовой деятельности, видах труда: </w:t>
      </w:r>
      <w:proofErr w:type="gramStart"/>
      <w:r w:rsidR="00C810DC" w:rsidRPr="00EE5C66">
        <w:rPr>
          <w:sz w:val="28"/>
          <w:szCs w:val="28"/>
        </w:rPr>
        <w:t xml:space="preserve">«Что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 </w:t>
      </w:r>
      <w:proofErr w:type="gramEnd"/>
    </w:p>
    <w:p w:rsidR="00C810DC" w:rsidRPr="00EE5C66" w:rsidRDefault="00C810DC" w:rsidP="00EE5C66">
      <w:pPr>
        <w:pStyle w:val="p11"/>
        <w:spacing w:before="0" w:beforeAutospacing="0" w:after="0" w:afterAutospacing="0" w:line="276" w:lineRule="auto"/>
        <w:ind w:firstLine="709"/>
        <w:jc w:val="both"/>
        <w:rPr>
          <w:sz w:val="28"/>
          <w:szCs w:val="28"/>
        </w:rPr>
      </w:pPr>
      <w:r w:rsidRPr="00EE5C66">
        <w:rPr>
          <w:sz w:val="28"/>
          <w:szCs w:val="28"/>
        </w:rPr>
        <w:t xml:space="preserve">- </w:t>
      </w:r>
      <w:r w:rsidR="0086594A" w:rsidRPr="00EE5C66">
        <w:rPr>
          <w:sz w:val="28"/>
          <w:szCs w:val="28"/>
        </w:rPr>
        <w:t xml:space="preserve">о </w:t>
      </w:r>
      <w:r w:rsidRPr="00EE5C66">
        <w:rPr>
          <w:sz w:val="28"/>
          <w:szCs w:val="28"/>
        </w:rPr>
        <w:t>труде взрослых: знакомить реб</w:t>
      </w:r>
      <w:r w:rsidR="00B573C9" w:rsidRPr="00EE5C66">
        <w:rPr>
          <w:sz w:val="28"/>
          <w:szCs w:val="28"/>
        </w:rPr>
        <w:t>е</w:t>
      </w:r>
      <w:r w:rsidRPr="00EE5C66">
        <w:rPr>
          <w:sz w:val="28"/>
          <w:szCs w:val="28"/>
        </w:rPr>
        <w:t xml:space="preserve">нка с видами </w:t>
      </w:r>
      <w:r w:rsidR="0086594A" w:rsidRPr="00EE5C66">
        <w:rPr>
          <w:sz w:val="28"/>
          <w:szCs w:val="28"/>
        </w:rPr>
        <w:t>т</w:t>
      </w:r>
      <w:r w:rsidRPr="00EE5C66">
        <w:rPr>
          <w:sz w:val="28"/>
          <w:szCs w:val="28"/>
        </w:rPr>
        <w:t>руда работников детского сада с освоением опыта посильного участия  в труде, с их значением для жизни человека (детей в детском саду); уточнять представления об орудиях труда, основных трудовых операциях, о внешнем облике (специальная одежда) трудящегося.</w:t>
      </w:r>
    </w:p>
    <w:p w:rsidR="0086594A" w:rsidRPr="00375E74" w:rsidRDefault="00C810DC" w:rsidP="00375E74">
      <w:pPr>
        <w:pStyle w:val="p11"/>
        <w:spacing w:before="0" w:beforeAutospacing="0" w:after="0" w:afterAutospacing="0" w:line="276" w:lineRule="auto"/>
        <w:ind w:firstLine="709"/>
        <w:jc w:val="both"/>
        <w:rPr>
          <w:rStyle w:val="FontStyle64"/>
          <w:i w:val="0"/>
          <w:iCs w:val="0"/>
          <w:color w:val="auto"/>
          <w:sz w:val="28"/>
          <w:szCs w:val="28"/>
        </w:rPr>
      </w:pPr>
      <w:r w:rsidRPr="00EE5C66">
        <w:rPr>
          <w:sz w:val="28"/>
          <w:szCs w:val="28"/>
        </w:rPr>
        <w:t xml:space="preserve">Воспитание ценностного отношения к труду: собственному </w:t>
      </w:r>
      <w:r w:rsidR="0086594A" w:rsidRPr="00EE5C66">
        <w:rPr>
          <w:sz w:val="28"/>
          <w:szCs w:val="28"/>
        </w:rPr>
        <w:t xml:space="preserve">– </w:t>
      </w:r>
      <w:r w:rsidRPr="00EE5C66">
        <w:rPr>
          <w:sz w:val="28"/>
          <w:szCs w:val="28"/>
        </w:rPr>
        <w:t>способствовать повышению самооценки, развитию мотива достижения; уважительного отношения к труду взрослых.</w:t>
      </w:r>
    </w:p>
    <w:p w:rsidR="00C810DC" w:rsidRPr="00EE5C66" w:rsidRDefault="00C810DC" w:rsidP="00EE5C66">
      <w:pPr>
        <w:pStyle w:val="p11"/>
        <w:spacing w:before="0" w:beforeAutospacing="0" w:after="0" w:afterAutospacing="0" w:line="276" w:lineRule="auto"/>
        <w:ind w:firstLine="709"/>
        <w:jc w:val="both"/>
        <w:rPr>
          <w:rStyle w:val="FontStyle64"/>
          <w:b/>
          <w:color w:val="auto"/>
          <w:sz w:val="28"/>
          <w:szCs w:val="28"/>
        </w:rPr>
      </w:pPr>
      <w:r w:rsidRPr="00EE5C66">
        <w:rPr>
          <w:rStyle w:val="FontStyle64"/>
          <w:b/>
          <w:color w:val="auto"/>
          <w:sz w:val="28"/>
          <w:szCs w:val="28"/>
        </w:rPr>
        <w:t xml:space="preserve">Формирование основ безопасности собственной жизнедеятельности  в предметно-пространственной среде </w:t>
      </w:r>
      <w:r w:rsidR="004A2151">
        <w:rPr>
          <w:rStyle w:val="FontStyle64"/>
          <w:b/>
          <w:color w:val="auto"/>
          <w:sz w:val="28"/>
          <w:szCs w:val="28"/>
        </w:rPr>
        <w:t>ГОУ ТО «Ефремовская начальная школа»</w:t>
      </w:r>
    </w:p>
    <w:p w:rsidR="00C810DC" w:rsidRPr="00EE5C66" w:rsidRDefault="00C810DC" w:rsidP="00EE5C66">
      <w:pPr>
        <w:pStyle w:val="p11"/>
        <w:spacing w:before="0" w:beforeAutospacing="0" w:after="0" w:afterAutospacing="0" w:line="276" w:lineRule="auto"/>
        <w:ind w:firstLine="709"/>
        <w:jc w:val="both"/>
        <w:rPr>
          <w:rStyle w:val="FontStyle67"/>
          <w:bCs w:val="0"/>
          <w:i/>
          <w:iCs/>
          <w:color w:val="auto"/>
          <w:sz w:val="28"/>
          <w:szCs w:val="28"/>
        </w:rPr>
      </w:pPr>
      <w:r w:rsidRPr="00EE5C66">
        <w:rPr>
          <w:sz w:val="28"/>
          <w:szCs w:val="28"/>
        </w:rPr>
        <w:lastRenderedPageBreak/>
        <w:t xml:space="preserve">Формирование и развитие предметно-пространственных представлений об организации (обустройстве) пространств мест жизнедеятельности в детском саду, умений и навыков их осваивать в соответствии с назначением. </w:t>
      </w:r>
      <w:proofErr w:type="gramStart"/>
      <w:r w:rsidRPr="00EE5C66">
        <w:rPr>
          <w:rStyle w:val="FontStyle65"/>
          <w:color w:val="auto"/>
          <w:sz w:val="28"/>
          <w:szCs w:val="28"/>
        </w:rPr>
        <w:t>Расширение и уточнение представлений о некоторых видах опасных ситуаций, связанных при нарушениях зрения с наличием препятствий в предметно</w:t>
      </w:r>
      <w:r w:rsidR="0086594A" w:rsidRPr="00EE5C66">
        <w:rPr>
          <w:rStyle w:val="FontStyle65"/>
          <w:color w:val="auto"/>
          <w:sz w:val="28"/>
          <w:szCs w:val="28"/>
        </w:rPr>
        <w:t>-</w:t>
      </w:r>
      <w:r w:rsidRPr="00EE5C66">
        <w:rPr>
          <w:rStyle w:val="FontStyle65"/>
          <w:color w:val="auto"/>
          <w:sz w:val="28"/>
          <w:szCs w:val="28"/>
        </w:rPr>
        <w:t xml:space="preserve">пространственной среде;  развитие знаний </w:t>
      </w:r>
      <w:r w:rsidR="0086594A" w:rsidRPr="00EE5C66">
        <w:rPr>
          <w:rStyle w:val="FontStyle65"/>
          <w:color w:val="auto"/>
          <w:sz w:val="28"/>
          <w:szCs w:val="28"/>
        </w:rPr>
        <w:t xml:space="preserve">о </w:t>
      </w:r>
      <w:r w:rsidRPr="00EE5C66">
        <w:rPr>
          <w:rStyle w:val="FontStyle65"/>
          <w:color w:val="auto"/>
          <w:sz w:val="28"/>
          <w:szCs w:val="28"/>
        </w:rPr>
        <w:t>способ</w:t>
      </w:r>
      <w:r w:rsidR="0086594A" w:rsidRPr="00EE5C66">
        <w:rPr>
          <w:rStyle w:val="FontStyle65"/>
          <w:color w:val="auto"/>
          <w:sz w:val="28"/>
          <w:szCs w:val="28"/>
        </w:rPr>
        <w:t>ах</w:t>
      </w:r>
      <w:r w:rsidRPr="00EE5C66">
        <w:rPr>
          <w:rStyle w:val="FontStyle65"/>
          <w:color w:val="auto"/>
          <w:sz w:val="28"/>
          <w:szCs w:val="28"/>
        </w:rPr>
        <w:t xml:space="preserve">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w:t>
      </w:r>
      <w:proofErr w:type="gramEnd"/>
      <w:r w:rsidRPr="00EE5C66">
        <w:rPr>
          <w:rStyle w:val="FontStyle65"/>
          <w:color w:val="auto"/>
          <w:sz w:val="28"/>
          <w:szCs w:val="28"/>
        </w:rPr>
        <w:t xml:space="preserve"> </w:t>
      </w:r>
      <w:proofErr w:type="gramStart"/>
      <w:r w:rsidRPr="00EE5C66">
        <w:rPr>
          <w:rStyle w:val="FontStyle65"/>
          <w:color w:val="auto"/>
          <w:sz w:val="28"/>
          <w:szCs w:val="28"/>
        </w:rPr>
        <w:t>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roofErr w:type="gramEnd"/>
    </w:p>
    <w:p w:rsidR="00C810DC" w:rsidRPr="00EE5C66" w:rsidRDefault="00C810DC" w:rsidP="00EE5C66">
      <w:pPr>
        <w:pStyle w:val="p11"/>
        <w:spacing w:before="0" w:beforeAutospacing="0" w:after="0" w:afterAutospacing="0" w:line="276" w:lineRule="auto"/>
        <w:ind w:firstLine="709"/>
        <w:jc w:val="both"/>
        <w:rPr>
          <w:rStyle w:val="s4"/>
          <w:sz w:val="28"/>
          <w:szCs w:val="28"/>
        </w:rPr>
      </w:pPr>
      <w:r w:rsidRPr="00EE5C66">
        <w:rPr>
          <w:rStyle w:val="s4"/>
          <w:sz w:val="28"/>
          <w:szCs w:val="28"/>
        </w:rPr>
        <w:t>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C810DC" w:rsidRPr="00EE5C66" w:rsidRDefault="00C810DC" w:rsidP="00EE5C66">
      <w:pPr>
        <w:pStyle w:val="afd"/>
        <w:spacing w:line="276" w:lineRule="auto"/>
        <w:ind w:firstLine="709"/>
        <w:jc w:val="both"/>
        <w:rPr>
          <w:rStyle w:val="s4"/>
          <w:rFonts w:ascii="Times New Roman" w:hAnsi="Times New Roman"/>
          <w:sz w:val="28"/>
          <w:szCs w:val="28"/>
        </w:rPr>
      </w:pPr>
      <w:r w:rsidRPr="00EE5C66">
        <w:rPr>
          <w:rStyle w:val="s4"/>
          <w:rFonts w:ascii="Times New Roman" w:hAnsi="Times New Roman"/>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w:t>
      </w:r>
      <w:r w:rsidR="00B573C9" w:rsidRPr="00EE5C66">
        <w:rPr>
          <w:rStyle w:val="s4"/>
          <w:rFonts w:ascii="Times New Roman" w:hAnsi="Times New Roman"/>
          <w:sz w:val="28"/>
          <w:szCs w:val="28"/>
        </w:rPr>
        <w:t>е</w:t>
      </w:r>
      <w:r w:rsidRPr="00EE5C66">
        <w:rPr>
          <w:rStyle w:val="s4"/>
          <w:rFonts w:ascii="Times New Roman" w:hAnsi="Times New Roman"/>
          <w:sz w:val="28"/>
          <w:szCs w:val="28"/>
        </w:rPr>
        <w:t>нной местности, с преодолением естественных препятствий, сохранения равновесия, устойчивости позы.</w:t>
      </w:r>
    </w:p>
    <w:p w:rsidR="006F7D92" w:rsidRPr="00375E74" w:rsidRDefault="00C810DC" w:rsidP="00375E74">
      <w:pPr>
        <w:pStyle w:val="afd"/>
        <w:spacing w:line="276" w:lineRule="auto"/>
        <w:ind w:firstLine="709"/>
        <w:jc w:val="both"/>
        <w:rPr>
          <w:rFonts w:ascii="Times New Roman" w:hAnsi="Times New Roman"/>
          <w:sz w:val="28"/>
          <w:szCs w:val="28"/>
        </w:rPr>
      </w:pPr>
      <w:r w:rsidRPr="00EE5C66">
        <w:rPr>
          <w:rStyle w:val="s4"/>
          <w:rFonts w:ascii="Times New Roman" w:hAnsi="Times New Roman"/>
          <w:sz w:val="28"/>
          <w:szCs w:val="28"/>
        </w:rPr>
        <w:t xml:space="preserve">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C810DC" w:rsidRPr="00EE5C66" w:rsidRDefault="00C810DC" w:rsidP="00EE5C66">
      <w:pPr>
        <w:spacing w:after="0"/>
        <w:ind w:firstLine="709"/>
        <w:jc w:val="both"/>
        <w:rPr>
          <w:rFonts w:ascii="Times New Roman" w:hAnsi="Times New Roman" w:cs="Times New Roman"/>
          <w:sz w:val="28"/>
          <w:szCs w:val="28"/>
        </w:rPr>
      </w:pPr>
      <w:r w:rsidRPr="00EE5C66">
        <w:rPr>
          <w:rFonts w:ascii="Times New Roman" w:hAnsi="Times New Roman" w:cs="Times New Roman"/>
          <w:b/>
          <w:i/>
          <w:sz w:val="28"/>
          <w:szCs w:val="28"/>
        </w:rPr>
        <w:t>Развитие личностной</w:t>
      </w:r>
      <w:r w:rsidR="006F7D92" w:rsidRPr="00EE5C66">
        <w:rPr>
          <w:rFonts w:ascii="Times New Roman" w:hAnsi="Times New Roman" w:cs="Times New Roman"/>
          <w:b/>
          <w:i/>
          <w:sz w:val="28"/>
          <w:szCs w:val="28"/>
        </w:rPr>
        <w:t xml:space="preserve"> </w:t>
      </w:r>
      <w:r w:rsidRPr="00EE5C66">
        <w:rPr>
          <w:rFonts w:ascii="Times New Roman" w:hAnsi="Times New Roman" w:cs="Times New Roman"/>
          <w:b/>
          <w:i/>
          <w:sz w:val="28"/>
          <w:szCs w:val="28"/>
        </w:rPr>
        <w:t>готовности к обучению в школе</w:t>
      </w:r>
    </w:p>
    <w:p w:rsidR="00C462A4" w:rsidRPr="00EE5C66" w:rsidRDefault="00C810DC" w:rsidP="00EE5C66">
      <w:pPr>
        <w:pStyle w:val="afd"/>
        <w:spacing w:line="276" w:lineRule="auto"/>
        <w:ind w:firstLine="709"/>
        <w:jc w:val="both"/>
        <w:rPr>
          <w:rFonts w:ascii="Times New Roman" w:hAnsi="Times New Roman"/>
          <w:sz w:val="28"/>
          <w:szCs w:val="28"/>
        </w:rPr>
      </w:pPr>
      <w:r w:rsidRPr="00EE5C66">
        <w:rPr>
          <w:rFonts w:ascii="Times New Roman" w:hAnsi="Times New Roman"/>
          <w:sz w:val="28"/>
          <w:szCs w:val="28"/>
        </w:rPr>
        <w:t xml:space="preserve">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w:t>
      </w:r>
      <w:r w:rsidRPr="00EE5C66">
        <w:rPr>
          <w:rFonts w:ascii="Times New Roman" w:hAnsi="Times New Roman"/>
          <w:sz w:val="28"/>
          <w:szCs w:val="28"/>
        </w:rPr>
        <w:lastRenderedPageBreak/>
        <w:t>расстановка па</w:t>
      </w:r>
      <w:proofErr w:type="gramStart"/>
      <w:r w:rsidRPr="00EE5C66">
        <w:rPr>
          <w:rFonts w:ascii="Times New Roman" w:hAnsi="Times New Roman"/>
          <w:sz w:val="28"/>
          <w:szCs w:val="28"/>
        </w:rPr>
        <w:t>рт в кл</w:t>
      </w:r>
      <w:proofErr w:type="gramEnd"/>
      <w:r w:rsidRPr="00EE5C66">
        <w:rPr>
          <w:rFonts w:ascii="Times New Roman" w:hAnsi="Times New Roman"/>
          <w:sz w:val="28"/>
          <w:szCs w:val="28"/>
        </w:rPr>
        <w:t xml:space="preserve">ассе; стол учителя, его местоположение относительно входа, ученических парт; шкафы, стеллажи для учебников и учебных пособий. </w:t>
      </w:r>
    </w:p>
    <w:p w:rsidR="00C810DC" w:rsidRPr="00EE5C66" w:rsidRDefault="00C810DC" w:rsidP="00EE5C66">
      <w:pPr>
        <w:pStyle w:val="afd"/>
        <w:spacing w:line="276" w:lineRule="auto"/>
        <w:ind w:firstLine="709"/>
        <w:jc w:val="both"/>
        <w:rPr>
          <w:rFonts w:ascii="Times New Roman" w:hAnsi="Times New Roman"/>
          <w:sz w:val="28"/>
          <w:szCs w:val="28"/>
        </w:rPr>
      </w:pPr>
      <w:proofErr w:type="gramStart"/>
      <w:r w:rsidRPr="00EE5C66">
        <w:rPr>
          <w:rFonts w:ascii="Times New Roman" w:hAnsi="Times New Roman"/>
          <w:sz w:val="28"/>
          <w:szCs w:val="28"/>
        </w:rPr>
        <w:t>Развитие умений и навыков передвижения в пространстве, моделирующе</w:t>
      </w:r>
      <w:r w:rsidR="006F7D92" w:rsidRPr="00EE5C66">
        <w:rPr>
          <w:rFonts w:ascii="Times New Roman" w:hAnsi="Times New Roman"/>
          <w:sz w:val="28"/>
          <w:szCs w:val="28"/>
        </w:rPr>
        <w:t>м</w:t>
      </w:r>
      <w:r w:rsidRPr="00EE5C66">
        <w:rPr>
          <w:rFonts w:ascii="Times New Roman" w:hAnsi="Times New Roman"/>
          <w:sz w:val="28"/>
          <w:szCs w:val="28"/>
        </w:rPr>
        <w:t xml:space="preserve"> учебный класс, формирование навыков моторного поведения будущего ученика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w:t>
      </w:r>
      <w:proofErr w:type="gramEnd"/>
      <w:r w:rsidRPr="00EE5C66">
        <w:rPr>
          <w:rFonts w:ascii="Times New Roman" w:hAnsi="Times New Roman"/>
          <w:sz w:val="28"/>
          <w:szCs w:val="28"/>
        </w:rPr>
        <w:t xml:space="preserve"> Развитие интереса и обогащение представлений о поведении учеников в  учебном классе, в школе: рассматривание картинок, иллюстраций, слушание  литературных произведений. Развитие игровых умений </w:t>
      </w:r>
      <w:r w:rsidR="006F7D92" w:rsidRPr="00EE5C66">
        <w:rPr>
          <w:rFonts w:ascii="Times New Roman" w:hAnsi="Times New Roman"/>
          <w:sz w:val="28"/>
          <w:szCs w:val="28"/>
        </w:rPr>
        <w:t xml:space="preserve">в </w:t>
      </w:r>
      <w:r w:rsidRPr="00EE5C66">
        <w:rPr>
          <w:rFonts w:ascii="Times New Roman" w:hAnsi="Times New Roman"/>
          <w:sz w:val="28"/>
          <w:szCs w:val="28"/>
        </w:rPr>
        <w:t>сюжетной игр</w:t>
      </w:r>
      <w:r w:rsidR="006F7D92" w:rsidRPr="00EE5C66">
        <w:rPr>
          <w:rFonts w:ascii="Times New Roman" w:hAnsi="Times New Roman"/>
          <w:sz w:val="28"/>
          <w:szCs w:val="28"/>
        </w:rPr>
        <w:t>е</w:t>
      </w:r>
      <w:r w:rsidRPr="00EE5C66">
        <w:rPr>
          <w:rFonts w:ascii="Times New Roman" w:hAnsi="Times New Roman"/>
          <w:sz w:val="28"/>
          <w:szCs w:val="28"/>
        </w:rPr>
        <w:t xml:space="preserve"> «В школу».</w:t>
      </w:r>
    </w:p>
    <w:p w:rsidR="00C810DC" w:rsidRPr="00EE5C66" w:rsidRDefault="00C810DC" w:rsidP="00EE5C66">
      <w:pPr>
        <w:pStyle w:val="afd"/>
        <w:spacing w:line="276" w:lineRule="auto"/>
        <w:ind w:firstLine="709"/>
        <w:jc w:val="both"/>
        <w:rPr>
          <w:rFonts w:ascii="Times New Roman" w:hAnsi="Times New Roman"/>
          <w:sz w:val="28"/>
          <w:szCs w:val="28"/>
        </w:rPr>
      </w:pPr>
      <w:r w:rsidRPr="00EE5C66">
        <w:rPr>
          <w:rFonts w:ascii="Times New Roman" w:hAnsi="Times New Roman"/>
          <w:sz w:val="28"/>
          <w:szCs w:val="28"/>
        </w:rPr>
        <w:t>Формирование общих представлений о школьных принадлежностях, предметах, необходимых ученику.</w:t>
      </w:r>
    </w:p>
    <w:p w:rsidR="006F7D92" w:rsidRPr="00375E74" w:rsidRDefault="00C810DC" w:rsidP="00375E74">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Формирование первичных представлений о школьном социуме, внешнем облике ученика. Расширение опыта слушания тематических литературных произведений, опыта режисс</w:t>
      </w:r>
      <w:r w:rsidR="00B573C9" w:rsidRPr="00EE5C66">
        <w:rPr>
          <w:rFonts w:ascii="Times New Roman" w:hAnsi="Times New Roman"/>
          <w:sz w:val="28"/>
          <w:szCs w:val="28"/>
        </w:rPr>
        <w:t>е</w:t>
      </w:r>
      <w:r w:rsidRPr="00EE5C66">
        <w:rPr>
          <w:rFonts w:ascii="Times New Roman" w:hAnsi="Times New Roman"/>
          <w:sz w:val="28"/>
          <w:szCs w:val="28"/>
        </w:rPr>
        <w:t>рских игр. Развитие общих представлений и первичных навыков вербальной коммуникации, делового общения в системе координат «учитель</w:t>
      </w:r>
      <w:r w:rsidR="006F7D92" w:rsidRPr="00EE5C66">
        <w:rPr>
          <w:rFonts w:ascii="Times New Roman" w:hAnsi="Times New Roman"/>
          <w:sz w:val="28"/>
          <w:szCs w:val="28"/>
        </w:rPr>
        <w:t> – </w:t>
      </w:r>
      <w:r w:rsidRPr="00EE5C66">
        <w:rPr>
          <w:rFonts w:ascii="Times New Roman" w:hAnsi="Times New Roman"/>
          <w:sz w:val="28"/>
          <w:szCs w:val="28"/>
        </w:rPr>
        <w:t>ученик», «ученик</w:t>
      </w:r>
      <w:r w:rsidR="006F7D92" w:rsidRPr="00EE5C66">
        <w:rPr>
          <w:rFonts w:ascii="Times New Roman" w:hAnsi="Times New Roman"/>
          <w:sz w:val="28"/>
          <w:szCs w:val="28"/>
        </w:rPr>
        <w:t> – </w:t>
      </w:r>
      <w:r w:rsidRPr="00EE5C66">
        <w:rPr>
          <w:rFonts w:ascii="Times New Roman" w:hAnsi="Times New Roman"/>
          <w:sz w:val="28"/>
          <w:szCs w:val="28"/>
        </w:rPr>
        <w:t>учитель», «ученик</w:t>
      </w:r>
      <w:r w:rsidR="006F7D92" w:rsidRPr="00EE5C66">
        <w:rPr>
          <w:rFonts w:ascii="Times New Roman" w:hAnsi="Times New Roman"/>
          <w:sz w:val="28"/>
          <w:szCs w:val="28"/>
        </w:rPr>
        <w:t> – </w:t>
      </w:r>
      <w:r w:rsidRPr="00EE5C66">
        <w:rPr>
          <w:rFonts w:ascii="Times New Roman" w:hAnsi="Times New Roman"/>
          <w:sz w:val="28"/>
          <w:szCs w:val="28"/>
        </w:rPr>
        <w:t>ученик».</w:t>
      </w:r>
    </w:p>
    <w:p w:rsidR="006622B0" w:rsidRPr="00EE5C66" w:rsidRDefault="006622B0" w:rsidP="00EE5C66">
      <w:pPr>
        <w:pStyle w:val="afd"/>
        <w:spacing w:line="276" w:lineRule="auto"/>
        <w:ind w:firstLine="709"/>
        <w:jc w:val="both"/>
        <w:rPr>
          <w:rFonts w:ascii="Times New Roman" w:hAnsi="Times New Roman"/>
          <w:b/>
          <w:sz w:val="28"/>
          <w:szCs w:val="28"/>
        </w:rPr>
      </w:pPr>
      <w:r w:rsidRPr="00EE5C66">
        <w:rPr>
          <w:rStyle w:val="s4"/>
          <w:rFonts w:ascii="Times New Roman" w:hAnsi="Times New Roman"/>
          <w:b/>
          <w:sz w:val="28"/>
          <w:szCs w:val="28"/>
        </w:rPr>
        <w:t>Виды детской деятельности</w:t>
      </w:r>
    </w:p>
    <w:p w:rsidR="00C810DC" w:rsidRPr="00EE5C66" w:rsidRDefault="00C810DC" w:rsidP="00EE5C66">
      <w:pPr>
        <w:pStyle w:val="afd"/>
        <w:spacing w:line="276" w:lineRule="auto"/>
        <w:ind w:firstLine="709"/>
        <w:jc w:val="both"/>
        <w:rPr>
          <w:rStyle w:val="s4"/>
          <w:rFonts w:ascii="Times New Roman" w:hAnsi="Times New Roman"/>
          <w:i/>
          <w:sz w:val="28"/>
          <w:szCs w:val="28"/>
        </w:rPr>
      </w:pPr>
      <w:r w:rsidRPr="00EE5C66">
        <w:rPr>
          <w:rStyle w:val="s4"/>
          <w:rFonts w:ascii="Times New Roman" w:hAnsi="Times New Roman"/>
          <w:i/>
          <w:sz w:val="28"/>
          <w:szCs w:val="28"/>
        </w:rPr>
        <w:t>Виды детской деятельности в условиях непосредственно</w:t>
      </w:r>
      <w:r w:rsidR="006F7D92" w:rsidRPr="00EE5C66">
        <w:rPr>
          <w:rStyle w:val="s4"/>
          <w:rFonts w:ascii="Times New Roman" w:hAnsi="Times New Roman"/>
          <w:i/>
          <w:sz w:val="28"/>
          <w:szCs w:val="28"/>
        </w:rPr>
        <w:t xml:space="preserve"> </w:t>
      </w:r>
      <w:r w:rsidRPr="00EE5C66">
        <w:rPr>
          <w:rStyle w:val="s4"/>
          <w:rFonts w:ascii="Times New Roman" w:hAnsi="Times New Roman"/>
          <w:i/>
          <w:sz w:val="28"/>
          <w:szCs w:val="28"/>
        </w:rPr>
        <w:t>образовательной деятельности с обеспечением социально-коммуникативного развития слабовидящего дошкольника:</w:t>
      </w:r>
    </w:p>
    <w:p w:rsidR="00C810DC"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дидактические игры, игры-занятия на развитие зрительного, слухового восприятия, словесные игры на формир</w:t>
      </w:r>
      <w:r w:rsidR="000763CE" w:rsidRPr="00EE5C66">
        <w:rPr>
          <w:rStyle w:val="s4"/>
          <w:rFonts w:ascii="Times New Roman" w:hAnsi="Times New Roman"/>
          <w:sz w:val="28"/>
          <w:szCs w:val="28"/>
        </w:rPr>
        <w:t>ование представлений и развитие з</w:t>
      </w:r>
      <w:r w:rsidR="00C810DC" w:rsidRPr="00EE5C66">
        <w:rPr>
          <w:rStyle w:val="s4"/>
          <w:rFonts w:ascii="Times New Roman" w:hAnsi="Times New Roman"/>
          <w:sz w:val="28"/>
          <w:szCs w:val="28"/>
        </w:rPr>
        <w:t>наний о мимике, жестах, позах; представлений о человеке, сферах его деятельностей;</w:t>
      </w:r>
    </w:p>
    <w:p w:rsidR="00C810DC"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труд;</w:t>
      </w:r>
    </w:p>
    <w:p w:rsidR="00C810DC"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игры-тренинги на коммуникативную деятельность;</w:t>
      </w:r>
    </w:p>
    <w:p w:rsidR="00C810DC"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игры: сюжетные, театрализованные, драматизации, подвижные;</w:t>
      </w:r>
    </w:p>
    <w:p w:rsidR="00C810DC"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взрослых;</w:t>
      </w:r>
    </w:p>
    <w:p w:rsidR="000763CE" w:rsidRPr="00EE5C66" w:rsidRDefault="006F7D92" w:rsidP="00EE5C66">
      <w:pPr>
        <w:pStyle w:val="afd"/>
        <w:spacing w:line="276" w:lineRule="auto"/>
        <w:ind w:firstLine="709"/>
        <w:jc w:val="both"/>
        <w:rPr>
          <w:rStyle w:val="s4"/>
          <w:rFonts w:ascii="Times New Roman" w:hAnsi="Times New Roman"/>
          <w:sz w:val="28"/>
          <w:szCs w:val="28"/>
        </w:rPr>
      </w:pPr>
      <w:r w:rsidRPr="00EE5C66">
        <w:rPr>
          <w:rFonts w:ascii="Times New Roman" w:hAnsi="Times New Roman"/>
          <w:sz w:val="28"/>
          <w:szCs w:val="28"/>
        </w:rPr>
        <w:t>- </w:t>
      </w:r>
      <w:r w:rsidR="00C810DC" w:rsidRPr="00EE5C66">
        <w:rPr>
          <w:rStyle w:val="s4"/>
          <w:rFonts w:ascii="Times New Roman" w:hAnsi="Times New Roman"/>
          <w:sz w:val="28"/>
          <w:szCs w:val="28"/>
        </w:rPr>
        <w:t xml:space="preserve">физические упражнения: статические; на равновесие </w:t>
      </w:r>
      <w:r w:rsidRPr="00EE5C66">
        <w:rPr>
          <w:rStyle w:val="s4"/>
          <w:rFonts w:ascii="Times New Roman" w:hAnsi="Times New Roman"/>
          <w:sz w:val="28"/>
          <w:szCs w:val="28"/>
        </w:rPr>
        <w:t xml:space="preserve">с </w:t>
      </w:r>
      <w:r w:rsidR="00C810DC" w:rsidRPr="00EE5C66">
        <w:rPr>
          <w:rStyle w:val="s4"/>
          <w:rFonts w:ascii="Times New Roman" w:hAnsi="Times New Roman"/>
          <w:sz w:val="28"/>
          <w:szCs w:val="28"/>
        </w:rPr>
        <w:t>сохранением позы; на моторику рук, кистей, пальцев; в ходьбе в группе.</w:t>
      </w:r>
    </w:p>
    <w:p w:rsidR="004A2151" w:rsidRDefault="004A2151" w:rsidP="004A2151">
      <w:pPr>
        <w:pStyle w:val="80"/>
        <w:keepNext/>
        <w:keepLines/>
        <w:shd w:val="clear" w:color="auto" w:fill="auto"/>
        <w:ind w:firstLine="0"/>
        <w:jc w:val="center"/>
        <w:rPr>
          <w:b/>
          <w:i/>
          <w:sz w:val="28"/>
          <w:szCs w:val="28"/>
        </w:rPr>
      </w:pPr>
      <w:bookmarkStart w:id="17" w:name="bookmark24"/>
    </w:p>
    <w:p w:rsidR="004A2151" w:rsidRDefault="004A2151" w:rsidP="004A2151">
      <w:pPr>
        <w:pStyle w:val="80"/>
        <w:keepNext/>
        <w:keepLines/>
        <w:shd w:val="clear" w:color="auto" w:fill="auto"/>
        <w:ind w:firstLine="0"/>
        <w:jc w:val="center"/>
        <w:rPr>
          <w:b/>
          <w:i/>
          <w:sz w:val="28"/>
          <w:szCs w:val="28"/>
        </w:rPr>
      </w:pPr>
      <w:r w:rsidRPr="00F44D30">
        <w:rPr>
          <w:b/>
          <w:i/>
          <w:sz w:val="28"/>
          <w:szCs w:val="28"/>
        </w:rPr>
        <w:t>Формы, приемы организации образовательного процесса</w:t>
      </w:r>
      <w:bookmarkEnd w:id="17"/>
      <w:r>
        <w:rPr>
          <w:b/>
          <w:i/>
          <w:sz w:val="28"/>
          <w:szCs w:val="28"/>
        </w:rPr>
        <w:t xml:space="preserve"> </w:t>
      </w:r>
    </w:p>
    <w:p w:rsidR="004A2151" w:rsidRDefault="004A2151" w:rsidP="004A2151">
      <w:pPr>
        <w:pStyle w:val="80"/>
        <w:keepNext/>
        <w:keepLines/>
        <w:shd w:val="clear" w:color="auto" w:fill="auto"/>
        <w:ind w:firstLine="0"/>
        <w:jc w:val="center"/>
        <w:rPr>
          <w:b/>
          <w:i/>
          <w:sz w:val="28"/>
          <w:szCs w:val="28"/>
        </w:rPr>
      </w:pPr>
      <w:r>
        <w:rPr>
          <w:b/>
          <w:i/>
          <w:sz w:val="28"/>
          <w:szCs w:val="28"/>
        </w:rPr>
        <w:t>по социально – коммуникативному развитию</w:t>
      </w:r>
    </w:p>
    <w:p w:rsidR="004A2151" w:rsidRPr="00F44D30" w:rsidRDefault="004A2151" w:rsidP="004A2151">
      <w:pPr>
        <w:pStyle w:val="80"/>
        <w:keepNext/>
        <w:keepLines/>
        <w:shd w:val="clear" w:color="auto" w:fill="auto"/>
        <w:ind w:firstLine="0"/>
        <w:jc w:val="center"/>
        <w:rPr>
          <w:b/>
          <w:i/>
          <w:sz w:val="28"/>
          <w:szCs w:val="28"/>
        </w:rPr>
      </w:pPr>
    </w:p>
    <w:tbl>
      <w:tblPr>
        <w:tblStyle w:val="a7"/>
        <w:tblW w:w="0" w:type="auto"/>
        <w:tblLook w:val="04A0" w:firstRow="1" w:lastRow="0" w:firstColumn="1" w:lastColumn="0" w:noHBand="0" w:noVBand="1"/>
      </w:tblPr>
      <w:tblGrid>
        <w:gridCol w:w="2237"/>
        <w:gridCol w:w="2476"/>
        <w:gridCol w:w="2819"/>
        <w:gridCol w:w="2182"/>
      </w:tblGrid>
      <w:tr w:rsidR="004A2151" w:rsidTr="005E0736">
        <w:trPr>
          <w:trHeight w:val="841"/>
        </w:trPr>
        <w:tc>
          <w:tcPr>
            <w:tcW w:w="7392" w:type="dxa"/>
            <w:gridSpan w:val="2"/>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Совместная образовательная деятельность педагогов и детей</w:t>
            </w:r>
          </w:p>
        </w:tc>
        <w:tc>
          <w:tcPr>
            <w:tcW w:w="3696" w:type="dxa"/>
            <w:vMerge w:val="restart"/>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Самостоятельная дея</w:t>
            </w:r>
            <w:r w:rsidRPr="004A2151">
              <w:rPr>
                <w:rFonts w:ascii="Times New Roman" w:hAnsi="Times New Roman" w:cs="Times New Roman"/>
                <w:sz w:val="28"/>
                <w:szCs w:val="28"/>
              </w:rPr>
              <w:softHyphen/>
              <w:t>тельность детей</w:t>
            </w:r>
          </w:p>
        </w:tc>
        <w:tc>
          <w:tcPr>
            <w:tcW w:w="3697" w:type="dxa"/>
            <w:vMerge w:val="restart"/>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Образовательная деятельность в семье</w:t>
            </w:r>
          </w:p>
        </w:tc>
      </w:tr>
      <w:tr w:rsidR="004A2151" w:rsidTr="005E0736">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Непосредственно образо</w:t>
            </w:r>
            <w:r w:rsidRPr="004A2151">
              <w:rPr>
                <w:rFonts w:ascii="Times New Roman" w:hAnsi="Times New Roman" w:cs="Times New Roman"/>
                <w:sz w:val="28"/>
                <w:szCs w:val="28"/>
              </w:rPr>
              <w:softHyphen/>
              <w:t>вательная деятельность</w:t>
            </w:r>
          </w:p>
        </w:tc>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Образовательная деятельность в режимных моментах</w:t>
            </w:r>
          </w:p>
          <w:p w:rsidR="004A2151" w:rsidRPr="004A2151" w:rsidRDefault="004A2151" w:rsidP="004A2151">
            <w:pPr>
              <w:rPr>
                <w:rFonts w:ascii="Times New Roman" w:hAnsi="Times New Roman" w:cs="Times New Roman"/>
                <w:sz w:val="28"/>
                <w:szCs w:val="28"/>
              </w:rPr>
            </w:pPr>
          </w:p>
        </w:tc>
        <w:tc>
          <w:tcPr>
            <w:tcW w:w="3696" w:type="dxa"/>
            <w:vMerge/>
          </w:tcPr>
          <w:p w:rsidR="004A2151" w:rsidRPr="004A2151" w:rsidRDefault="004A2151" w:rsidP="004A2151">
            <w:pPr>
              <w:rPr>
                <w:rFonts w:ascii="Times New Roman" w:hAnsi="Times New Roman" w:cs="Times New Roman"/>
                <w:sz w:val="28"/>
                <w:szCs w:val="28"/>
              </w:rPr>
            </w:pPr>
          </w:p>
        </w:tc>
        <w:tc>
          <w:tcPr>
            <w:tcW w:w="3697" w:type="dxa"/>
            <w:vMerge/>
          </w:tcPr>
          <w:p w:rsidR="004A2151" w:rsidRPr="004A2151" w:rsidRDefault="004A2151" w:rsidP="004A2151">
            <w:pPr>
              <w:rPr>
                <w:rFonts w:ascii="Times New Roman" w:hAnsi="Times New Roman" w:cs="Times New Roman"/>
                <w:sz w:val="28"/>
                <w:szCs w:val="28"/>
              </w:rPr>
            </w:pPr>
          </w:p>
        </w:tc>
      </w:tr>
      <w:tr w:rsidR="004A2151" w:rsidTr="005E0736">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Занятия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Экскурсии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Наблюдения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Чтение художествен</w:t>
            </w:r>
            <w:r w:rsidRPr="004A2151">
              <w:rPr>
                <w:rFonts w:ascii="Times New Roman" w:hAnsi="Times New Roman" w:cs="Times New Roman"/>
                <w:sz w:val="28"/>
                <w:szCs w:val="28"/>
              </w:rPr>
              <w:softHyphen/>
              <w:t xml:space="preserve">ной литературы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Беседы</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Просмотр видеофиль</w:t>
            </w:r>
            <w:r w:rsidRPr="004A2151">
              <w:rPr>
                <w:rFonts w:ascii="Times New Roman" w:hAnsi="Times New Roman" w:cs="Times New Roman"/>
                <w:sz w:val="28"/>
                <w:szCs w:val="28"/>
              </w:rPr>
              <w:softHyphen/>
              <w:t>мов</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Дидактические игры Проблемные ситуации Поисково-творческие задания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Объяснение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Упражнения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Рассматривание иллю</w:t>
            </w:r>
            <w:r w:rsidRPr="004A2151">
              <w:rPr>
                <w:rFonts w:ascii="Times New Roman" w:hAnsi="Times New Roman" w:cs="Times New Roman"/>
                <w:sz w:val="28"/>
                <w:szCs w:val="28"/>
              </w:rPr>
              <w:softHyphen/>
              <w:t xml:space="preserve">страций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Тренинги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Викторины,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КВН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Моделирование</w:t>
            </w:r>
          </w:p>
        </w:tc>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Индивидуальная работа</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Обучение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Объяснение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Напоминание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Личный пример</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Похвала</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Наблюдение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Упражнения</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Тренинги</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Игры - подвижные, ди</w:t>
            </w:r>
            <w:r w:rsidRPr="004A2151">
              <w:rPr>
                <w:rFonts w:ascii="Times New Roman" w:hAnsi="Times New Roman" w:cs="Times New Roman"/>
                <w:sz w:val="28"/>
                <w:szCs w:val="28"/>
              </w:rPr>
              <w:softHyphen/>
              <w:t>дактические, творческие Рассматривание иллю</w:t>
            </w:r>
            <w:r w:rsidRPr="004A2151">
              <w:rPr>
                <w:rFonts w:ascii="Times New Roman" w:hAnsi="Times New Roman" w:cs="Times New Roman"/>
                <w:sz w:val="28"/>
                <w:szCs w:val="28"/>
              </w:rPr>
              <w:softHyphen/>
              <w:t>страций</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Трудовая деятельность Театрализованные по</w:t>
            </w:r>
            <w:r w:rsidRPr="004A2151">
              <w:rPr>
                <w:rFonts w:ascii="Times New Roman" w:hAnsi="Times New Roman" w:cs="Times New Roman"/>
                <w:sz w:val="28"/>
                <w:szCs w:val="28"/>
              </w:rPr>
              <w:softHyphen/>
              <w:t>становки</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Праздники и развлечения</w:t>
            </w:r>
          </w:p>
        </w:tc>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Игры со сверстниками - сюжетно-ролевые, дидактические,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теат</w:t>
            </w:r>
            <w:r w:rsidRPr="004A2151">
              <w:rPr>
                <w:rFonts w:ascii="Times New Roman" w:hAnsi="Times New Roman" w:cs="Times New Roman"/>
                <w:sz w:val="28"/>
                <w:szCs w:val="28"/>
              </w:rPr>
              <w:softHyphen/>
              <w:t xml:space="preserve">рализованные,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по</w:t>
            </w:r>
            <w:r w:rsidRPr="004A2151">
              <w:rPr>
                <w:rFonts w:ascii="Times New Roman" w:hAnsi="Times New Roman" w:cs="Times New Roman"/>
                <w:sz w:val="28"/>
                <w:szCs w:val="28"/>
              </w:rPr>
              <w:softHyphen/>
              <w:t xml:space="preserve">движные,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хороводные. Самообслуживание Дежурство</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Совместное со сверстниками рас</w:t>
            </w:r>
            <w:r w:rsidRPr="004A2151">
              <w:rPr>
                <w:rFonts w:ascii="Times New Roman" w:hAnsi="Times New Roman" w:cs="Times New Roman"/>
                <w:sz w:val="28"/>
                <w:szCs w:val="28"/>
              </w:rPr>
              <w:softHyphen/>
              <w:t>сматривание иллю</w:t>
            </w:r>
            <w:r w:rsidRPr="004A2151">
              <w:rPr>
                <w:rFonts w:ascii="Times New Roman" w:hAnsi="Times New Roman" w:cs="Times New Roman"/>
                <w:sz w:val="28"/>
                <w:szCs w:val="28"/>
              </w:rPr>
              <w:softHyphen/>
              <w:t>страций</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Совместная со сверстниками продук</w:t>
            </w:r>
            <w:r w:rsidRPr="004A2151">
              <w:rPr>
                <w:rFonts w:ascii="Times New Roman" w:hAnsi="Times New Roman" w:cs="Times New Roman"/>
                <w:sz w:val="28"/>
                <w:szCs w:val="28"/>
              </w:rPr>
              <w:softHyphen/>
              <w:t>тивная деятельность Экспериментирование Наблюдение</w:t>
            </w:r>
          </w:p>
        </w:tc>
        <w:tc>
          <w:tcPr>
            <w:tcW w:w="3697"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Экскурсии, путе</w:t>
            </w:r>
            <w:r w:rsidRPr="004A2151">
              <w:rPr>
                <w:rFonts w:ascii="Times New Roman" w:hAnsi="Times New Roman" w:cs="Times New Roman"/>
                <w:sz w:val="28"/>
                <w:szCs w:val="28"/>
              </w:rPr>
              <w:softHyphen/>
              <w:t xml:space="preserve">шествия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Наблюдения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Чтение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Личный пример</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Беседа</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Объяснение</w:t>
            </w:r>
          </w:p>
        </w:tc>
      </w:tr>
      <w:tr w:rsidR="004A2151" w:rsidTr="005E0736">
        <w:tc>
          <w:tcPr>
            <w:tcW w:w="7392" w:type="dxa"/>
            <w:gridSpan w:val="2"/>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Создание ситуаций, вызывающих желание тру</w:t>
            </w:r>
            <w:r w:rsidRPr="004A2151">
              <w:rPr>
                <w:rFonts w:ascii="Times New Roman" w:hAnsi="Times New Roman" w:cs="Times New Roman"/>
                <w:sz w:val="28"/>
                <w:szCs w:val="28"/>
              </w:rPr>
              <w:softHyphen/>
              <w:t xml:space="preserve">диться и побуждающих детей </w:t>
            </w:r>
            <w:proofErr w:type="gramStart"/>
            <w:r w:rsidRPr="004A2151">
              <w:rPr>
                <w:rFonts w:ascii="Times New Roman" w:hAnsi="Times New Roman" w:cs="Times New Roman"/>
                <w:sz w:val="28"/>
                <w:szCs w:val="28"/>
              </w:rPr>
              <w:t>к</w:t>
            </w:r>
            <w:proofErr w:type="gramEnd"/>
            <w:r w:rsidRPr="004A2151">
              <w:rPr>
                <w:rFonts w:ascii="Times New Roman" w:hAnsi="Times New Roman" w:cs="Times New Roman"/>
                <w:sz w:val="28"/>
                <w:szCs w:val="28"/>
              </w:rPr>
              <w:t>:</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проявлению трудовых навыков,</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оказанию помощи сверстнику и взрослому,</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проявлению заботливого отношения к природе. Трудовые поручения.</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Самостоятельное планирование трудовой деятель</w:t>
            </w:r>
            <w:r w:rsidRPr="004A2151">
              <w:rPr>
                <w:rFonts w:ascii="Times New Roman" w:hAnsi="Times New Roman" w:cs="Times New Roman"/>
                <w:sz w:val="28"/>
                <w:szCs w:val="28"/>
              </w:rPr>
              <w:softHyphen/>
              <w:t>ности.</w:t>
            </w:r>
          </w:p>
        </w:tc>
        <w:tc>
          <w:tcPr>
            <w:tcW w:w="3696" w:type="dxa"/>
          </w:tcPr>
          <w:p w:rsidR="004A2151" w:rsidRPr="004A2151" w:rsidRDefault="004A2151" w:rsidP="004A2151">
            <w:pPr>
              <w:rPr>
                <w:rFonts w:ascii="Times New Roman" w:hAnsi="Times New Roman" w:cs="Times New Roman"/>
                <w:sz w:val="28"/>
                <w:szCs w:val="28"/>
              </w:rPr>
            </w:pPr>
          </w:p>
        </w:tc>
        <w:tc>
          <w:tcPr>
            <w:tcW w:w="3697" w:type="dxa"/>
          </w:tcPr>
          <w:p w:rsidR="004A2151" w:rsidRPr="004A2151" w:rsidRDefault="004A2151" w:rsidP="004A2151">
            <w:pPr>
              <w:rPr>
                <w:rFonts w:ascii="Times New Roman" w:hAnsi="Times New Roman" w:cs="Times New Roman"/>
                <w:sz w:val="28"/>
                <w:szCs w:val="28"/>
              </w:rPr>
            </w:pPr>
          </w:p>
        </w:tc>
      </w:tr>
      <w:tr w:rsidR="004A2151" w:rsidTr="005E0736">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lastRenderedPageBreak/>
              <w:t>Показ</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Объяснение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Обучение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Наблюдение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Напоминание</w:t>
            </w:r>
          </w:p>
        </w:tc>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Самообслуживание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  Обучение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Напоминание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Беседы</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Разыгрывание игровых ситу</w:t>
            </w:r>
            <w:r w:rsidRPr="004A2151">
              <w:rPr>
                <w:rFonts w:ascii="Times New Roman" w:hAnsi="Times New Roman" w:cs="Times New Roman"/>
                <w:sz w:val="28"/>
                <w:szCs w:val="28"/>
              </w:rPr>
              <w:softHyphen/>
              <w:t>аций</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Упражнение, объяснение Наблюдение, поручения Совместный труд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Чтение и рассматривание ил</w:t>
            </w:r>
            <w:r w:rsidRPr="004A2151">
              <w:rPr>
                <w:rFonts w:ascii="Times New Roman" w:hAnsi="Times New Roman" w:cs="Times New Roman"/>
                <w:sz w:val="28"/>
                <w:szCs w:val="28"/>
              </w:rPr>
              <w:softHyphen/>
              <w:t>люстраций о труде взрослых, просмотр видеофильмов Тематические праздники и развлечения, экскурсии, про</w:t>
            </w:r>
            <w:r w:rsidRPr="004A2151">
              <w:rPr>
                <w:rFonts w:ascii="Times New Roman" w:hAnsi="Times New Roman" w:cs="Times New Roman"/>
                <w:sz w:val="28"/>
                <w:szCs w:val="28"/>
              </w:rPr>
              <w:softHyphen/>
              <w:t>дуктивная деятельность</w:t>
            </w:r>
          </w:p>
        </w:tc>
        <w:tc>
          <w:tcPr>
            <w:tcW w:w="3696"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Игры – сюжетно - ролевые, дидактиче</w:t>
            </w:r>
            <w:r w:rsidRPr="004A2151">
              <w:rPr>
                <w:rFonts w:ascii="Times New Roman" w:hAnsi="Times New Roman" w:cs="Times New Roman"/>
                <w:sz w:val="28"/>
                <w:szCs w:val="28"/>
              </w:rPr>
              <w:softHyphen/>
              <w:t>ские</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Совместный труд де</w:t>
            </w:r>
            <w:r w:rsidRPr="004A2151">
              <w:rPr>
                <w:rFonts w:ascii="Times New Roman" w:hAnsi="Times New Roman" w:cs="Times New Roman"/>
                <w:sz w:val="28"/>
                <w:szCs w:val="28"/>
              </w:rPr>
              <w:softHyphen/>
              <w:t>тей</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Дежурство</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Рассматривание иллюстраций</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Продуктивная дея</w:t>
            </w:r>
            <w:r w:rsidRPr="004A2151">
              <w:rPr>
                <w:rFonts w:ascii="Times New Roman" w:hAnsi="Times New Roman" w:cs="Times New Roman"/>
                <w:sz w:val="28"/>
                <w:szCs w:val="28"/>
              </w:rPr>
              <w:softHyphen/>
              <w:t>тельность</w:t>
            </w:r>
          </w:p>
        </w:tc>
        <w:tc>
          <w:tcPr>
            <w:tcW w:w="3697" w:type="dxa"/>
          </w:tcPr>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Беседы</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Личный пример </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Показ</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Напоминание Объяснение Совместный труд детей и взрослых Рассказ</w:t>
            </w:r>
          </w:p>
          <w:p w:rsidR="004A2151" w:rsidRPr="004A2151" w:rsidRDefault="004A2151" w:rsidP="004A2151">
            <w:pPr>
              <w:rPr>
                <w:rFonts w:ascii="Times New Roman" w:hAnsi="Times New Roman" w:cs="Times New Roman"/>
                <w:sz w:val="28"/>
                <w:szCs w:val="28"/>
              </w:rPr>
            </w:pPr>
            <w:r w:rsidRPr="004A2151">
              <w:rPr>
                <w:rFonts w:ascii="Times New Roman" w:hAnsi="Times New Roman" w:cs="Times New Roman"/>
                <w:sz w:val="28"/>
                <w:szCs w:val="28"/>
              </w:rPr>
              <w:t xml:space="preserve">  Просмотр видео</w:t>
            </w:r>
            <w:r w:rsidRPr="004A2151">
              <w:rPr>
                <w:rFonts w:ascii="Times New Roman" w:hAnsi="Times New Roman" w:cs="Times New Roman"/>
                <w:sz w:val="28"/>
                <w:szCs w:val="28"/>
              </w:rPr>
              <w:softHyphen/>
              <w:t xml:space="preserve">       фильмов, диа</w:t>
            </w:r>
            <w:r w:rsidRPr="004A2151">
              <w:rPr>
                <w:rFonts w:ascii="Times New Roman" w:hAnsi="Times New Roman" w:cs="Times New Roman"/>
                <w:sz w:val="28"/>
                <w:szCs w:val="28"/>
              </w:rPr>
              <w:softHyphen/>
              <w:t>фильмов</w:t>
            </w:r>
          </w:p>
        </w:tc>
      </w:tr>
    </w:tbl>
    <w:p w:rsidR="00DB1AB4" w:rsidRPr="001B7738" w:rsidRDefault="00DB1AB4" w:rsidP="004A2151">
      <w:pPr>
        <w:widowControl w:val="0"/>
        <w:spacing w:after="0" w:line="360" w:lineRule="auto"/>
        <w:ind w:firstLine="709"/>
        <w:jc w:val="both"/>
        <w:rPr>
          <w:rFonts w:ascii="Times New Roman" w:hAnsi="Times New Roman" w:cs="Times New Roman"/>
          <w:b/>
          <w:sz w:val="24"/>
          <w:szCs w:val="24"/>
        </w:rPr>
      </w:pPr>
    </w:p>
    <w:p w:rsidR="00DB1AB4" w:rsidRPr="001B7738" w:rsidRDefault="009E1D88" w:rsidP="003A0FE7">
      <w:pPr>
        <w:pStyle w:val="41"/>
        <w:rPr>
          <w:color w:val="auto"/>
          <w:sz w:val="24"/>
          <w:szCs w:val="24"/>
        </w:rPr>
      </w:pPr>
      <w:bookmarkStart w:id="18" w:name="_Toc491274237"/>
      <w:r>
        <w:rPr>
          <w:color w:val="auto"/>
          <w:sz w:val="24"/>
          <w:szCs w:val="24"/>
        </w:rPr>
        <w:t>2.2.2.</w:t>
      </w:r>
      <w:r w:rsidR="00F212B1" w:rsidRPr="001B7738">
        <w:rPr>
          <w:color w:val="auto"/>
          <w:sz w:val="24"/>
          <w:szCs w:val="24"/>
        </w:rPr>
        <w:t xml:space="preserve"> Познавательное развитие</w:t>
      </w:r>
      <w:bookmarkEnd w:id="18"/>
    </w:p>
    <w:p w:rsidR="005E0736" w:rsidRDefault="004A2151" w:rsidP="005E0736">
      <w:pPr>
        <w:spacing w:after="0" w:line="360" w:lineRule="auto"/>
        <w:ind w:firstLine="709"/>
        <w:jc w:val="center"/>
        <w:rPr>
          <w:rFonts w:ascii="Times New Roman" w:hAnsi="Times New Roman" w:cs="Times New Roman"/>
          <w:b/>
          <w:sz w:val="28"/>
          <w:szCs w:val="28"/>
        </w:rPr>
      </w:pPr>
      <w:r w:rsidRPr="005E0736">
        <w:rPr>
          <w:rFonts w:ascii="Times New Roman" w:hAnsi="Times New Roman" w:cs="Times New Roman"/>
          <w:b/>
          <w:sz w:val="28"/>
          <w:szCs w:val="28"/>
        </w:rPr>
        <w:t>Цели и задачи образовательной деятельности</w:t>
      </w:r>
    </w:p>
    <w:p w:rsidR="005E0736" w:rsidRPr="005E0736" w:rsidRDefault="004A2151" w:rsidP="005E0736">
      <w:pPr>
        <w:spacing w:after="0" w:line="360" w:lineRule="auto"/>
        <w:ind w:firstLine="709"/>
        <w:jc w:val="center"/>
        <w:rPr>
          <w:rFonts w:ascii="Times New Roman" w:hAnsi="Times New Roman" w:cs="Times New Roman"/>
          <w:b/>
          <w:i/>
          <w:sz w:val="28"/>
          <w:szCs w:val="28"/>
        </w:rPr>
      </w:pPr>
      <w:r w:rsidRPr="005E0736">
        <w:rPr>
          <w:rFonts w:ascii="Times New Roman" w:hAnsi="Times New Roman" w:cs="Times New Roman"/>
          <w:b/>
          <w:i/>
          <w:sz w:val="28"/>
          <w:szCs w:val="28"/>
        </w:rPr>
        <w:t>по познавательному развитию.</w:t>
      </w:r>
    </w:p>
    <w:p w:rsidR="005E0736" w:rsidRPr="005E0736" w:rsidRDefault="004A2151" w:rsidP="005E0736">
      <w:pPr>
        <w:spacing w:after="0"/>
        <w:ind w:firstLine="709"/>
        <w:jc w:val="both"/>
        <w:rPr>
          <w:rFonts w:ascii="Times New Roman" w:hAnsi="Times New Roman" w:cs="Times New Roman"/>
          <w:sz w:val="28"/>
          <w:szCs w:val="28"/>
        </w:rPr>
      </w:pPr>
      <w:proofErr w:type="gramStart"/>
      <w:r w:rsidRPr="005E0736">
        <w:rPr>
          <w:rFonts w:ascii="Times New Roman" w:hAnsi="Times New Roman" w:cs="Times New Roman"/>
          <w:sz w:val="28"/>
          <w:szCs w:val="28"/>
        </w:rPr>
        <w:t xml:space="preserve">Содержание образовательной деятельности в области познавательного развития детей решает следующую </w:t>
      </w:r>
      <w:r w:rsidRPr="005E0736">
        <w:rPr>
          <w:rFonts w:ascii="Times New Roman" w:hAnsi="Times New Roman" w:cs="Times New Roman"/>
          <w:b/>
          <w:sz w:val="28"/>
          <w:szCs w:val="28"/>
          <w:u w:val="single"/>
        </w:rPr>
        <w:t>цель:</w:t>
      </w:r>
      <w:r w:rsidRPr="005E0736">
        <w:rPr>
          <w:rFonts w:ascii="Times New Roman" w:hAnsi="Times New Roman" w:cs="Times New Roman"/>
          <w:sz w:val="28"/>
          <w:szCs w:val="28"/>
        </w:rPr>
        <w:t xml:space="preserve"> развитие познавательных интересов и познавательных способностей детей, которые можно подразделить на сенсорные, </w:t>
      </w:r>
      <w:proofErr w:type="spellStart"/>
      <w:r w:rsidRPr="005E0736">
        <w:rPr>
          <w:rFonts w:ascii="Times New Roman" w:hAnsi="Times New Roman" w:cs="Times New Roman"/>
          <w:sz w:val="28"/>
          <w:szCs w:val="28"/>
        </w:rPr>
        <w:t>интеллектуальнопознавательные</w:t>
      </w:r>
      <w:proofErr w:type="spellEnd"/>
      <w:r w:rsidRPr="005E0736">
        <w:rPr>
          <w:rFonts w:ascii="Times New Roman" w:hAnsi="Times New Roman" w:cs="Times New Roman"/>
          <w:sz w:val="28"/>
          <w:szCs w:val="28"/>
        </w:rPr>
        <w:t xml:space="preserve"> и интеллектуально-творческие направлено на решение поставленных </w:t>
      </w:r>
      <w:r w:rsidRPr="005E0736">
        <w:rPr>
          <w:rFonts w:ascii="Times New Roman" w:hAnsi="Times New Roman" w:cs="Times New Roman"/>
          <w:b/>
          <w:sz w:val="28"/>
          <w:szCs w:val="28"/>
          <w:u w:val="single"/>
        </w:rPr>
        <w:t>задач:</w:t>
      </w:r>
      <w:r w:rsidRPr="005E0736">
        <w:rPr>
          <w:rFonts w:ascii="Times New Roman" w:hAnsi="Times New Roman" w:cs="Times New Roman"/>
          <w:sz w:val="28"/>
          <w:szCs w:val="28"/>
        </w:rPr>
        <w:t xml:space="preserve"> </w:t>
      </w:r>
      <w:proofErr w:type="gramEnd"/>
    </w:p>
    <w:p w:rsidR="005E0736" w:rsidRPr="005E0736" w:rsidRDefault="004A2151" w:rsidP="005E0736">
      <w:pPr>
        <w:spacing w:after="0"/>
        <w:ind w:firstLine="709"/>
        <w:jc w:val="both"/>
        <w:rPr>
          <w:rFonts w:ascii="Times New Roman" w:hAnsi="Times New Roman" w:cs="Times New Roman"/>
          <w:sz w:val="28"/>
          <w:szCs w:val="28"/>
        </w:rPr>
      </w:pPr>
      <w:r w:rsidRPr="005E0736">
        <w:rPr>
          <w:rFonts w:ascii="Times New Roman" w:hAnsi="Times New Roman" w:cs="Times New Roman"/>
          <w:sz w:val="28"/>
          <w:szCs w:val="28"/>
        </w:rPr>
        <w:t xml:space="preserve">1. Развитие интересов детей, любознательности и познавательной мотивации. </w:t>
      </w:r>
    </w:p>
    <w:p w:rsidR="005E0736" w:rsidRPr="005E0736" w:rsidRDefault="004A2151" w:rsidP="005E0736">
      <w:pPr>
        <w:spacing w:after="0"/>
        <w:ind w:firstLine="709"/>
        <w:jc w:val="both"/>
        <w:rPr>
          <w:rFonts w:ascii="Times New Roman" w:hAnsi="Times New Roman" w:cs="Times New Roman"/>
          <w:sz w:val="28"/>
          <w:szCs w:val="28"/>
        </w:rPr>
      </w:pPr>
      <w:r w:rsidRPr="005E0736">
        <w:rPr>
          <w:rFonts w:ascii="Times New Roman" w:hAnsi="Times New Roman" w:cs="Times New Roman"/>
          <w:sz w:val="28"/>
          <w:szCs w:val="28"/>
        </w:rPr>
        <w:t xml:space="preserve">2. Формирование познавательных действий, становление сознания. </w:t>
      </w:r>
    </w:p>
    <w:p w:rsidR="005E0736" w:rsidRPr="005E0736" w:rsidRDefault="004A2151" w:rsidP="005E0736">
      <w:pPr>
        <w:spacing w:after="0"/>
        <w:ind w:firstLine="709"/>
        <w:jc w:val="both"/>
        <w:rPr>
          <w:rFonts w:ascii="Times New Roman" w:hAnsi="Times New Roman" w:cs="Times New Roman"/>
          <w:sz w:val="28"/>
          <w:szCs w:val="28"/>
        </w:rPr>
      </w:pPr>
      <w:r w:rsidRPr="005E0736">
        <w:rPr>
          <w:rFonts w:ascii="Times New Roman" w:hAnsi="Times New Roman" w:cs="Times New Roman"/>
          <w:sz w:val="28"/>
          <w:szCs w:val="28"/>
        </w:rPr>
        <w:t xml:space="preserve">3. Развитие воображения и творческой активности. </w:t>
      </w:r>
    </w:p>
    <w:p w:rsidR="005E0736" w:rsidRPr="00D67312" w:rsidRDefault="004A2151"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xml:space="preserve">4. </w:t>
      </w:r>
      <w:proofErr w:type="gramStart"/>
      <w:r w:rsidRPr="00D67312">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w:t>
      </w:r>
      <w:r w:rsidRPr="00D67312">
        <w:rPr>
          <w:rFonts w:ascii="Times New Roman" w:hAnsi="Times New Roman" w:cs="Times New Roman"/>
          <w:sz w:val="28"/>
          <w:szCs w:val="28"/>
        </w:rPr>
        <w:lastRenderedPageBreak/>
        <w:t xml:space="preserve">темпе, количестве, числе, части и целом, пространстве и времени, движении и покое, причинах и следствиях и др.). </w:t>
      </w:r>
      <w:proofErr w:type="gramEnd"/>
    </w:p>
    <w:p w:rsidR="005E0736" w:rsidRPr="00D67312" w:rsidRDefault="004A2151"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xml:space="preserve">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w:t>
      </w:r>
    </w:p>
    <w:p w:rsidR="005E0736" w:rsidRPr="00D67312" w:rsidRDefault="004A2151"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xml:space="preserve">6. Формирование первичных представлений о планете Земля как общем доме людей, об особенностях её природы, многообразии стран и народов. </w:t>
      </w:r>
    </w:p>
    <w:p w:rsidR="00C462A4" w:rsidRPr="00D67312" w:rsidRDefault="002D3D88"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xml:space="preserve">В области познавательного развития ребенка основными задачами образовательной деятельности являются создание условий: </w:t>
      </w:r>
    </w:p>
    <w:p w:rsidR="00C462A4" w:rsidRPr="00D67312" w:rsidRDefault="006F7D92"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xml:space="preserve">- для </w:t>
      </w:r>
      <w:r w:rsidR="002D3D88" w:rsidRPr="00D67312">
        <w:rPr>
          <w:rFonts w:ascii="Times New Roman" w:hAnsi="Times New Roman" w:cs="Times New Roman"/>
          <w:sz w:val="28"/>
          <w:szCs w:val="28"/>
        </w:rPr>
        <w:t>развития любознательности, познавательной активности, познавательных способностей детей;</w:t>
      </w:r>
    </w:p>
    <w:p w:rsidR="002D3D88" w:rsidRPr="00D67312" w:rsidRDefault="006F7D92" w:rsidP="00D67312">
      <w:pPr>
        <w:spacing w:after="0"/>
        <w:ind w:firstLine="709"/>
        <w:jc w:val="both"/>
        <w:rPr>
          <w:rFonts w:ascii="Times New Roman" w:hAnsi="Times New Roman" w:cs="Times New Roman"/>
          <w:sz w:val="28"/>
          <w:szCs w:val="28"/>
        </w:rPr>
      </w:pPr>
      <w:r w:rsidRPr="00D67312">
        <w:rPr>
          <w:rFonts w:ascii="Times New Roman" w:hAnsi="Times New Roman" w:cs="Times New Roman"/>
          <w:sz w:val="28"/>
          <w:szCs w:val="28"/>
        </w:rPr>
        <w:t>- </w:t>
      </w:r>
      <w:r w:rsidR="002D3D88" w:rsidRPr="00D67312">
        <w:rPr>
          <w:rFonts w:ascii="Times New Roman" w:hAnsi="Times New Roman" w:cs="Times New Roman"/>
          <w:sz w:val="28"/>
          <w:szCs w:val="28"/>
        </w:rPr>
        <w:t>развития представлений в разных сферах знаний об окружающей действительности; развития компенсаторно-адаптивных механизмов познавательной деятельности, осуществляемой в условиях слабовидения.</w:t>
      </w:r>
    </w:p>
    <w:p w:rsidR="005E0736" w:rsidRDefault="005E0736" w:rsidP="005E0736">
      <w:pPr>
        <w:spacing w:after="0"/>
        <w:ind w:firstLine="709"/>
        <w:jc w:val="center"/>
        <w:rPr>
          <w:rFonts w:ascii="Times New Roman" w:hAnsi="Times New Roman" w:cs="Times New Roman"/>
          <w:b/>
          <w:sz w:val="28"/>
          <w:szCs w:val="28"/>
        </w:rPr>
      </w:pPr>
      <w:r w:rsidRPr="005E0736">
        <w:rPr>
          <w:rFonts w:ascii="Times New Roman" w:hAnsi="Times New Roman" w:cs="Times New Roman"/>
          <w:b/>
          <w:sz w:val="28"/>
          <w:szCs w:val="28"/>
        </w:rPr>
        <w:t>Используемые вариативные примерные основные образовательные программы дошкольного образования и методические пособия, обеспечивающие реализацию содержания образовательной деятельности в области познавательного развития детей.</w:t>
      </w:r>
    </w:p>
    <w:tbl>
      <w:tblPr>
        <w:tblStyle w:val="a7"/>
        <w:tblW w:w="9890" w:type="dxa"/>
        <w:tblLook w:val="01E0" w:firstRow="1" w:lastRow="1" w:firstColumn="1" w:lastColumn="1" w:noHBand="0" w:noVBand="0"/>
      </w:tblPr>
      <w:tblGrid>
        <w:gridCol w:w="2412"/>
        <w:gridCol w:w="7478"/>
      </w:tblGrid>
      <w:tr w:rsidR="00D67312" w:rsidRPr="00687792" w:rsidTr="00D67312">
        <w:trPr>
          <w:trHeight w:val="350"/>
        </w:trPr>
        <w:tc>
          <w:tcPr>
            <w:tcW w:w="2235" w:type="dxa"/>
          </w:tcPr>
          <w:p w:rsidR="00D67312" w:rsidRPr="00D67312" w:rsidRDefault="00D67312" w:rsidP="00AB720E">
            <w:pPr>
              <w:rPr>
                <w:rFonts w:ascii="Times New Roman" w:hAnsi="Times New Roman" w:cs="Times New Roman"/>
                <w:b/>
                <w:sz w:val="28"/>
                <w:szCs w:val="28"/>
              </w:rPr>
            </w:pPr>
            <w:r w:rsidRPr="00D67312">
              <w:rPr>
                <w:rFonts w:ascii="Times New Roman" w:hAnsi="Times New Roman" w:cs="Times New Roman"/>
                <w:b/>
                <w:sz w:val="28"/>
                <w:szCs w:val="28"/>
              </w:rPr>
              <w:t>Программы,</w:t>
            </w:r>
          </w:p>
          <w:p w:rsidR="00D67312" w:rsidRPr="00D67312" w:rsidRDefault="00D67312" w:rsidP="00AB720E">
            <w:pPr>
              <w:rPr>
                <w:rFonts w:ascii="Times New Roman" w:hAnsi="Times New Roman" w:cs="Times New Roman"/>
                <w:sz w:val="28"/>
                <w:szCs w:val="28"/>
              </w:rPr>
            </w:pPr>
            <w:r w:rsidRPr="00D67312">
              <w:rPr>
                <w:rFonts w:ascii="Times New Roman" w:hAnsi="Times New Roman" w:cs="Times New Roman"/>
                <w:b/>
                <w:sz w:val="28"/>
                <w:szCs w:val="28"/>
              </w:rPr>
              <w:t>технологии и пособия</w:t>
            </w:r>
            <w:r w:rsidRPr="00D67312">
              <w:rPr>
                <w:rFonts w:ascii="Times New Roman" w:hAnsi="Times New Roman" w:cs="Times New Roman"/>
                <w:sz w:val="28"/>
                <w:szCs w:val="28"/>
              </w:rPr>
              <w:t xml:space="preserve"> </w:t>
            </w:r>
            <w:r w:rsidRPr="00D67312">
              <w:rPr>
                <w:rFonts w:ascii="Times New Roman" w:hAnsi="Times New Roman" w:cs="Times New Roman"/>
                <w:b/>
                <w:sz w:val="28"/>
                <w:szCs w:val="28"/>
              </w:rPr>
              <w:t>по образовательной области «Познавательное развитие»</w:t>
            </w:r>
          </w:p>
          <w:p w:rsidR="00D67312" w:rsidRPr="00D67312" w:rsidRDefault="00D67312" w:rsidP="00AB720E">
            <w:pPr>
              <w:rPr>
                <w:rFonts w:ascii="Times New Roman" w:hAnsi="Times New Roman" w:cs="Times New Roman"/>
                <w:sz w:val="28"/>
                <w:szCs w:val="28"/>
              </w:rPr>
            </w:pPr>
          </w:p>
        </w:tc>
        <w:tc>
          <w:tcPr>
            <w:tcW w:w="7655" w:type="dxa"/>
          </w:tcPr>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Примерная основная образовательная </w:t>
            </w:r>
            <w:proofErr w:type="spellStart"/>
            <w:r w:rsidRPr="00FA20E7">
              <w:rPr>
                <w:rFonts w:ascii="Times New Roman" w:hAnsi="Times New Roman" w:cs="Times New Roman"/>
                <w:sz w:val="28"/>
                <w:szCs w:val="28"/>
              </w:rPr>
              <w:t>программадошкольного</w:t>
            </w:r>
            <w:proofErr w:type="spellEnd"/>
            <w:r w:rsidRPr="00FA20E7">
              <w:rPr>
                <w:rFonts w:ascii="Times New Roman" w:hAnsi="Times New Roman" w:cs="Times New Roman"/>
                <w:sz w:val="28"/>
                <w:szCs w:val="28"/>
              </w:rPr>
              <w:t xml:space="preserve"> образования «От рождения до школы» под редакцией Н.Е. </w:t>
            </w:r>
            <w:proofErr w:type="spellStart"/>
            <w:r w:rsidRPr="00FA20E7">
              <w:rPr>
                <w:rFonts w:ascii="Times New Roman" w:hAnsi="Times New Roman" w:cs="Times New Roman"/>
                <w:sz w:val="28"/>
                <w:szCs w:val="28"/>
              </w:rPr>
              <w:t>Вераксы</w:t>
            </w:r>
            <w:proofErr w:type="spellEnd"/>
            <w:r w:rsidRPr="00FA20E7">
              <w:rPr>
                <w:rFonts w:ascii="Times New Roman" w:hAnsi="Times New Roman" w:cs="Times New Roman"/>
                <w:sz w:val="28"/>
                <w:szCs w:val="28"/>
              </w:rPr>
              <w:t>, Т.С. Комаровой, М.А. Васильевой, М., «Мозаика-Синтез», 2014 г. (пилотный вариант)</w:t>
            </w:r>
          </w:p>
          <w:p w:rsidR="00D67312" w:rsidRP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Парциальные </w:t>
            </w:r>
            <w:proofErr w:type="spellStart"/>
            <w:r w:rsidRPr="00FA20E7">
              <w:rPr>
                <w:rFonts w:ascii="Times New Roman" w:hAnsi="Times New Roman" w:cs="Times New Roman"/>
                <w:sz w:val="28"/>
                <w:szCs w:val="28"/>
              </w:rPr>
              <w:t>программы</w:t>
            </w:r>
            <w:proofErr w:type="gramStart"/>
            <w:r w:rsidRPr="00FA20E7">
              <w:rPr>
                <w:rFonts w:ascii="Times New Roman" w:hAnsi="Times New Roman" w:cs="Times New Roman"/>
                <w:sz w:val="28"/>
                <w:szCs w:val="28"/>
              </w:rPr>
              <w:t>:К</w:t>
            </w:r>
            <w:proofErr w:type="gramEnd"/>
            <w:r w:rsidRPr="00FA20E7">
              <w:rPr>
                <w:rFonts w:ascii="Times New Roman" w:hAnsi="Times New Roman" w:cs="Times New Roman"/>
                <w:sz w:val="28"/>
                <w:szCs w:val="28"/>
              </w:rPr>
              <w:t>олесникова</w:t>
            </w:r>
            <w:proofErr w:type="spellEnd"/>
            <w:r w:rsidRPr="00FA20E7">
              <w:rPr>
                <w:rFonts w:ascii="Times New Roman" w:hAnsi="Times New Roman" w:cs="Times New Roman"/>
                <w:sz w:val="28"/>
                <w:szCs w:val="28"/>
              </w:rPr>
              <w:t xml:space="preserve"> </w:t>
            </w:r>
            <w:proofErr w:type="spellStart"/>
            <w:r w:rsidRPr="00FA20E7">
              <w:rPr>
                <w:rFonts w:ascii="Times New Roman" w:hAnsi="Times New Roman" w:cs="Times New Roman"/>
                <w:sz w:val="28"/>
                <w:szCs w:val="28"/>
              </w:rPr>
              <w:t>Е.В..Программа</w:t>
            </w:r>
            <w:proofErr w:type="spellEnd"/>
            <w:r w:rsidRPr="00FA20E7">
              <w:rPr>
                <w:rFonts w:ascii="Times New Roman" w:hAnsi="Times New Roman" w:cs="Times New Roman"/>
                <w:sz w:val="28"/>
                <w:szCs w:val="28"/>
              </w:rPr>
              <w:t xml:space="preserve"> «Математические ступеньки»–М.: ТЦ Сфера, 2004</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Антонова О.В. Веселые прогулки. </w:t>
            </w:r>
            <w:proofErr w:type="gramStart"/>
            <w:r w:rsidRPr="00FA20E7">
              <w:rPr>
                <w:rFonts w:ascii="Times New Roman" w:hAnsi="Times New Roman" w:cs="Times New Roman"/>
                <w:sz w:val="28"/>
                <w:szCs w:val="28"/>
              </w:rPr>
              <w:t>–Н</w:t>
            </w:r>
            <w:proofErr w:type="gramEnd"/>
            <w:r w:rsidRPr="00FA20E7">
              <w:rPr>
                <w:rFonts w:ascii="Times New Roman" w:hAnsi="Times New Roman" w:cs="Times New Roman"/>
                <w:sz w:val="28"/>
                <w:szCs w:val="28"/>
              </w:rPr>
              <w:t>овосибирск: СУИ, 2008.</w:t>
            </w:r>
          </w:p>
          <w:p w:rsidR="00FA20E7" w:rsidRP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 Бондаренко Т.М. Комплексные занятия в подготовительной группе детского сада. </w:t>
            </w:r>
            <w:proofErr w:type="gramStart"/>
            <w:r w:rsidRPr="00FA20E7">
              <w:rPr>
                <w:rFonts w:ascii="Times New Roman" w:hAnsi="Times New Roman" w:cs="Times New Roman"/>
                <w:sz w:val="28"/>
                <w:szCs w:val="28"/>
              </w:rPr>
              <w:t>–В</w:t>
            </w:r>
            <w:proofErr w:type="gramEnd"/>
            <w:r w:rsidRPr="00FA20E7">
              <w:rPr>
                <w:rFonts w:ascii="Times New Roman" w:hAnsi="Times New Roman" w:cs="Times New Roman"/>
                <w:sz w:val="28"/>
                <w:szCs w:val="28"/>
              </w:rPr>
              <w:t>оронеж: ТЦ Учитель, 2007.</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 Бондаренко Т.М. Комплексные занятия в старшей группе детского сада. </w:t>
            </w:r>
            <w:proofErr w:type="gramStart"/>
            <w:r w:rsidRPr="00FA20E7">
              <w:rPr>
                <w:rFonts w:ascii="Times New Roman" w:hAnsi="Times New Roman" w:cs="Times New Roman"/>
                <w:sz w:val="28"/>
                <w:szCs w:val="28"/>
              </w:rPr>
              <w:t>–В</w:t>
            </w:r>
            <w:proofErr w:type="gramEnd"/>
            <w:r w:rsidRPr="00FA20E7">
              <w:rPr>
                <w:rFonts w:ascii="Times New Roman" w:hAnsi="Times New Roman" w:cs="Times New Roman"/>
                <w:sz w:val="28"/>
                <w:szCs w:val="28"/>
              </w:rPr>
              <w:t>оронеж: ТЦ Учитель, 2007.</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Вахрушев А.А. и др. Здравствуй, мир!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xml:space="preserve">.: </w:t>
            </w:r>
            <w:proofErr w:type="spellStart"/>
            <w:r w:rsidRPr="00FA20E7">
              <w:rPr>
                <w:rFonts w:ascii="Times New Roman" w:hAnsi="Times New Roman" w:cs="Times New Roman"/>
                <w:sz w:val="28"/>
                <w:szCs w:val="28"/>
              </w:rPr>
              <w:t>Баласс</w:t>
            </w:r>
            <w:proofErr w:type="spellEnd"/>
            <w:r w:rsidRPr="00FA20E7">
              <w:rPr>
                <w:rFonts w:ascii="Times New Roman" w:hAnsi="Times New Roman" w:cs="Times New Roman"/>
                <w:sz w:val="28"/>
                <w:szCs w:val="28"/>
              </w:rPr>
              <w:t>, 2001.</w:t>
            </w:r>
          </w:p>
          <w:p w:rsidR="00FA20E7" w:rsidRDefault="00FA20E7" w:rsidP="0074688C">
            <w:pPr>
              <w:pStyle w:val="a8"/>
              <w:numPr>
                <w:ilvl w:val="0"/>
                <w:numId w:val="6"/>
              </w:numPr>
              <w:rPr>
                <w:rFonts w:ascii="Times New Roman" w:hAnsi="Times New Roman" w:cs="Times New Roman"/>
                <w:sz w:val="28"/>
                <w:szCs w:val="28"/>
              </w:rPr>
            </w:pPr>
            <w:proofErr w:type="spellStart"/>
            <w:r w:rsidRPr="00FA20E7">
              <w:rPr>
                <w:rFonts w:ascii="Times New Roman" w:hAnsi="Times New Roman" w:cs="Times New Roman"/>
                <w:sz w:val="28"/>
                <w:szCs w:val="28"/>
              </w:rPr>
              <w:t>Волчкова</w:t>
            </w:r>
            <w:proofErr w:type="spellEnd"/>
            <w:r w:rsidRPr="00FA20E7">
              <w:rPr>
                <w:rFonts w:ascii="Times New Roman" w:hAnsi="Times New Roman" w:cs="Times New Roman"/>
                <w:sz w:val="28"/>
                <w:szCs w:val="28"/>
              </w:rPr>
              <w:t xml:space="preserve"> В.Н., Степанова Н.В. Конспекты занятий в старшей группе детского сада. Познавательное развитие. </w:t>
            </w:r>
            <w:proofErr w:type="gramStart"/>
            <w:r w:rsidRPr="00FA20E7">
              <w:rPr>
                <w:rFonts w:ascii="Times New Roman" w:hAnsi="Times New Roman" w:cs="Times New Roman"/>
                <w:sz w:val="28"/>
                <w:szCs w:val="28"/>
              </w:rPr>
              <w:t>–В</w:t>
            </w:r>
            <w:proofErr w:type="gramEnd"/>
            <w:r w:rsidRPr="00FA20E7">
              <w:rPr>
                <w:rFonts w:ascii="Times New Roman" w:hAnsi="Times New Roman" w:cs="Times New Roman"/>
                <w:sz w:val="28"/>
                <w:szCs w:val="28"/>
              </w:rPr>
              <w:t>оронеж: ТЦ Учитель, 2006.</w:t>
            </w:r>
          </w:p>
          <w:p w:rsidR="00FA20E7" w:rsidRDefault="00FA20E7" w:rsidP="0074688C">
            <w:pPr>
              <w:pStyle w:val="a8"/>
              <w:numPr>
                <w:ilvl w:val="0"/>
                <w:numId w:val="6"/>
              </w:numPr>
              <w:rPr>
                <w:rFonts w:ascii="Times New Roman" w:hAnsi="Times New Roman" w:cs="Times New Roman"/>
                <w:sz w:val="28"/>
                <w:szCs w:val="28"/>
              </w:rPr>
            </w:pPr>
            <w:proofErr w:type="spellStart"/>
            <w:r w:rsidRPr="00FA20E7">
              <w:rPr>
                <w:rFonts w:ascii="Times New Roman" w:hAnsi="Times New Roman" w:cs="Times New Roman"/>
                <w:sz w:val="28"/>
                <w:szCs w:val="28"/>
              </w:rPr>
              <w:t>Гусарова</w:t>
            </w:r>
            <w:proofErr w:type="spellEnd"/>
            <w:r w:rsidRPr="00FA20E7">
              <w:rPr>
                <w:rFonts w:ascii="Times New Roman" w:hAnsi="Times New Roman" w:cs="Times New Roman"/>
                <w:sz w:val="28"/>
                <w:szCs w:val="28"/>
              </w:rPr>
              <w:t xml:space="preserve"> Н.Н. Беседы по картинке. Времена года. </w:t>
            </w:r>
            <w:proofErr w:type="gramStart"/>
            <w:r w:rsidRPr="00FA20E7">
              <w:rPr>
                <w:rFonts w:ascii="Times New Roman" w:hAnsi="Times New Roman" w:cs="Times New Roman"/>
                <w:sz w:val="28"/>
                <w:szCs w:val="28"/>
              </w:rPr>
              <w:t>–С</w:t>
            </w:r>
            <w:proofErr w:type="gramEnd"/>
            <w:r w:rsidRPr="00FA20E7">
              <w:rPr>
                <w:rFonts w:ascii="Times New Roman" w:hAnsi="Times New Roman" w:cs="Times New Roman"/>
                <w:sz w:val="28"/>
                <w:szCs w:val="28"/>
              </w:rPr>
              <w:t>ПБ.: Детство-Пресс, 2008.</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Дидактические игры и занятия с детьми раннего возраста. Под ред. </w:t>
            </w:r>
            <w:proofErr w:type="spellStart"/>
            <w:r w:rsidRPr="00FA20E7">
              <w:rPr>
                <w:rFonts w:ascii="Times New Roman" w:hAnsi="Times New Roman" w:cs="Times New Roman"/>
                <w:sz w:val="28"/>
                <w:szCs w:val="28"/>
              </w:rPr>
              <w:t>С.Л.Новоселовой</w:t>
            </w:r>
            <w:proofErr w:type="spellEnd"/>
            <w:r w:rsidRPr="00FA20E7">
              <w:rPr>
                <w:rFonts w:ascii="Times New Roman" w:hAnsi="Times New Roman" w:cs="Times New Roman"/>
                <w:sz w:val="28"/>
                <w:szCs w:val="28"/>
              </w:rPr>
              <w:t xml:space="preserve">.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xml:space="preserve">.: </w:t>
            </w:r>
            <w:r w:rsidRPr="00FA20E7">
              <w:rPr>
                <w:rFonts w:ascii="Times New Roman" w:hAnsi="Times New Roman" w:cs="Times New Roman"/>
                <w:sz w:val="28"/>
                <w:szCs w:val="28"/>
              </w:rPr>
              <w:lastRenderedPageBreak/>
              <w:t>Просвещение, 1985.</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Дидактические игры и упражнения по сенсорному воспитанию дошкольников. Под ред. </w:t>
            </w:r>
            <w:proofErr w:type="spellStart"/>
            <w:r w:rsidRPr="00FA20E7">
              <w:rPr>
                <w:rFonts w:ascii="Times New Roman" w:hAnsi="Times New Roman" w:cs="Times New Roman"/>
                <w:sz w:val="28"/>
                <w:szCs w:val="28"/>
              </w:rPr>
              <w:t>Л.А.Венгера</w:t>
            </w:r>
            <w:proofErr w:type="spellEnd"/>
            <w:r w:rsidRPr="00FA20E7">
              <w:rPr>
                <w:rFonts w:ascii="Times New Roman" w:hAnsi="Times New Roman" w:cs="Times New Roman"/>
                <w:sz w:val="28"/>
                <w:szCs w:val="28"/>
              </w:rPr>
              <w:t xml:space="preserve">.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1978.</w:t>
            </w:r>
          </w:p>
          <w:p w:rsidR="00FA20E7" w:rsidRDefault="00FA20E7" w:rsidP="0074688C">
            <w:pPr>
              <w:pStyle w:val="a8"/>
              <w:numPr>
                <w:ilvl w:val="0"/>
                <w:numId w:val="6"/>
              </w:numPr>
              <w:rPr>
                <w:rFonts w:ascii="Times New Roman" w:hAnsi="Times New Roman" w:cs="Times New Roman"/>
                <w:sz w:val="28"/>
                <w:szCs w:val="28"/>
              </w:rPr>
            </w:pPr>
            <w:proofErr w:type="spellStart"/>
            <w:r w:rsidRPr="00FA20E7">
              <w:rPr>
                <w:rFonts w:ascii="Times New Roman" w:hAnsi="Times New Roman" w:cs="Times New Roman"/>
                <w:sz w:val="28"/>
                <w:szCs w:val="28"/>
              </w:rPr>
              <w:t>Дыбина</w:t>
            </w:r>
            <w:proofErr w:type="spellEnd"/>
            <w:r w:rsidRPr="00FA20E7">
              <w:rPr>
                <w:rFonts w:ascii="Times New Roman" w:hAnsi="Times New Roman" w:cs="Times New Roman"/>
                <w:sz w:val="28"/>
                <w:szCs w:val="28"/>
              </w:rPr>
              <w:t xml:space="preserve"> О.В. Занятия по ознакомлению с окружающим миром во второй младшей группе детского сада.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Мозаика –Синтез, 2009.</w:t>
            </w:r>
          </w:p>
          <w:p w:rsidR="00FA20E7" w:rsidRDefault="00FA20E7" w:rsidP="0074688C">
            <w:pPr>
              <w:pStyle w:val="a8"/>
              <w:numPr>
                <w:ilvl w:val="0"/>
                <w:numId w:val="6"/>
              </w:numPr>
              <w:rPr>
                <w:rFonts w:ascii="Times New Roman" w:hAnsi="Times New Roman" w:cs="Times New Roman"/>
                <w:sz w:val="28"/>
                <w:szCs w:val="28"/>
              </w:rPr>
            </w:pPr>
            <w:proofErr w:type="spellStart"/>
            <w:r w:rsidRPr="00FA20E7">
              <w:rPr>
                <w:rFonts w:ascii="Times New Roman" w:hAnsi="Times New Roman" w:cs="Times New Roman"/>
                <w:sz w:val="28"/>
                <w:szCs w:val="28"/>
              </w:rPr>
              <w:t>Дыбина</w:t>
            </w:r>
            <w:proofErr w:type="spellEnd"/>
            <w:r w:rsidRPr="00FA20E7">
              <w:rPr>
                <w:rFonts w:ascii="Times New Roman" w:hAnsi="Times New Roman" w:cs="Times New Roman"/>
                <w:sz w:val="28"/>
                <w:szCs w:val="28"/>
              </w:rPr>
              <w:t xml:space="preserve"> О.В. Творим, изменяем, преобразуем.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2002.</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Журавлева Л.С. Солнечная тропинка.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Мозаика –Синтез, 2006.</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Кислова Т.Р. По дороге к азбуке.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xml:space="preserve">.: </w:t>
            </w:r>
            <w:proofErr w:type="spellStart"/>
            <w:r w:rsidRPr="00FA20E7">
              <w:rPr>
                <w:rFonts w:ascii="Times New Roman" w:hAnsi="Times New Roman" w:cs="Times New Roman"/>
                <w:sz w:val="28"/>
                <w:szCs w:val="28"/>
              </w:rPr>
              <w:t>Баласс</w:t>
            </w:r>
            <w:proofErr w:type="spellEnd"/>
            <w:r w:rsidRPr="00FA20E7">
              <w:rPr>
                <w:rFonts w:ascii="Times New Roman" w:hAnsi="Times New Roman" w:cs="Times New Roman"/>
                <w:sz w:val="28"/>
                <w:szCs w:val="28"/>
              </w:rPr>
              <w:t>, 2003.</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Колесникова Е.В. Математика для дошкольников 3-4 лет.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2002.</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Колесникова Е.В. Математика для дошкольников 4-5 лет.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2002.</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Колесникова Е.В. Математика для дошкольников 5-6 лет.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2004.</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Корнилова В.М. Экологическое окно.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2008.</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Кравченко И.В., Долгова Т.Л. Прогулки в детском саду.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ТЦ Сфера, 2010.</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Марковская М.М. Уголок природы в детском саду.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1989.</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Николаева С.Н. Методика экологического воспитания в детском саду.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1999.</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Новикова В.П. Математика в детском саду.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Мозаика –Синтез, 2005-2007 –все возрастные группы.</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Павлова Л.Н. Знакомим малыша с окружающим миром.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1987.</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Панова Е.Н. Дидактические игры-занятия в ДОУ. </w:t>
            </w:r>
            <w:proofErr w:type="gramStart"/>
            <w:r w:rsidRPr="00FA20E7">
              <w:rPr>
                <w:rFonts w:ascii="Times New Roman" w:hAnsi="Times New Roman" w:cs="Times New Roman"/>
                <w:sz w:val="28"/>
                <w:szCs w:val="28"/>
              </w:rPr>
              <w:t>–В</w:t>
            </w:r>
            <w:proofErr w:type="gramEnd"/>
            <w:r w:rsidRPr="00FA20E7">
              <w:rPr>
                <w:rFonts w:ascii="Times New Roman" w:hAnsi="Times New Roman" w:cs="Times New Roman"/>
                <w:sz w:val="28"/>
                <w:szCs w:val="28"/>
              </w:rPr>
              <w:t>оронеж: ТЦ Учитель, 2007.</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Пилюгина Э.Г. Занятия по сенсорному воспитанию.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1983.</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Развивающие занятия с детьми 2-3 лет. Под ред. Л.А.Парамоновой.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ОЛМА, 2009.</w:t>
            </w:r>
          </w:p>
          <w:p w:rsidR="00FA20E7"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Развивающие занятия с детьми 5-6 лет. Под ред. Л.А.Парамоновой.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ОЛМА, 2007.</w:t>
            </w:r>
          </w:p>
          <w:p w:rsidR="00FA20E7" w:rsidRPr="00D67312" w:rsidRDefault="00FA20E7" w:rsidP="0074688C">
            <w:pPr>
              <w:pStyle w:val="a8"/>
              <w:numPr>
                <w:ilvl w:val="0"/>
                <w:numId w:val="6"/>
              </w:numPr>
              <w:rPr>
                <w:rFonts w:ascii="Times New Roman" w:hAnsi="Times New Roman" w:cs="Times New Roman"/>
                <w:sz w:val="28"/>
                <w:szCs w:val="28"/>
              </w:rPr>
            </w:pPr>
            <w:r w:rsidRPr="00FA20E7">
              <w:rPr>
                <w:rFonts w:ascii="Times New Roman" w:hAnsi="Times New Roman" w:cs="Times New Roman"/>
                <w:sz w:val="28"/>
                <w:szCs w:val="28"/>
              </w:rPr>
              <w:t xml:space="preserve">Сербина Е.В. Математика для малышей. </w:t>
            </w:r>
            <w:proofErr w:type="gramStart"/>
            <w:r w:rsidRPr="00FA20E7">
              <w:rPr>
                <w:rFonts w:ascii="Times New Roman" w:hAnsi="Times New Roman" w:cs="Times New Roman"/>
                <w:sz w:val="28"/>
                <w:szCs w:val="28"/>
              </w:rPr>
              <w:t>–М</w:t>
            </w:r>
            <w:proofErr w:type="gramEnd"/>
            <w:r w:rsidRPr="00FA20E7">
              <w:rPr>
                <w:rFonts w:ascii="Times New Roman" w:hAnsi="Times New Roman" w:cs="Times New Roman"/>
                <w:sz w:val="28"/>
                <w:szCs w:val="28"/>
              </w:rPr>
              <w:t>.: Просвещение, 1992.</w:t>
            </w:r>
          </w:p>
        </w:tc>
      </w:tr>
    </w:tbl>
    <w:p w:rsidR="00D67312" w:rsidRPr="005E0736" w:rsidRDefault="00D67312" w:rsidP="005E0736">
      <w:pPr>
        <w:spacing w:after="0"/>
        <w:ind w:firstLine="709"/>
        <w:jc w:val="center"/>
        <w:rPr>
          <w:rFonts w:ascii="Times New Roman" w:hAnsi="Times New Roman" w:cs="Times New Roman"/>
          <w:b/>
          <w:sz w:val="28"/>
          <w:szCs w:val="28"/>
        </w:rPr>
      </w:pPr>
    </w:p>
    <w:p w:rsidR="00B05E2D" w:rsidRPr="00FA20E7" w:rsidRDefault="002D3D88" w:rsidP="00D67312">
      <w:pPr>
        <w:pStyle w:val="p11"/>
        <w:spacing w:before="0" w:beforeAutospacing="0" w:after="0" w:afterAutospacing="0" w:line="276" w:lineRule="auto"/>
        <w:ind w:firstLine="709"/>
        <w:jc w:val="both"/>
        <w:rPr>
          <w:b/>
          <w:sz w:val="28"/>
          <w:szCs w:val="28"/>
        </w:rPr>
      </w:pPr>
      <w:proofErr w:type="gramStart"/>
      <w:r w:rsidRPr="00FA20E7">
        <w:rPr>
          <w:b/>
          <w:sz w:val="28"/>
          <w:szCs w:val="28"/>
        </w:rPr>
        <w:t xml:space="preserve">Программные коррекционно-компенсаторные задачи образовательной области «Познавательное развитие» с развитием </w:t>
      </w:r>
      <w:r w:rsidR="00C25D94" w:rsidRPr="00FA20E7">
        <w:rPr>
          <w:b/>
          <w:sz w:val="28"/>
          <w:szCs w:val="28"/>
        </w:rPr>
        <w:t xml:space="preserve">у </w:t>
      </w:r>
      <w:r w:rsidRPr="00FA20E7">
        <w:rPr>
          <w:b/>
          <w:sz w:val="28"/>
          <w:szCs w:val="28"/>
        </w:rPr>
        <w:t>слабовидящ</w:t>
      </w:r>
      <w:r w:rsidR="00C25D94" w:rsidRPr="00FA20E7">
        <w:rPr>
          <w:b/>
          <w:sz w:val="28"/>
          <w:szCs w:val="28"/>
        </w:rPr>
        <w:t>его</w:t>
      </w:r>
      <w:r w:rsidRPr="00FA20E7">
        <w:rPr>
          <w:b/>
          <w:sz w:val="28"/>
          <w:szCs w:val="28"/>
        </w:rPr>
        <w:t xml:space="preserve"> реб</w:t>
      </w:r>
      <w:r w:rsidR="00B573C9" w:rsidRPr="00FA20E7">
        <w:rPr>
          <w:b/>
          <w:sz w:val="28"/>
          <w:szCs w:val="28"/>
        </w:rPr>
        <w:t>е</w:t>
      </w:r>
      <w:r w:rsidRPr="00FA20E7">
        <w:rPr>
          <w:b/>
          <w:sz w:val="28"/>
          <w:szCs w:val="28"/>
        </w:rPr>
        <w:t>нк</w:t>
      </w:r>
      <w:r w:rsidR="00C25D94" w:rsidRPr="00FA20E7">
        <w:rPr>
          <w:b/>
          <w:sz w:val="28"/>
          <w:szCs w:val="28"/>
        </w:rPr>
        <w:t>а</w:t>
      </w:r>
      <w:r w:rsidRPr="00FA20E7">
        <w:rPr>
          <w:b/>
          <w:sz w:val="28"/>
          <w:szCs w:val="28"/>
        </w:rPr>
        <w:t xml:space="preserve"> компенсаторно-адаптивных механизмов </w:t>
      </w:r>
      <w:r w:rsidRPr="00FA20E7">
        <w:rPr>
          <w:b/>
          <w:sz w:val="28"/>
          <w:szCs w:val="28"/>
        </w:rPr>
        <w:lastRenderedPageBreak/>
        <w:t>познавательной деятельности</w:t>
      </w:r>
      <w:r w:rsidR="00C462A4" w:rsidRPr="00FA20E7">
        <w:rPr>
          <w:b/>
          <w:sz w:val="28"/>
          <w:szCs w:val="28"/>
        </w:rPr>
        <w:t>,</w:t>
      </w:r>
      <w:r w:rsidRPr="00FA20E7">
        <w:rPr>
          <w:b/>
          <w:sz w:val="28"/>
          <w:szCs w:val="28"/>
        </w:rPr>
        <w:t xml:space="preserve"> с освоением новых социальных и предметных сред познавательной деятельности в е</w:t>
      </w:r>
      <w:r w:rsidR="00B573C9" w:rsidRPr="00FA20E7">
        <w:rPr>
          <w:b/>
          <w:sz w:val="28"/>
          <w:szCs w:val="28"/>
        </w:rPr>
        <w:t>е</w:t>
      </w:r>
      <w:r w:rsidRPr="00FA20E7">
        <w:rPr>
          <w:b/>
          <w:sz w:val="28"/>
          <w:szCs w:val="28"/>
        </w:rPr>
        <w:t xml:space="preserve"> компонентах: способы при</w:t>
      </w:r>
      <w:r w:rsidR="00B573C9" w:rsidRPr="00FA20E7">
        <w:rPr>
          <w:b/>
          <w:sz w:val="28"/>
          <w:szCs w:val="28"/>
        </w:rPr>
        <w:t>е</w:t>
      </w:r>
      <w:r w:rsidRPr="00FA20E7">
        <w:rPr>
          <w:b/>
          <w:sz w:val="28"/>
          <w:szCs w:val="28"/>
        </w:rPr>
        <w:t>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roofErr w:type="gramEnd"/>
    </w:p>
    <w:p w:rsidR="002D3D88" w:rsidRPr="00D67312" w:rsidRDefault="002D3D88" w:rsidP="00D67312">
      <w:pPr>
        <w:pStyle w:val="afd"/>
        <w:spacing w:line="276" w:lineRule="auto"/>
        <w:ind w:firstLine="709"/>
        <w:jc w:val="both"/>
        <w:rPr>
          <w:rFonts w:ascii="Times New Roman" w:hAnsi="Times New Roman"/>
          <w:b/>
          <w:i/>
          <w:sz w:val="28"/>
          <w:szCs w:val="28"/>
        </w:rPr>
      </w:pPr>
      <w:r w:rsidRPr="00D67312">
        <w:rPr>
          <w:rFonts w:ascii="Times New Roman" w:hAnsi="Times New Roman"/>
          <w:b/>
          <w:i/>
          <w:sz w:val="28"/>
          <w:szCs w:val="28"/>
        </w:rPr>
        <w:t xml:space="preserve">Обогащение чувственного опыта </w:t>
      </w:r>
      <w:r w:rsidRPr="00D67312">
        <w:rPr>
          <w:rFonts w:ascii="Times New Roman" w:hAnsi="Times New Roman"/>
          <w:b/>
          <w:i/>
          <w:sz w:val="28"/>
          <w:szCs w:val="28"/>
          <w:lang w:val="en-US"/>
        </w:rPr>
        <w:t>c</w:t>
      </w:r>
      <w:r w:rsidRPr="00D67312">
        <w:rPr>
          <w:rFonts w:ascii="Times New Roman" w:hAnsi="Times New Roman"/>
          <w:b/>
          <w:i/>
          <w:sz w:val="28"/>
          <w:szCs w:val="28"/>
        </w:rPr>
        <w:t xml:space="preserve"> повышением способности к тонкой дифференциации зрительных ощущений, развитием осмысленности зрительного восприятия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Способствовать формированию слабовидящими дошкольниками сенсорных эталонов «форма», «цвет», «величина», «пространство».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w:t>
      </w:r>
      <w:r w:rsidR="00F925D3" w:rsidRPr="00D67312">
        <w:rPr>
          <w:rFonts w:ascii="Times New Roman" w:hAnsi="Times New Roman"/>
          <w:sz w:val="28"/>
          <w:szCs w:val="28"/>
        </w:rPr>
        <w:t>и</w:t>
      </w:r>
      <w:r w:rsidRPr="00D67312">
        <w:rPr>
          <w:rFonts w:ascii="Times New Roman" w:hAnsi="Times New Roman"/>
          <w:sz w:val="28"/>
          <w:szCs w:val="28"/>
        </w:rPr>
        <w:t xml:space="preserve"> исследовательской деятельности.  Создавать ситуации и побуждать детей к точному словесному обозначению зрительных образов восприятий, использованию словесных определений свойств предметов (</w:t>
      </w:r>
      <w:proofErr w:type="gramStart"/>
      <w:r w:rsidRPr="00D67312">
        <w:rPr>
          <w:rFonts w:ascii="Times New Roman" w:hAnsi="Times New Roman"/>
          <w:sz w:val="28"/>
          <w:szCs w:val="28"/>
        </w:rPr>
        <w:t>круглый</w:t>
      </w:r>
      <w:proofErr w:type="gramEnd"/>
      <w:r w:rsidRPr="00D67312">
        <w:rPr>
          <w:rFonts w:ascii="Times New Roman" w:hAnsi="Times New Roman"/>
          <w:sz w:val="28"/>
          <w:szCs w:val="28"/>
        </w:rPr>
        <w:t>, синий и т.</w:t>
      </w:r>
      <w:r w:rsidR="00F925D3" w:rsidRPr="00D67312">
        <w:rPr>
          <w:rFonts w:ascii="Times New Roman" w:hAnsi="Times New Roman"/>
          <w:sz w:val="28"/>
          <w:szCs w:val="28"/>
        </w:rPr>
        <w:t> </w:t>
      </w:r>
      <w:r w:rsidRPr="00D67312">
        <w:rPr>
          <w:rFonts w:ascii="Times New Roman" w:hAnsi="Times New Roman"/>
          <w:sz w:val="28"/>
          <w:szCs w:val="28"/>
        </w:rPr>
        <w:t xml:space="preserve">п.). Развивать у ребенка умение в ситуациях рассматривания предметов или изображений </w:t>
      </w:r>
      <w:r w:rsidRPr="00D67312">
        <w:rPr>
          <w:rFonts w:ascii="Times New Roman" w:hAnsi="Times New Roman"/>
          <w:sz w:val="28"/>
          <w:szCs w:val="28"/>
          <w:lang w:val="en-US"/>
        </w:rPr>
        <w:t>c</w:t>
      </w:r>
      <w:r w:rsidRPr="00D67312">
        <w:rPr>
          <w:rFonts w:ascii="Times New Roman" w:hAnsi="Times New Roman"/>
          <w:sz w:val="28"/>
          <w:szCs w:val="28"/>
        </w:rPr>
        <w:t xml:space="preserve"> подключением осязания формировать полные, точные, детализированные и дифференцированные образы восприятия, учить устанавливать связи «целое</w:t>
      </w:r>
      <w:r w:rsidR="00F925D3" w:rsidRPr="00D67312">
        <w:rPr>
          <w:rFonts w:ascii="Times New Roman" w:hAnsi="Times New Roman"/>
          <w:sz w:val="28"/>
          <w:szCs w:val="28"/>
        </w:rPr>
        <w:t xml:space="preserve">  – </w:t>
      </w:r>
      <w:r w:rsidRPr="00D67312">
        <w:rPr>
          <w:rFonts w:ascii="Times New Roman" w:hAnsi="Times New Roman"/>
          <w:sz w:val="28"/>
          <w:szCs w:val="28"/>
        </w:rPr>
        <w:t xml:space="preserve">часть», развивать способность к аналитико-синтетической деятельности в процессе восприятия, обогащать опыт зрительного опознания.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w:t>
      </w:r>
      <w:proofErr w:type="spellStart"/>
      <w:r w:rsidRPr="00D67312">
        <w:rPr>
          <w:rFonts w:ascii="Times New Roman" w:hAnsi="Times New Roman"/>
          <w:sz w:val="28"/>
          <w:szCs w:val="28"/>
        </w:rPr>
        <w:t>операционального</w:t>
      </w:r>
      <w:proofErr w:type="spellEnd"/>
      <w:r w:rsidRPr="00D67312">
        <w:rPr>
          <w:rFonts w:ascii="Times New Roman" w:hAnsi="Times New Roman"/>
          <w:sz w:val="28"/>
          <w:szCs w:val="28"/>
        </w:rPr>
        <w:t xml:space="preserve"> компонента познавательной деятельности.</w:t>
      </w:r>
    </w:p>
    <w:p w:rsidR="00F925D3"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w:t>
      </w:r>
      <w:proofErr w:type="spellStart"/>
      <w:r w:rsidRPr="00D67312">
        <w:rPr>
          <w:rFonts w:ascii="Times New Roman" w:hAnsi="Times New Roman"/>
          <w:sz w:val="28"/>
          <w:szCs w:val="28"/>
        </w:rPr>
        <w:t>форморазличению</w:t>
      </w:r>
      <w:proofErr w:type="spellEnd"/>
      <w:r w:rsidRPr="00D67312">
        <w:rPr>
          <w:rFonts w:ascii="Times New Roman" w:hAnsi="Times New Roman"/>
          <w:sz w:val="28"/>
          <w:szCs w:val="28"/>
        </w:rPr>
        <w:t xml:space="preserve">, </w:t>
      </w:r>
      <w:r w:rsidRPr="00D67312">
        <w:rPr>
          <w:rFonts w:ascii="Times New Roman" w:hAnsi="Times New Roman"/>
          <w:sz w:val="28"/>
          <w:szCs w:val="28"/>
        </w:rPr>
        <w:lastRenderedPageBreak/>
        <w:t>цветоразличению, контрастной чувствительности, подвижности глаз, устойчивости взора и фиксации.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b/>
          <w:i/>
          <w:sz w:val="28"/>
          <w:szCs w:val="28"/>
        </w:rPr>
        <w:t>Предметно-познавательное развитие, повышение перцептивно-интеллектуального и моторно-поведенческого потенциала познания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широких интересов к предметному миру, формирование понимания того, что мир наполнен различными предметами</w:t>
      </w:r>
      <w:r w:rsidR="00CE6303" w:rsidRPr="00D67312">
        <w:rPr>
          <w:rFonts w:ascii="Times New Roman" w:hAnsi="Times New Roman"/>
          <w:sz w:val="28"/>
          <w:szCs w:val="28"/>
        </w:rPr>
        <w:t>,</w:t>
      </w:r>
      <w:r w:rsidRPr="00D67312">
        <w:rPr>
          <w:rFonts w:ascii="Times New Roman" w:hAnsi="Times New Roman"/>
          <w:sz w:val="28"/>
          <w:szCs w:val="28"/>
        </w:rPr>
        <w:t xml:space="preserve"> нужными для жизни человека, важными для человека.  Развитие осмысленности восприятия.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умений познавать предмет как объект действительности, ориентироваться в разнообразии предметного мира:</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знать название предмета, его частей и деталей;</w:t>
      </w:r>
    </w:p>
    <w:p w:rsidR="002D3D88" w:rsidRPr="00D67312" w:rsidRDefault="00F925D3"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w:t>
      </w:r>
      <w:r w:rsidR="002D3D88" w:rsidRPr="00D67312">
        <w:rPr>
          <w:rFonts w:ascii="Times New Roman" w:hAnsi="Times New Roman"/>
          <w:sz w:val="28"/>
          <w:szCs w:val="28"/>
        </w:rPr>
        <w:t>уметь обследовать предмет с построением структурно-целостного образа</w:t>
      </w:r>
      <w:r w:rsidRPr="00D67312">
        <w:rPr>
          <w:rFonts w:ascii="Times New Roman" w:hAnsi="Times New Roman"/>
          <w:sz w:val="28"/>
          <w:szCs w:val="28"/>
        </w:rPr>
        <w:t>,</w:t>
      </w:r>
      <w:r w:rsidR="002D3D88" w:rsidRPr="00D67312">
        <w:rPr>
          <w:rFonts w:ascii="Times New Roman" w:hAnsi="Times New Roman"/>
          <w:sz w:val="28"/>
          <w:szCs w:val="28"/>
        </w:rPr>
        <w:t xml:space="preserve"> определением его формы, величины, цвета, материала;</w:t>
      </w:r>
    </w:p>
    <w:p w:rsidR="002D3D88" w:rsidRPr="00D67312" w:rsidRDefault="00F925D3"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w:t>
      </w:r>
      <w:r w:rsidR="002D3D88" w:rsidRPr="00D67312">
        <w:rPr>
          <w:rFonts w:ascii="Times New Roman" w:hAnsi="Times New Roman"/>
          <w:sz w:val="28"/>
          <w:szCs w:val="28"/>
        </w:rPr>
        <w:t>уметь узнавать предмет по частям и деталям, с изменением пространственных характеристик;</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уметь отвечать на вопросы, связанные с предметом.</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w:t>
      </w:r>
      <w:r w:rsidR="00F925D3" w:rsidRPr="00D67312">
        <w:rPr>
          <w:rFonts w:ascii="Times New Roman" w:hAnsi="Times New Roman"/>
          <w:sz w:val="28"/>
          <w:szCs w:val="28"/>
        </w:rPr>
        <w:t>Совместного с взрослым о</w:t>
      </w:r>
      <w:r w:rsidRPr="00D67312">
        <w:rPr>
          <w:rFonts w:ascii="Times New Roman" w:hAnsi="Times New Roman"/>
          <w:sz w:val="28"/>
          <w:szCs w:val="28"/>
        </w:rPr>
        <w:t>богащение опыта обсуждения, какой предмет на ощупь, по форме, звучанию, величине, по тв</w:t>
      </w:r>
      <w:r w:rsidR="00B573C9" w:rsidRPr="00D67312">
        <w:rPr>
          <w:rFonts w:ascii="Times New Roman" w:hAnsi="Times New Roman"/>
          <w:sz w:val="28"/>
          <w:szCs w:val="28"/>
        </w:rPr>
        <w:t>е</w:t>
      </w:r>
      <w:r w:rsidRPr="00D67312">
        <w:rPr>
          <w:rFonts w:ascii="Times New Roman" w:hAnsi="Times New Roman"/>
          <w:sz w:val="28"/>
          <w:szCs w:val="28"/>
        </w:rPr>
        <w:t xml:space="preserve">рдости, цвету, на что похож.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w:t>
      </w:r>
      <w:proofErr w:type="gramStart"/>
      <w:r w:rsidRPr="00D67312">
        <w:rPr>
          <w:rFonts w:ascii="Times New Roman" w:hAnsi="Times New Roman"/>
          <w:sz w:val="28"/>
          <w:szCs w:val="28"/>
        </w:rPr>
        <w:t>формирование действий предметно-пространственной организации  «рабочего поля»: умения взять предмет из определ</w:t>
      </w:r>
      <w:r w:rsidR="00B573C9" w:rsidRPr="00D67312">
        <w:rPr>
          <w:rFonts w:ascii="Times New Roman" w:hAnsi="Times New Roman"/>
          <w:sz w:val="28"/>
          <w:szCs w:val="28"/>
        </w:rPr>
        <w:t>е</w:t>
      </w:r>
      <w:r w:rsidRPr="00D67312">
        <w:rPr>
          <w:rFonts w:ascii="Times New Roman" w:hAnsi="Times New Roman"/>
          <w:sz w:val="28"/>
          <w:szCs w:val="28"/>
        </w:rPr>
        <w:t>нного места, положить предмет на определ</w:t>
      </w:r>
      <w:r w:rsidR="00B573C9" w:rsidRPr="00D67312">
        <w:rPr>
          <w:rFonts w:ascii="Times New Roman" w:hAnsi="Times New Roman"/>
          <w:sz w:val="28"/>
          <w:szCs w:val="28"/>
        </w:rPr>
        <w:t>е</w:t>
      </w:r>
      <w:r w:rsidRPr="00D67312">
        <w:rPr>
          <w:rFonts w:ascii="Times New Roman" w:hAnsi="Times New Roman"/>
          <w:sz w:val="28"/>
          <w:szCs w:val="28"/>
        </w:rPr>
        <w:t>нное место, расположить объект перед собой, расположить предметы в ряд (горизонтальный, вертикальный) и др. Развитие моторики рук, кистей, пальцев: формы движений и действий, силы, ловкости, выносливости.</w:t>
      </w:r>
      <w:proofErr w:type="gramEnd"/>
      <w:r w:rsidRPr="00D67312">
        <w:rPr>
          <w:rFonts w:ascii="Times New Roman" w:hAnsi="Times New Roman"/>
          <w:sz w:val="28"/>
          <w:szCs w:val="28"/>
        </w:rPr>
        <w:t xml:space="preserve"> Развитие зрительно-моторной координации, как </w:t>
      </w:r>
      <w:proofErr w:type="spellStart"/>
      <w:r w:rsidRPr="00D67312">
        <w:rPr>
          <w:rFonts w:ascii="Times New Roman" w:hAnsi="Times New Roman"/>
          <w:sz w:val="28"/>
          <w:szCs w:val="28"/>
        </w:rPr>
        <w:t>операционального</w:t>
      </w:r>
      <w:proofErr w:type="spellEnd"/>
      <w:r w:rsidRPr="00D67312">
        <w:rPr>
          <w:rFonts w:ascii="Times New Roman" w:hAnsi="Times New Roman"/>
          <w:sz w:val="28"/>
          <w:szCs w:val="28"/>
        </w:rPr>
        <w:t xml:space="preserve"> компонента познавательной деятельности.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Повышение способности действовать по подражанию.</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lastRenderedPageBreak/>
        <w:t>Расширение знаний о предметном мире в его многообразии, обогащение опыта предметных игр, знакомство с предметами действительности</w:t>
      </w:r>
      <w:r w:rsidR="001B7F92" w:rsidRPr="00D67312">
        <w:rPr>
          <w:rFonts w:ascii="Times New Roman" w:hAnsi="Times New Roman"/>
          <w:sz w:val="28"/>
          <w:szCs w:val="28"/>
        </w:rPr>
        <w:t>,</w:t>
      </w:r>
      <w:r w:rsidR="004D332A" w:rsidRPr="00D67312">
        <w:rPr>
          <w:rFonts w:ascii="Times New Roman" w:hAnsi="Times New Roman"/>
          <w:sz w:val="28"/>
          <w:szCs w:val="28"/>
        </w:rPr>
        <w:t xml:space="preserve"> </w:t>
      </w:r>
      <w:r w:rsidRPr="00D67312">
        <w:rPr>
          <w:rFonts w:ascii="Times New Roman" w:hAnsi="Times New Roman"/>
          <w:sz w:val="28"/>
          <w:szCs w:val="28"/>
        </w:rPr>
        <w:t>малодоступны</w:t>
      </w:r>
      <w:r w:rsidR="00CE6303" w:rsidRPr="00D67312">
        <w:rPr>
          <w:rFonts w:ascii="Times New Roman" w:hAnsi="Times New Roman"/>
          <w:sz w:val="28"/>
          <w:szCs w:val="28"/>
        </w:rPr>
        <w:t>ми</w:t>
      </w:r>
      <w:r w:rsidRPr="00D67312">
        <w:rPr>
          <w:rFonts w:ascii="Times New Roman" w:hAnsi="Times New Roman"/>
          <w:sz w:val="28"/>
          <w:szCs w:val="28"/>
        </w:rPr>
        <w:t xml:space="preserve"> детям для повседневного использования, слушание и разучивание детских стихов о предметах и объектах действительности</w:t>
      </w:r>
      <w:r w:rsidR="004D332A" w:rsidRPr="00D67312">
        <w:rPr>
          <w:rFonts w:ascii="Times New Roman" w:hAnsi="Times New Roman"/>
          <w:sz w:val="28"/>
          <w:szCs w:val="28"/>
        </w:rPr>
        <w:t xml:space="preserve">: </w:t>
      </w:r>
      <w:r w:rsidRPr="00D67312">
        <w:rPr>
          <w:rFonts w:ascii="Times New Roman" w:hAnsi="Times New Roman"/>
          <w:sz w:val="28"/>
          <w:szCs w:val="28"/>
        </w:rPr>
        <w:t xml:space="preserve"> «Первая книжка» В. Калинкин</w:t>
      </w:r>
      <w:r w:rsidR="00CE6303" w:rsidRPr="00D67312">
        <w:rPr>
          <w:rFonts w:ascii="Times New Roman" w:hAnsi="Times New Roman"/>
          <w:sz w:val="28"/>
          <w:szCs w:val="28"/>
        </w:rPr>
        <w:t>а</w:t>
      </w:r>
      <w:r w:rsidRPr="00D67312">
        <w:rPr>
          <w:rFonts w:ascii="Times New Roman" w:hAnsi="Times New Roman"/>
          <w:sz w:val="28"/>
          <w:szCs w:val="28"/>
        </w:rPr>
        <w:t xml:space="preserve">, «Птенчик»  В. </w:t>
      </w:r>
      <w:proofErr w:type="spellStart"/>
      <w:r w:rsidRPr="00D67312">
        <w:rPr>
          <w:rFonts w:ascii="Times New Roman" w:hAnsi="Times New Roman"/>
          <w:sz w:val="28"/>
          <w:szCs w:val="28"/>
        </w:rPr>
        <w:t>Мелковск</w:t>
      </w:r>
      <w:r w:rsidR="00CE6303" w:rsidRPr="00D67312">
        <w:rPr>
          <w:rFonts w:ascii="Times New Roman" w:hAnsi="Times New Roman"/>
          <w:sz w:val="28"/>
          <w:szCs w:val="28"/>
        </w:rPr>
        <w:t>ой</w:t>
      </w:r>
      <w:proofErr w:type="spellEnd"/>
      <w:r w:rsidRPr="00D67312">
        <w:rPr>
          <w:rFonts w:ascii="Times New Roman" w:hAnsi="Times New Roman"/>
          <w:sz w:val="28"/>
          <w:szCs w:val="28"/>
        </w:rPr>
        <w:t xml:space="preserve">, «Зайчик», «Зима прошла» М. </w:t>
      </w:r>
      <w:proofErr w:type="spellStart"/>
      <w:r w:rsidRPr="00D67312">
        <w:rPr>
          <w:rFonts w:ascii="Times New Roman" w:hAnsi="Times New Roman"/>
          <w:sz w:val="28"/>
          <w:szCs w:val="28"/>
        </w:rPr>
        <w:t>Клоков</w:t>
      </w:r>
      <w:r w:rsidR="00CE6303" w:rsidRPr="00D67312">
        <w:rPr>
          <w:rFonts w:ascii="Times New Roman" w:hAnsi="Times New Roman"/>
          <w:sz w:val="28"/>
          <w:szCs w:val="28"/>
        </w:rPr>
        <w:t>ой</w:t>
      </w:r>
      <w:proofErr w:type="spellEnd"/>
      <w:r w:rsidRPr="00D67312">
        <w:rPr>
          <w:rFonts w:ascii="Times New Roman" w:hAnsi="Times New Roman"/>
          <w:sz w:val="28"/>
          <w:szCs w:val="28"/>
        </w:rPr>
        <w:t>, «П</w:t>
      </w:r>
      <w:r w:rsidR="00B573C9" w:rsidRPr="00D67312">
        <w:rPr>
          <w:rFonts w:ascii="Times New Roman" w:hAnsi="Times New Roman"/>
          <w:sz w:val="28"/>
          <w:szCs w:val="28"/>
        </w:rPr>
        <w:t>е</w:t>
      </w:r>
      <w:r w:rsidRPr="00D67312">
        <w:rPr>
          <w:rFonts w:ascii="Times New Roman" w:hAnsi="Times New Roman"/>
          <w:sz w:val="28"/>
          <w:szCs w:val="28"/>
        </w:rPr>
        <w:t xml:space="preserve">с» А. </w:t>
      </w:r>
      <w:proofErr w:type="spellStart"/>
      <w:r w:rsidRPr="00D67312">
        <w:rPr>
          <w:rFonts w:ascii="Times New Roman" w:hAnsi="Times New Roman"/>
          <w:sz w:val="28"/>
          <w:szCs w:val="28"/>
        </w:rPr>
        <w:t>Барто</w:t>
      </w:r>
      <w:proofErr w:type="spellEnd"/>
      <w:r w:rsidRPr="00D67312">
        <w:rPr>
          <w:rFonts w:ascii="Times New Roman" w:hAnsi="Times New Roman"/>
          <w:sz w:val="28"/>
          <w:szCs w:val="28"/>
        </w:rPr>
        <w:t>, «Кабачок» И. Беляков</w:t>
      </w:r>
      <w:r w:rsidR="00CE6303" w:rsidRPr="00D67312">
        <w:rPr>
          <w:rFonts w:ascii="Times New Roman" w:hAnsi="Times New Roman"/>
          <w:sz w:val="28"/>
          <w:szCs w:val="28"/>
        </w:rPr>
        <w:t>а</w:t>
      </w:r>
      <w:r w:rsidRPr="00D67312">
        <w:rPr>
          <w:rFonts w:ascii="Times New Roman" w:hAnsi="Times New Roman"/>
          <w:sz w:val="28"/>
          <w:szCs w:val="28"/>
        </w:rPr>
        <w:t>.</w:t>
      </w:r>
    </w:p>
    <w:p w:rsidR="00B05E2D"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b/>
          <w:i/>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4D332A" w:rsidRPr="00D67312" w:rsidRDefault="002D3D88" w:rsidP="00D67312">
      <w:pPr>
        <w:pStyle w:val="afd"/>
        <w:spacing w:line="276" w:lineRule="auto"/>
        <w:ind w:firstLine="709"/>
        <w:jc w:val="both"/>
        <w:rPr>
          <w:rFonts w:ascii="Times New Roman" w:hAnsi="Times New Roman"/>
          <w:b/>
          <w:i/>
          <w:sz w:val="28"/>
          <w:szCs w:val="28"/>
        </w:rPr>
      </w:pPr>
      <w:r w:rsidRPr="00D67312">
        <w:rPr>
          <w:rFonts w:ascii="Times New Roman" w:hAnsi="Times New Roman"/>
          <w:sz w:val="28"/>
          <w:szCs w:val="28"/>
        </w:rPr>
        <w:t>Формирование целостных представлений о</w:t>
      </w:r>
      <w:r w:rsidR="004D332A" w:rsidRPr="00D67312">
        <w:rPr>
          <w:rFonts w:ascii="Times New Roman" w:hAnsi="Times New Roman"/>
          <w:sz w:val="28"/>
          <w:szCs w:val="28"/>
        </w:rPr>
        <w:t>б</w:t>
      </w:r>
      <w:r w:rsidRPr="00D67312">
        <w:rPr>
          <w:rFonts w:ascii="Times New Roman" w:hAnsi="Times New Roman"/>
          <w:sz w:val="28"/>
          <w:szCs w:val="28"/>
        </w:rPr>
        <w:t xml:space="preserve">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  </w:t>
      </w:r>
    </w:p>
    <w:p w:rsidR="002D3D88" w:rsidRPr="00D67312" w:rsidRDefault="002D3D88" w:rsidP="00D67312">
      <w:pPr>
        <w:pStyle w:val="afd"/>
        <w:spacing w:line="276" w:lineRule="auto"/>
        <w:ind w:firstLine="709"/>
        <w:jc w:val="both"/>
        <w:rPr>
          <w:rFonts w:ascii="Times New Roman" w:hAnsi="Times New Roman"/>
          <w:b/>
          <w:i/>
          <w:sz w:val="28"/>
          <w:szCs w:val="28"/>
        </w:rPr>
      </w:pPr>
      <w:r w:rsidRPr="00D67312">
        <w:rPr>
          <w:rFonts w:ascii="Times New Roman" w:hAnsi="Times New Roman"/>
          <w:b/>
          <w:i/>
          <w:sz w:val="28"/>
          <w:szCs w:val="28"/>
        </w:rPr>
        <w:t>Формирование основ организации собственной познавательной деятельности в окружающей действительности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интереса к рассматриванию книг и картинок (предметные, сюжетные изображения).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Обогащение опыта конструирования (разные виды).</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Расширение опыта дидактических игр, развивающих предметность восприятия.</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умений и обогащение опыта создания новых предметных сред типа:</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действия по назначению с раскрасками, трафаретами;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 игры и действия с природным материалом (выкладывание, сортировка, заполнение </w:t>
      </w:r>
      <w:r w:rsidR="00B573C9" w:rsidRPr="00D67312">
        <w:rPr>
          <w:rFonts w:ascii="Times New Roman" w:hAnsi="Times New Roman"/>
          <w:sz w:val="28"/>
          <w:szCs w:val="28"/>
        </w:rPr>
        <w:t>е</w:t>
      </w:r>
      <w:r w:rsidRPr="00D67312">
        <w:rPr>
          <w:rFonts w:ascii="Times New Roman" w:hAnsi="Times New Roman"/>
          <w:sz w:val="28"/>
          <w:szCs w:val="28"/>
        </w:rPr>
        <w:t>мкостей и др.);</w:t>
      </w:r>
    </w:p>
    <w:p w:rsidR="00B05E2D"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создание отпечатк</w:t>
      </w:r>
      <w:r w:rsidR="004D332A" w:rsidRPr="00D67312">
        <w:rPr>
          <w:rFonts w:ascii="Times New Roman" w:hAnsi="Times New Roman"/>
          <w:sz w:val="28"/>
          <w:szCs w:val="28"/>
        </w:rPr>
        <w:t>ов</w:t>
      </w:r>
      <w:r w:rsidRPr="00D67312">
        <w:rPr>
          <w:rFonts w:ascii="Times New Roman" w:hAnsi="Times New Roman"/>
          <w:sz w:val="28"/>
          <w:szCs w:val="28"/>
        </w:rPr>
        <w:t xml:space="preserve"> и др.</w:t>
      </w:r>
    </w:p>
    <w:p w:rsidR="002D3D88" w:rsidRPr="00D67312" w:rsidRDefault="002D3D88" w:rsidP="00D67312">
      <w:pPr>
        <w:spacing w:after="0"/>
        <w:ind w:left="360" w:firstLine="349"/>
        <w:jc w:val="both"/>
        <w:rPr>
          <w:rFonts w:ascii="Times New Roman" w:hAnsi="Times New Roman" w:cs="Times New Roman"/>
          <w:b/>
          <w:i/>
          <w:sz w:val="28"/>
          <w:szCs w:val="28"/>
        </w:rPr>
      </w:pPr>
      <w:r w:rsidRPr="00D67312">
        <w:rPr>
          <w:rFonts w:ascii="Times New Roman" w:hAnsi="Times New Roman" w:cs="Times New Roman"/>
          <w:b/>
          <w:i/>
          <w:sz w:val="28"/>
          <w:szCs w:val="28"/>
        </w:rPr>
        <w:t>Развитие и обогащение познавательных чувств и эмоций</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lastRenderedPageBreak/>
        <w:t>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Повышение осмысленности в отражении окружающего, расширение кругозора, побуждение к проявлению интеллектуальных чувств.</w:t>
      </w:r>
    </w:p>
    <w:p w:rsidR="00CE6303"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интереса к пространству и движению в нем.</w:t>
      </w:r>
      <w:r w:rsidR="00CE6303" w:rsidRPr="00D67312">
        <w:rPr>
          <w:rFonts w:ascii="Times New Roman" w:hAnsi="Times New Roman"/>
          <w:sz w:val="28"/>
          <w:szCs w:val="28"/>
        </w:rPr>
        <w:t xml:space="preserve"> Побуждение и поддержание заинтересованности к чему-либо (например, у кого какая чашка?), к кому-либо (например, </w:t>
      </w:r>
      <w:proofErr w:type="gramStart"/>
      <w:r w:rsidR="00CE6303" w:rsidRPr="00D67312">
        <w:rPr>
          <w:rFonts w:ascii="Times New Roman" w:hAnsi="Times New Roman"/>
          <w:sz w:val="28"/>
          <w:szCs w:val="28"/>
        </w:rPr>
        <w:t>кто</w:t>
      </w:r>
      <w:proofErr w:type="gramEnd"/>
      <w:r w:rsidR="00CE6303" w:rsidRPr="00D67312">
        <w:rPr>
          <w:rFonts w:ascii="Times New Roman" w:hAnsi="Times New Roman"/>
          <w:sz w:val="28"/>
          <w:szCs w:val="28"/>
        </w:rPr>
        <w:t xml:space="preserve">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w:t>
      </w:r>
      <w:r w:rsidRPr="00D67312">
        <w:rPr>
          <w:rFonts w:ascii="Times New Roman" w:hAnsi="Times New Roman"/>
          <w:sz w:val="28"/>
          <w:szCs w:val="28"/>
          <w:lang w:val="en-US"/>
        </w:rPr>
        <w:t>c</w:t>
      </w:r>
      <w:r w:rsidRPr="00D67312">
        <w:rPr>
          <w:rFonts w:ascii="Times New Roman" w:hAnsi="Times New Roman"/>
          <w:sz w:val="28"/>
          <w:szCs w:val="28"/>
        </w:rPr>
        <w:t xml:space="preserve"> проявлением радостного, положительного отношения </w:t>
      </w:r>
      <w:proofErr w:type="gramStart"/>
      <w:r w:rsidRPr="00D67312">
        <w:rPr>
          <w:rFonts w:ascii="Times New Roman" w:hAnsi="Times New Roman"/>
          <w:sz w:val="28"/>
          <w:szCs w:val="28"/>
        </w:rPr>
        <w:t>к</w:t>
      </w:r>
      <w:proofErr w:type="gramEnd"/>
      <w:r w:rsidRPr="00D67312">
        <w:rPr>
          <w:rFonts w:ascii="Times New Roman" w:hAnsi="Times New Roman"/>
          <w:sz w:val="28"/>
          <w:szCs w:val="28"/>
        </w:rPr>
        <w:t xml:space="preserve"> воспринимаемому.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Формирование предметно-практических умений и навыков (трудовых, познавательных, коммуникативных, двигательных) </w:t>
      </w:r>
      <w:r w:rsidRPr="00D67312">
        <w:rPr>
          <w:rFonts w:ascii="Times New Roman" w:hAnsi="Times New Roman"/>
          <w:sz w:val="28"/>
          <w:szCs w:val="28"/>
          <w:lang w:val="en-US"/>
        </w:rPr>
        <w:t>c</w:t>
      </w:r>
      <w:r w:rsidRPr="00D67312">
        <w:rPr>
          <w:rFonts w:ascii="Times New Roman" w:hAnsi="Times New Roman"/>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6E2D34"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D3D88" w:rsidRPr="00D67312" w:rsidRDefault="002D3D88" w:rsidP="00D67312">
      <w:pPr>
        <w:spacing w:after="0"/>
        <w:ind w:left="360" w:firstLine="349"/>
        <w:jc w:val="both"/>
        <w:rPr>
          <w:rFonts w:ascii="Times New Roman" w:hAnsi="Times New Roman" w:cs="Times New Roman"/>
          <w:b/>
          <w:i/>
          <w:sz w:val="28"/>
          <w:szCs w:val="28"/>
        </w:rPr>
      </w:pPr>
      <w:r w:rsidRPr="00D67312">
        <w:rPr>
          <w:rFonts w:ascii="Times New Roman" w:hAnsi="Times New Roman" w:cs="Times New Roman"/>
          <w:b/>
          <w:i/>
          <w:sz w:val="28"/>
          <w:szCs w:val="28"/>
        </w:rPr>
        <w:t>Развитие регуляторного компонента познавательной деятельности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«взрослый</w:t>
      </w:r>
      <w:r w:rsidR="006E2D34" w:rsidRPr="00D67312">
        <w:rPr>
          <w:rFonts w:ascii="Times New Roman" w:hAnsi="Times New Roman"/>
          <w:sz w:val="28"/>
          <w:szCs w:val="28"/>
        </w:rPr>
        <w:t> – </w:t>
      </w:r>
      <w:r w:rsidRPr="00D67312">
        <w:rPr>
          <w:rFonts w:ascii="Times New Roman" w:hAnsi="Times New Roman"/>
          <w:sz w:val="28"/>
          <w:szCs w:val="28"/>
        </w:rPr>
        <w:t>ребенок», «ребенок</w:t>
      </w:r>
      <w:r w:rsidR="006E2D34" w:rsidRPr="00D67312">
        <w:rPr>
          <w:rFonts w:ascii="Times New Roman" w:hAnsi="Times New Roman"/>
          <w:sz w:val="28"/>
          <w:szCs w:val="28"/>
        </w:rPr>
        <w:t> – </w:t>
      </w:r>
      <w:r w:rsidRPr="00D67312">
        <w:rPr>
          <w:rFonts w:ascii="Times New Roman" w:hAnsi="Times New Roman"/>
          <w:sz w:val="28"/>
          <w:szCs w:val="28"/>
        </w:rPr>
        <w:t xml:space="preserve">ребенок». </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w:t>
      </w:r>
      <w:r w:rsidR="00B573C9" w:rsidRPr="00D67312">
        <w:rPr>
          <w:rFonts w:ascii="Times New Roman" w:hAnsi="Times New Roman"/>
          <w:sz w:val="28"/>
          <w:szCs w:val="28"/>
        </w:rPr>
        <w:t>е</w:t>
      </w:r>
      <w:r w:rsidRPr="00D67312">
        <w:rPr>
          <w:rFonts w:ascii="Times New Roman" w:hAnsi="Times New Roman"/>
          <w:sz w:val="28"/>
          <w:szCs w:val="28"/>
        </w:rPr>
        <w:t xml:space="preserve"> организации.</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lastRenderedPageBreak/>
        <w:t>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и/или вертикальный компонент) предмет</w:t>
      </w:r>
      <w:proofErr w:type="gramStart"/>
      <w:r w:rsidRPr="00D67312">
        <w:rPr>
          <w:rFonts w:ascii="Times New Roman" w:hAnsi="Times New Roman"/>
          <w:sz w:val="28"/>
          <w:szCs w:val="28"/>
        </w:rPr>
        <w:t>а(</w:t>
      </w:r>
      <w:proofErr w:type="spellStart"/>
      <w:proofErr w:type="gramEnd"/>
      <w:r w:rsidRPr="00D67312">
        <w:rPr>
          <w:rFonts w:ascii="Times New Roman" w:hAnsi="Times New Roman"/>
          <w:sz w:val="28"/>
          <w:szCs w:val="28"/>
        </w:rPr>
        <w:t>ов</w:t>
      </w:r>
      <w:proofErr w:type="spellEnd"/>
      <w:r w:rsidRPr="00D67312">
        <w:rPr>
          <w:rFonts w:ascii="Times New Roman" w:hAnsi="Times New Roman"/>
          <w:sz w:val="28"/>
          <w:szCs w:val="28"/>
        </w:rPr>
        <w:t>) деятельности, тактильно-осязательной локализацией деталей с концентрацией зрительного внимания и др.</w:t>
      </w:r>
    </w:p>
    <w:p w:rsidR="002D3D88"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 xml:space="preserve">Совершенствование навыков пространственной ориентировки. </w:t>
      </w:r>
      <w:proofErr w:type="gramStart"/>
      <w:r w:rsidRPr="00D67312">
        <w:rPr>
          <w:rFonts w:ascii="Times New Roman" w:hAnsi="Times New Roman"/>
          <w:sz w:val="28"/>
          <w:szCs w:val="28"/>
        </w:rPr>
        <w:t>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w:t>
      </w:r>
      <w:r w:rsidR="006E2D34" w:rsidRPr="00D67312">
        <w:rPr>
          <w:rFonts w:ascii="Times New Roman" w:hAnsi="Times New Roman"/>
          <w:sz w:val="28"/>
          <w:szCs w:val="28"/>
        </w:rPr>
        <w:t>е</w:t>
      </w:r>
      <w:r w:rsidRPr="00D67312">
        <w:rPr>
          <w:rFonts w:ascii="Times New Roman" w:hAnsi="Times New Roman"/>
          <w:sz w:val="28"/>
          <w:szCs w:val="28"/>
        </w:rPr>
        <w:t xml:space="preserve"> «от себя»: впереди, сзади, слева, справа, вверху, внизу, в центре и т.</w:t>
      </w:r>
      <w:r w:rsidR="006E2D34" w:rsidRPr="00D67312">
        <w:rPr>
          <w:rFonts w:ascii="Times New Roman" w:hAnsi="Times New Roman"/>
          <w:sz w:val="28"/>
          <w:szCs w:val="28"/>
        </w:rPr>
        <w:t> </w:t>
      </w:r>
      <w:r w:rsidRPr="00D67312">
        <w:rPr>
          <w:rFonts w:ascii="Times New Roman" w:hAnsi="Times New Roman"/>
          <w:sz w:val="28"/>
          <w:szCs w:val="28"/>
        </w:rPr>
        <w:t>п.; при ориентировке «от предмета»: на, между, над, под, выше, ниже, в ряд, в один ряд, в два ряда и т.</w:t>
      </w:r>
      <w:r w:rsidR="006E2D34" w:rsidRPr="00D67312">
        <w:rPr>
          <w:rFonts w:ascii="Times New Roman" w:hAnsi="Times New Roman"/>
          <w:sz w:val="28"/>
          <w:szCs w:val="28"/>
        </w:rPr>
        <w:t> </w:t>
      </w:r>
      <w:r w:rsidRPr="00D67312">
        <w:rPr>
          <w:rFonts w:ascii="Times New Roman" w:hAnsi="Times New Roman"/>
          <w:sz w:val="28"/>
          <w:szCs w:val="28"/>
        </w:rPr>
        <w:t>п. (на слух, по заданию в деятельности), развитие</w:t>
      </w:r>
      <w:proofErr w:type="gramEnd"/>
      <w:r w:rsidR="006E2D34" w:rsidRPr="00D67312">
        <w:rPr>
          <w:rFonts w:ascii="Times New Roman" w:hAnsi="Times New Roman"/>
          <w:sz w:val="28"/>
          <w:szCs w:val="28"/>
        </w:rPr>
        <w:t xml:space="preserve"> </w:t>
      </w:r>
      <w:proofErr w:type="gramStart"/>
      <w:r w:rsidRPr="00D67312">
        <w:rPr>
          <w:rFonts w:ascii="Times New Roman" w:hAnsi="Times New Roman"/>
          <w:sz w:val="28"/>
          <w:szCs w:val="28"/>
        </w:rPr>
        <w:t>навыков ориентировки на плоскости стола, на плоскости листа (стороны: левая, правая верхняя, нижняя, центр</w:t>
      </w:r>
      <w:r w:rsidR="00CE6303" w:rsidRPr="00D67312">
        <w:rPr>
          <w:rFonts w:ascii="Times New Roman" w:hAnsi="Times New Roman"/>
          <w:sz w:val="28"/>
          <w:szCs w:val="28"/>
        </w:rPr>
        <w:t>,</w:t>
      </w:r>
      <w:r w:rsidRPr="00D67312">
        <w:rPr>
          <w:rFonts w:ascii="Times New Roman" w:hAnsi="Times New Roman"/>
          <w:sz w:val="28"/>
          <w:szCs w:val="28"/>
        </w:rPr>
        <w:t xml:space="preserve"> углы: верхние левый, правый</w:t>
      </w:r>
      <w:r w:rsidR="00CE6303" w:rsidRPr="00D67312">
        <w:rPr>
          <w:rFonts w:ascii="Times New Roman" w:hAnsi="Times New Roman"/>
          <w:sz w:val="28"/>
          <w:szCs w:val="28"/>
        </w:rPr>
        <w:t>;</w:t>
      </w:r>
      <w:r w:rsidRPr="00D67312">
        <w:rPr>
          <w:rFonts w:ascii="Times New Roman" w:hAnsi="Times New Roman"/>
          <w:sz w:val="28"/>
          <w:szCs w:val="28"/>
        </w:rPr>
        <w:t xml:space="preserve"> нижние левый, правый края.</w:t>
      </w:r>
      <w:proofErr w:type="gramEnd"/>
      <w:r w:rsidRPr="00D67312">
        <w:rPr>
          <w:rFonts w:ascii="Times New Roman" w:hAnsi="Times New Roman"/>
          <w:sz w:val="28"/>
          <w:szCs w:val="28"/>
        </w:rPr>
        <w:t xml:space="preserve">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6E2D34" w:rsidRPr="00D67312" w:rsidRDefault="002D3D88" w:rsidP="00D67312">
      <w:pPr>
        <w:pStyle w:val="afd"/>
        <w:spacing w:line="276" w:lineRule="auto"/>
        <w:ind w:firstLine="709"/>
        <w:jc w:val="both"/>
        <w:rPr>
          <w:rFonts w:ascii="Times New Roman" w:hAnsi="Times New Roman"/>
          <w:sz w:val="28"/>
          <w:szCs w:val="28"/>
        </w:rPr>
      </w:pPr>
      <w:r w:rsidRPr="00D67312">
        <w:rPr>
          <w:rFonts w:ascii="Times New Roman" w:hAnsi="Times New Roman"/>
          <w:sz w:val="28"/>
          <w:szCs w:val="28"/>
        </w:rPr>
        <w:t>Повышение общей и зрительной работоспособности, поддержание и воспитание бодро</w:t>
      </w:r>
      <w:r w:rsidR="006E2D34" w:rsidRPr="00D67312">
        <w:rPr>
          <w:rFonts w:ascii="Times New Roman" w:hAnsi="Times New Roman"/>
          <w:sz w:val="28"/>
          <w:szCs w:val="28"/>
        </w:rPr>
        <w:t>го</w:t>
      </w:r>
      <w:r w:rsidRPr="00D67312">
        <w:rPr>
          <w:rFonts w:ascii="Times New Roman" w:hAnsi="Times New Roman"/>
          <w:sz w:val="28"/>
          <w:szCs w:val="28"/>
        </w:rPr>
        <w:t xml:space="preserve">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w:t>
      </w:r>
      <w:r w:rsidR="006E2D34" w:rsidRPr="00D67312">
        <w:rPr>
          <w:rFonts w:ascii="Times New Roman" w:hAnsi="Times New Roman"/>
          <w:sz w:val="28"/>
          <w:szCs w:val="28"/>
        </w:rPr>
        <w:t>и</w:t>
      </w:r>
      <w:r w:rsidRPr="00D67312">
        <w:rPr>
          <w:rFonts w:ascii="Times New Roman" w:hAnsi="Times New Roman"/>
          <w:sz w:val="28"/>
          <w:szCs w:val="28"/>
        </w:rPr>
        <w:t xml:space="preserve">.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w:t>
      </w:r>
      <w:proofErr w:type="spellStart"/>
      <w:r w:rsidR="008559DE" w:rsidRPr="00D67312">
        <w:rPr>
          <w:rFonts w:ascii="Times New Roman" w:hAnsi="Times New Roman"/>
          <w:sz w:val="28"/>
          <w:szCs w:val="28"/>
        </w:rPr>
        <w:t>с</w:t>
      </w:r>
      <w:r w:rsidRPr="00D67312">
        <w:rPr>
          <w:rFonts w:ascii="Times New Roman" w:hAnsi="Times New Roman"/>
          <w:sz w:val="28"/>
          <w:szCs w:val="28"/>
        </w:rPr>
        <w:t>координированности</w:t>
      </w:r>
      <w:proofErr w:type="spellEnd"/>
      <w:r w:rsidRPr="00D67312">
        <w:rPr>
          <w:rFonts w:ascii="Times New Roman" w:hAnsi="Times New Roman"/>
          <w:sz w:val="28"/>
          <w:szCs w:val="28"/>
        </w:rPr>
        <w:t>, обогащение опыта одновременного выполнения разноим</w:t>
      </w:r>
      <w:r w:rsidR="00B573C9" w:rsidRPr="00D67312">
        <w:rPr>
          <w:rFonts w:ascii="Times New Roman" w:hAnsi="Times New Roman"/>
          <w:sz w:val="28"/>
          <w:szCs w:val="28"/>
        </w:rPr>
        <w:t>е</w:t>
      </w:r>
      <w:r w:rsidRPr="00D67312">
        <w:rPr>
          <w:rFonts w:ascii="Times New Roman" w:hAnsi="Times New Roman"/>
          <w:sz w:val="28"/>
          <w:szCs w:val="28"/>
        </w:rPr>
        <w:t xml:space="preserve">нными руками своей программы действий, развитие чувства ритма. </w:t>
      </w:r>
    </w:p>
    <w:p w:rsidR="006E2D34" w:rsidRPr="00D67312" w:rsidRDefault="002D3D88" w:rsidP="00D67312">
      <w:pPr>
        <w:pStyle w:val="p11"/>
        <w:spacing w:before="0" w:beforeAutospacing="0" w:after="0" w:afterAutospacing="0" w:line="276" w:lineRule="auto"/>
        <w:ind w:firstLine="709"/>
        <w:jc w:val="both"/>
        <w:rPr>
          <w:b/>
          <w:i/>
          <w:sz w:val="28"/>
          <w:szCs w:val="28"/>
        </w:rPr>
      </w:pPr>
      <w:r w:rsidRPr="00D67312">
        <w:rPr>
          <w:b/>
          <w:i/>
          <w:sz w:val="28"/>
          <w:szCs w:val="28"/>
        </w:rPr>
        <w:t>Формирование  интеллектуальной  и специальной готовности к обучению в школе</w:t>
      </w:r>
    </w:p>
    <w:p w:rsidR="002D3D88" w:rsidRPr="00D67312" w:rsidRDefault="002D3D88" w:rsidP="00D67312">
      <w:pPr>
        <w:pStyle w:val="p11"/>
        <w:spacing w:before="0" w:beforeAutospacing="0" w:after="0" w:afterAutospacing="0" w:line="276" w:lineRule="auto"/>
        <w:ind w:firstLine="709"/>
        <w:jc w:val="both"/>
        <w:rPr>
          <w:sz w:val="28"/>
          <w:szCs w:val="28"/>
        </w:rPr>
      </w:pPr>
      <w:r w:rsidRPr="00D67312">
        <w:rPr>
          <w:sz w:val="28"/>
          <w:szCs w:val="28"/>
        </w:rPr>
        <w:t>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2D3D88" w:rsidRPr="00D67312" w:rsidRDefault="002D3D88" w:rsidP="00D67312">
      <w:pPr>
        <w:pStyle w:val="p11"/>
        <w:spacing w:before="0" w:beforeAutospacing="0" w:after="0" w:afterAutospacing="0" w:line="276" w:lineRule="auto"/>
        <w:ind w:firstLine="709"/>
        <w:jc w:val="both"/>
        <w:rPr>
          <w:sz w:val="28"/>
          <w:szCs w:val="28"/>
        </w:rPr>
      </w:pPr>
      <w:r w:rsidRPr="00D67312">
        <w:rPr>
          <w:sz w:val="28"/>
          <w:szCs w:val="28"/>
        </w:rPr>
        <w:t xml:space="preserve">Развитие умений и обогащение опыта описания, </w:t>
      </w:r>
      <w:proofErr w:type="spellStart"/>
      <w:r w:rsidRPr="00D67312">
        <w:rPr>
          <w:sz w:val="28"/>
          <w:szCs w:val="28"/>
        </w:rPr>
        <w:t>пересказывания</w:t>
      </w:r>
      <w:proofErr w:type="spellEnd"/>
      <w:r w:rsidRPr="00D67312">
        <w:rPr>
          <w:sz w:val="28"/>
          <w:szCs w:val="28"/>
        </w:rPr>
        <w:t>, рассказывания.</w:t>
      </w:r>
    </w:p>
    <w:p w:rsidR="002D3D88" w:rsidRPr="00D67312" w:rsidRDefault="002D3D88" w:rsidP="00D67312">
      <w:pPr>
        <w:pStyle w:val="p11"/>
        <w:spacing w:before="0" w:beforeAutospacing="0" w:after="0" w:afterAutospacing="0" w:line="276" w:lineRule="auto"/>
        <w:ind w:firstLine="709"/>
        <w:jc w:val="both"/>
        <w:rPr>
          <w:sz w:val="28"/>
          <w:szCs w:val="28"/>
        </w:rPr>
      </w:pPr>
      <w:r w:rsidRPr="00D67312">
        <w:rPr>
          <w:sz w:val="28"/>
          <w:szCs w:val="28"/>
        </w:rPr>
        <w:lastRenderedPageBreak/>
        <w:t>Развитие конструктивных умений и навыков, способность к моделированию, копированию, освоение стратегии движения по пространству листа.</w:t>
      </w:r>
    </w:p>
    <w:p w:rsidR="002D3D88" w:rsidRPr="00D67312" w:rsidRDefault="002D3D88" w:rsidP="00D67312">
      <w:pPr>
        <w:pStyle w:val="p11"/>
        <w:spacing w:before="0" w:beforeAutospacing="0" w:after="0" w:afterAutospacing="0" w:line="276" w:lineRule="auto"/>
        <w:ind w:firstLine="709"/>
        <w:jc w:val="both"/>
        <w:rPr>
          <w:sz w:val="28"/>
          <w:szCs w:val="28"/>
        </w:rPr>
      </w:pPr>
      <w:r w:rsidRPr="00D67312">
        <w:rPr>
          <w:sz w:val="28"/>
          <w:szCs w:val="28"/>
        </w:rPr>
        <w:t>Развитие умений и обогащение опыта д</w:t>
      </w:r>
      <w:r w:rsidRPr="00D67312">
        <w:rPr>
          <w:rStyle w:val="s4"/>
          <w:sz w:val="28"/>
          <w:szCs w:val="28"/>
        </w:rPr>
        <w:t>ействий с предметами учебной деятельности: действия с книгой, альбомом, тетрадь</w:t>
      </w:r>
      <w:r w:rsidR="00AC78DD" w:rsidRPr="00D67312">
        <w:rPr>
          <w:rStyle w:val="s4"/>
          <w:sz w:val="28"/>
          <w:szCs w:val="28"/>
        </w:rPr>
        <w:t>ю</w:t>
      </w:r>
      <w:r w:rsidRPr="00D67312">
        <w:rPr>
          <w:rStyle w:val="s4"/>
          <w:sz w:val="28"/>
          <w:szCs w:val="28"/>
        </w:rPr>
        <w:t xml:space="preserve">, орудийные действия. </w:t>
      </w:r>
    </w:p>
    <w:p w:rsidR="002D3D88" w:rsidRPr="00D67312" w:rsidRDefault="002D3D88" w:rsidP="00D67312">
      <w:pPr>
        <w:pStyle w:val="p11"/>
        <w:spacing w:before="0" w:beforeAutospacing="0" w:after="0" w:afterAutospacing="0" w:line="276" w:lineRule="auto"/>
        <w:ind w:firstLine="709"/>
        <w:jc w:val="both"/>
        <w:rPr>
          <w:rStyle w:val="s4"/>
          <w:sz w:val="28"/>
          <w:szCs w:val="28"/>
        </w:rPr>
      </w:pPr>
      <w:r w:rsidRPr="00D67312">
        <w:rPr>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w:t>
      </w:r>
      <w:r w:rsidRPr="00D67312">
        <w:rPr>
          <w:rStyle w:val="s4"/>
          <w:sz w:val="28"/>
          <w:szCs w:val="28"/>
        </w:rPr>
        <w:t xml:space="preserve"> Формирование внутреннего контроля </w:t>
      </w:r>
      <w:r w:rsidR="00CE6303" w:rsidRPr="00D67312">
        <w:rPr>
          <w:rStyle w:val="s4"/>
          <w:sz w:val="28"/>
          <w:szCs w:val="28"/>
        </w:rPr>
        <w:t>над</w:t>
      </w:r>
      <w:r w:rsidRPr="00D67312">
        <w:rPr>
          <w:rStyle w:val="s4"/>
          <w:sz w:val="28"/>
          <w:szCs w:val="28"/>
        </w:rPr>
        <w:t xml:space="preserve"> своими действиями.</w:t>
      </w:r>
    </w:p>
    <w:p w:rsidR="002D3D88" w:rsidRPr="00D67312" w:rsidRDefault="002D3D88" w:rsidP="00D67312">
      <w:pPr>
        <w:pStyle w:val="p11"/>
        <w:spacing w:before="0" w:beforeAutospacing="0" w:after="0" w:afterAutospacing="0" w:line="276" w:lineRule="auto"/>
        <w:ind w:firstLine="709"/>
        <w:jc w:val="both"/>
        <w:rPr>
          <w:rStyle w:val="s4"/>
          <w:sz w:val="28"/>
          <w:szCs w:val="28"/>
        </w:rPr>
      </w:pPr>
      <w:r w:rsidRPr="00D67312">
        <w:rPr>
          <w:rStyle w:val="s4"/>
          <w:sz w:val="28"/>
          <w:szCs w:val="28"/>
        </w:rPr>
        <w:t xml:space="preserve">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w:t>
      </w:r>
      <w:proofErr w:type="gramStart"/>
      <w:r w:rsidRPr="00D67312">
        <w:rPr>
          <w:rStyle w:val="s4"/>
          <w:sz w:val="28"/>
          <w:szCs w:val="28"/>
        </w:rPr>
        <w:t>клеточном</w:t>
      </w:r>
      <w:proofErr w:type="gramEnd"/>
      <w:r w:rsidRPr="00D67312">
        <w:rPr>
          <w:rStyle w:val="s4"/>
          <w:sz w:val="28"/>
          <w:szCs w:val="28"/>
        </w:rPr>
        <w:t xml:space="preserve"> и линейных полях.</w:t>
      </w:r>
    </w:p>
    <w:p w:rsidR="00AC78DD" w:rsidRPr="00D67312" w:rsidRDefault="002D3D88" w:rsidP="00D67312">
      <w:pPr>
        <w:pStyle w:val="p11"/>
        <w:spacing w:before="0" w:beforeAutospacing="0" w:after="0" w:afterAutospacing="0" w:line="276" w:lineRule="auto"/>
        <w:ind w:firstLine="709"/>
        <w:jc w:val="both"/>
        <w:rPr>
          <w:rStyle w:val="s4"/>
          <w:sz w:val="28"/>
          <w:szCs w:val="28"/>
        </w:rPr>
      </w:pPr>
      <w:proofErr w:type="gramStart"/>
      <w:r w:rsidRPr="00D67312">
        <w:rPr>
          <w:rStyle w:val="s4"/>
          <w:sz w:val="28"/>
          <w:szCs w:val="28"/>
        </w:rPr>
        <w:t>Развитие культуры зрительного труда: умение соблюдать гигиену очков, использование подставки под книгу; кратковременное приближение объекта восприятия к глазам для рассматривания мелких деталей без задержки дыхания; умение выполнять упражнения для глаз (на снятие утомления, на расслабление), после продолжительной зрительной работы на близком расстоянии</w:t>
      </w:r>
      <w:r w:rsidR="00AC78DD" w:rsidRPr="00D67312">
        <w:rPr>
          <w:rStyle w:val="s4"/>
          <w:sz w:val="28"/>
          <w:szCs w:val="28"/>
        </w:rPr>
        <w:t>,</w:t>
      </w:r>
      <w:r w:rsidRPr="00D67312">
        <w:rPr>
          <w:rStyle w:val="s4"/>
          <w:sz w:val="28"/>
          <w:szCs w:val="28"/>
        </w:rPr>
        <w:t xml:space="preserve"> произвольный перевод взора вдаль; регуляция осанки в процессе выполнения графических заданий.</w:t>
      </w:r>
      <w:proofErr w:type="gramEnd"/>
    </w:p>
    <w:p w:rsidR="006622B0" w:rsidRPr="00D67312" w:rsidRDefault="006622B0" w:rsidP="00D67312">
      <w:pPr>
        <w:pStyle w:val="p11"/>
        <w:spacing w:before="0" w:beforeAutospacing="0" w:after="0" w:afterAutospacing="0" w:line="276" w:lineRule="auto"/>
        <w:ind w:firstLine="709"/>
        <w:jc w:val="both"/>
        <w:rPr>
          <w:rStyle w:val="s4"/>
          <w:b/>
          <w:sz w:val="28"/>
          <w:szCs w:val="28"/>
        </w:rPr>
      </w:pPr>
      <w:r w:rsidRPr="00D67312">
        <w:rPr>
          <w:rStyle w:val="s4"/>
          <w:b/>
          <w:sz w:val="28"/>
          <w:szCs w:val="28"/>
        </w:rPr>
        <w:t>Виды детской деятельности</w:t>
      </w:r>
    </w:p>
    <w:p w:rsidR="003A0FE7" w:rsidRPr="00D67312" w:rsidRDefault="003A0FE7" w:rsidP="00D67312">
      <w:pPr>
        <w:pStyle w:val="p11"/>
        <w:spacing w:before="0" w:beforeAutospacing="0" w:after="0" w:afterAutospacing="0" w:line="276" w:lineRule="auto"/>
        <w:ind w:firstLine="709"/>
        <w:jc w:val="both"/>
        <w:rPr>
          <w:rStyle w:val="s4"/>
          <w:i/>
          <w:sz w:val="28"/>
          <w:szCs w:val="28"/>
        </w:rPr>
      </w:pPr>
      <w:r w:rsidRPr="00D67312">
        <w:rPr>
          <w:rStyle w:val="s4"/>
          <w:i/>
          <w:sz w:val="28"/>
          <w:szCs w:val="28"/>
        </w:rPr>
        <w:t>В</w:t>
      </w:r>
      <w:r w:rsidR="002D3D88" w:rsidRPr="00D67312">
        <w:rPr>
          <w:rStyle w:val="s4"/>
          <w:i/>
          <w:sz w:val="28"/>
          <w:szCs w:val="28"/>
        </w:rPr>
        <w:t>иды детской деятельности в условиях непосредственно</w:t>
      </w:r>
      <w:r w:rsidR="00AC78DD" w:rsidRPr="00D67312">
        <w:rPr>
          <w:rStyle w:val="s4"/>
          <w:i/>
          <w:sz w:val="28"/>
          <w:szCs w:val="28"/>
        </w:rPr>
        <w:t xml:space="preserve"> </w:t>
      </w:r>
      <w:r w:rsidR="002D3D88" w:rsidRPr="00D67312">
        <w:rPr>
          <w:rStyle w:val="s4"/>
          <w:i/>
          <w:sz w:val="28"/>
          <w:szCs w:val="28"/>
        </w:rPr>
        <w:t>образовательной деятельности с обеспечением познавательного развития слабовидящего дошкольника:</w:t>
      </w:r>
    </w:p>
    <w:p w:rsidR="003A0FE7" w:rsidRPr="00D67312" w:rsidRDefault="00AC78DD" w:rsidP="00D67312">
      <w:pPr>
        <w:pStyle w:val="p11"/>
        <w:spacing w:before="0" w:beforeAutospacing="0" w:after="0" w:afterAutospacing="0" w:line="276" w:lineRule="auto"/>
        <w:ind w:firstLine="709"/>
        <w:jc w:val="both"/>
        <w:rPr>
          <w:sz w:val="28"/>
          <w:szCs w:val="28"/>
        </w:rPr>
      </w:pPr>
      <w:r w:rsidRPr="00D67312">
        <w:rPr>
          <w:sz w:val="28"/>
          <w:szCs w:val="28"/>
        </w:rPr>
        <w:t>- </w:t>
      </w:r>
      <w:r w:rsidR="002D3D88" w:rsidRPr="00D67312">
        <w:rPr>
          <w:sz w:val="28"/>
          <w:szCs w:val="28"/>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t xml:space="preserve">- </w:t>
      </w:r>
      <w:r w:rsidR="002D3D88" w:rsidRPr="00D67312">
        <w:rPr>
          <w:sz w:val="28"/>
          <w:szCs w:val="28"/>
        </w:rPr>
        <w:t>занятия в сенсорной комнате;</w:t>
      </w:r>
    </w:p>
    <w:p w:rsidR="003A0FE7" w:rsidRPr="00D67312" w:rsidRDefault="00AC78DD" w:rsidP="00D67312">
      <w:pPr>
        <w:pStyle w:val="p11"/>
        <w:spacing w:before="0" w:beforeAutospacing="0" w:after="0" w:afterAutospacing="0" w:line="276" w:lineRule="auto"/>
        <w:ind w:firstLine="709"/>
        <w:jc w:val="both"/>
        <w:rPr>
          <w:sz w:val="28"/>
          <w:szCs w:val="28"/>
        </w:rPr>
      </w:pPr>
      <w:r w:rsidRPr="00D67312">
        <w:rPr>
          <w:sz w:val="28"/>
          <w:szCs w:val="28"/>
        </w:rPr>
        <w:t>- </w:t>
      </w:r>
      <w:r w:rsidR="002D3D88" w:rsidRPr="00D67312">
        <w:rPr>
          <w:sz w:val="28"/>
          <w:szCs w:val="28"/>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3A0FE7" w:rsidRPr="00D67312" w:rsidRDefault="00AC78DD" w:rsidP="00D67312">
      <w:pPr>
        <w:pStyle w:val="p11"/>
        <w:spacing w:before="0" w:beforeAutospacing="0" w:after="0" w:afterAutospacing="0" w:line="276" w:lineRule="auto"/>
        <w:ind w:firstLine="709"/>
        <w:jc w:val="both"/>
        <w:rPr>
          <w:sz w:val="28"/>
          <w:szCs w:val="28"/>
        </w:rPr>
      </w:pPr>
      <w:r w:rsidRPr="00D67312">
        <w:rPr>
          <w:sz w:val="28"/>
          <w:szCs w:val="28"/>
        </w:rPr>
        <w:t>- </w:t>
      </w:r>
      <w:r w:rsidR="002D3D88" w:rsidRPr="00D67312">
        <w:rPr>
          <w:sz w:val="28"/>
          <w:szCs w:val="28"/>
        </w:rPr>
        <w:t>познавательно-ориентировочная деятельность в пространстве Организации: «предметные экскурсии»  в помещениях и на участке;</w:t>
      </w:r>
    </w:p>
    <w:p w:rsidR="003A0FE7" w:rsidRPr="00D67312" w:rsidRDefault="00AC78DD" w:rsidP="00D67312">
      <w:pPr>
        <w:pStyle w:val="p11"/>
        <w:spacing w:before="0" w:beforeAutospacing="0" w:after="0" w:afterAutospacing="0" w:line="276" w:lineRule="auto"/>
        <w:ind w:firstLine="709"/>
        <w:jc w:val="both"/>
        <w:rPr>
          <w:sz w:val="28"/>
          <w:szCs w:val="28"/>
        </w:rPr>
      </w:pPr>
      <w:r w:rsidRPr="00D67312">
        <w:rPr>
          <w:sz w:val="28"/>
          <w:szCs w:val="28"/>
        </w:rPr>
        <w:t>- </w:t>
      </w:r>
      <w:r w:rsidR="002D3D88" w:rsidRPr="00D67312">
        <w:rPr>
          <w:sz w:val="28"/>
          <w:szCs w:val="28"/>
        </w:rPr>
        <w:t>продуктивная деятельность: конструирование, рисование, лепка, аппликация;</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t xml:space="preserve">- </w:t>
      </w:r>
      <w:r w:rsidR="002D3D88" w:rsidRPr="00D67312">
        <w:rPr>
          <w:sz w:val="28"/>
          <w:szCs w:val="28"/>
        </w:rPr>
        <w:t>наблюдения в условиях тематических прогулок;</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t xml:space="preserve">- </w:t>
      </w:r>
      <w:r w:rsidR="002D3D88" w:rsidRPr="00D67312">
        <w:rPr>
          <w:sz w:val="28"/>
          <w:szCs w:val="28"/>
        </w:rPr>
        <w:t>слушание чтения детских литературных произведений;</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lastRenderedPageBreak/>
        <w:t xml:space="preserve">- </w:t>
      </w:r>
      <w:r w:rsidR="002D3D88" w:rsidRPr="00D67312">
        <w:rPr>
          <w:sz w:val="28"/>
          <w:szCs w:val="28"/>
        </w:rPr>
        <w:t>труд в быту, ручной труд, труд в природе;</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t xml:space="preserve">- </w:t>
      </w:r>
      <w:r w:rsidR="002D3D88" w:rsidRPr="00D67312">
        <w:rPr>
          <w:sz w:val="28"/>
          <w:szCs w:val="28"/>
        </w:rPr>
        <w:t>игры на развитие зрительного восприятия;</w:t>
      </w:r>
    </w:p>
    <w:p w:rsidR="003A0FE7" w:rsidRPr="00D67312" w:rsidRDefault="003A0FE7" w:rsidP="00D67312">
      <w:pPr>
        <w:pStyle w:val="p11"/>
        <w:spacing w:before="0" w:beforeAutospacing="0" w:after="0" w:afterAutospacing="0" w:line="276" w:lineRule="auto"/>
        <w:ind w:firstLine="709"/>
        <w:jc w:val="both"/>
        <w:rPr>
          <w:sz w:val="28"/>
          <w:szCs w:val="28"/>
        </w:rPr>
      </w:pPr>
      <w:r w:rsidRPr="00D67312">
        <w:rPr>
          <w:sz w:val="28"/>
          <w:szCs w:val="28"/>
        </w:rPr>
        <w:t xml:space="preserve">- </w:t>
      </w:r>
      <w:r w:rsidR="002D3D88" w:rsidRPr="00D67312">
        <w:rPr>
          <w:sz w:val="28"/>
          <w:szCs w:val="28"/>
        </w:rPr>
        <w:t>физические упражнения на осанку, моторику рук.</w:t>
      </w:r>
    </w:p>
    <w:p w:rsidR="003A0FE7" w:rsidRPr="00D67312" w:rsidRDefault="002D3D88" w:rsidP="00D67312">
      <w:pPr>
        <w:pStyle w:val="afd"/>
        <w:spacing w:line="276" w:lineRule="auto"/>
        <w:ind w:firstLine="709"/>
        <w:jc w:val="both"/>
        <w:rPr>
          <w:rStyle w:val="s4"/>
          <w:rFonts w:ascii="Times New Roman" w:hAnsi="Times New Roman"/>
          <w:i/>
          <w:sz w:val="28"/>
          <w:szCs w:val="28"/>
        </w:rPr>
      </w:pPr>
      <w:r w:rsidRPr="00D67312">
        <w:rPr>
          <w:rStyle w:val="s4"/>
          <w:rFonts w:ascii="Times New Roman" w:hAnsi="Times New Roman"/>
          <w:i/>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слабовидящего дошкольника:</w:t>
      </w:r>
    </w:p>
    <w:p w:rsidR="003A0FE7" w:rsidRPr="00D67312" w:rsidRDefault="00AC78DD"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w:t>
      </w:r>
      <w:r w:rsidR="002D3D88" w:rsidRPr="00D67312">
        <w:rPr>
          <w:rStyle w:val="s4"/>
          <w:rFonts w:ascii="Times New Roman" w:hAnsi="Times New Roman"/>
          <w:sz w:val="28"/>
          <w:szCs w:val="28"/>
        </w:rPr>
        <w:t>спонтанные игры: предметные; с дидактическими, музыкальными игрушками; дидактические, сюжетно-ролевые; в сенсорном уголке;</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самообслуживание, культурно-гигиеническая деятельность;</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спонтанная познавательно-исследовательская деятельность;</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речевая деятельность: участие в беседах, обсуждениях;</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рассматривание книг, картинок, фотографий;</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спонтанная продуктивная деятельность;</w:t>
      </w:r>
    </w:p>
    <w:p w:rsidR="002D3D88" w:rsidRPr="00D67312" w:rsidRDefault="003A0FE7"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xml:space="preserve">- </w:t>
      </w:r>
      <w:r w:rsidR="002D3D88" w:rsidRPr="00D67312">
        <w:rPr>
          <w:rStyle w:val="s4"/>
          <w:rFonts w:ascii="Times New Roman" w:hAnsi="Times New Roman"/>
          <w:sz w:val="28"/>
          <w:szCs w:val="28"/>
        </w:rPr>
        <w:t>спонтанная двигательная деятельность;</w:t>
      </w:r>
    </w:p>
    <w:p w:rsidR="002D3D88" w:rsidRDefault="00AC78DD" w:rsidP="00D67312">
      <w:pPr>
        <w:pStyle w:val="afd"/>
        <w:spacing w:line="276" w:lineRule="auto"/>
        <w:ind w:firstLine="709"/>
        <w:jc w:val="both"/>
        <w:rPr>
          <w:rStyle w:val="s4"/>
          <w:rFonts w:ascii="Times New Roman" w:hAnsi="Times New Roman"/>
          <w:sz w:val="28"/>
          <w:szCs w:val="28"/>
        </w:rPr>
      </w:pPr>
      <w:r w:rsidRPr="00D67312">
        <w:rPr>
          <w:rStyle w:val="s4"/>
          <w:rFonts w:ascii="Times New Roman" w:hAnsi="Times New Roman"/>
          <w:sz w:val="28"/>
          <w:szCs w:val="28"/>
        </w:rPr>
        <w:t>- </w:t>
      </w:r>
      <w:r w:rsidR="003A0FE7" w:rsidRPr="00D67312">
        <w:rPr>
          <w:rStyle w:val="s4"/>
          <w:rFonts w:ascii="Times New Roman" w:hAnsi="Times New Roman"/>
          <w:sz w:val="28"/>
          <w:szCs w:val="28"/>
        </w:rPr>
        <w:t>д</w:t>
      </w:r>
      <w:r w:rsidR="002D3D88" w:rsidRPr="00D67312">
        <w:rPr>
          <w:rStyle w:val="s4"/>
          <w:rFonts w:ascii="Times New Roman" w:hAnsi="Times New Roman"/>
          <w:sz w:val="28"/>
          <w:szCs w:val="28"/>
        </w:rPr>
        <w:t>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D67312" w:rsidRDefault="00D67312" w:rsidP="00D67312">
      <w:pPr>
        <w:pStyle w:val="80"/>
        <w:keepNext/>
        <w:keepLines/>
        <w:shd w:val="clear" w:color="auto" w:fill="auto"/>
        <w:ind w:firstLine="0"/>
        <w:jc w:val="center"/>
        <w:rPr>
          <w:b/>
          <w:i/>
          <w:sz w:val="28"/>
          <w:szCs w:val="28"/>
        </w:rPr>
      </w:pPr>
      <w:r w:rsidRPr="00F44D30">
        <w:rPr>
          <w:b/>
          <w:i/>
          <w:sz w:val="28"/>
          <w:szCs w:val="28"/>
        </w:rPr>
        <w:t>Формы, приемы организации образовательного процесса</w:t>
      </w:r>
    </w:p>
    <w:p w:rsidR="00D67312" w:rsidRDefault="00D67312" w:rsidP="00D67312">
      <w:pPr>
        <w:pStyle w:val="80"/>
        <w:keepNext/>
        <w:keepLines/>
        <w:shd w:val="clear" w:color="auto" w:fill="auto"/>
        <w:ind w:firstLine="0"/>
        <w:jc w:val="center"/>
        <w:rPr>
          <w:b/>
          <w:i/>
          <w:sz w:val="28"/>
          <w:szCs w:val="28"/>
        </w:rPr>
      </w:pPr>
      <w:r>
        <w:rPr>
          <w:b/>
          <w:i/>
          <w:sz w:val="28"/>
          <w:szCs w:val="28"/>
        </w:rPr>
        <w:t xml:space="preserve"> по познавательному развитию</w:t>
      </w:r>
    </w:p>
    <w:p w:rsidR="00D67312" w:rsidRPr="00F44D30" w:rsidRDefault="00D67312" w:rsidP="00D67312">
      <w:pPr>
        <w:pStyle w:val="80"/>
        <w:keepNext/>
        <w:keepLines/>
        <w:shd w:val="clear" w:color="auto" w:fill="auto"/>
        <w:ind w:firstLine="0"/>
        <w:jc w:val="center"/>
        <w:rPr>
          <w:b/>
          <w:i/>
          <w:sz w:val="28"/>
          <w:szCs w:val="28"/>
        </w:rPr>
      </w:pPr>
    </w:p>
    <w:tbl>
      <w:tblPr>
        <w:tblStyle w:val="a7"/>
        <w:tblW w:w="0" w:type="auto"/>
        <w:tblLook w:val="04A0" w:firstRow="1" w:lastRow="0" w:firstColumn="1" w:lastColumn="0" w:noHBand="0" w:noVBand="1"/>
      </w:tblPr>
      <w:tblGrid>
        <w:gridCol w:w="2533"/>
        <w:gridCol w:w="2365"/>
        <w:gridCol w:w="2435"/>
        <w:gridCol w:w="2381"/>
      </w:tblGrid>
      <w:tr w:rsidR="00D67312" w:rsidTr="00D67312">
        <w:trPr>
          <w:trHeight w:val="841"/>
        </w:trPr>
        <w:tc>
          <w:tcPr>
            <w:tcW w:w="7392" w:type="dxa"/>
            <w:gridSpan w:val="2"/>
          </w:tcPr>
          <w:p w:rsidR="00D67312" w:rsidRPr="00D67312" w:rsidRDefault="00D67312" w:rsidP="00D67312">
            <w:pPr>
              <w:spacing w:line="276" w:lineRule="auto"/>
              <w:jc w:val="center"/>
              <w:rPr>
                <w:rFonts w:ascii="Times New Roman" w:hAnsi="Times New Roman" w:cs="Times New Roman"/>
                <w:sz w:val="28"/>
                <w:szCs w:val="28"/>
              </w:rPr>
            </w:pPr>
            <w:r w:rsidRPr="00D67312">
              <w:rPr>
                <w:rFonts w:ascii="Times New Roman" w:hAnsi="Times New Roman" w:cs="Times New Roman"/>
                <w:sz w:val="28"/>
                <w:szCs w:val="28"/>
              </w:rPr>
              <w:t>Совместная образовательная деятельность педагогов и детей</w:t>
            </w:r>
          </w:p>
        </w:tc>
        <w:tc>
          <w:tcPr>
            <w:tcW w:w="3696" w:type="dxa"/>
            <w:vMerge w:val="restart"/>
          </w:tcPr>
          <w:p w:rsidR="00D67312" w:rsidRPr="00D67312" w:rsidRDefault="00D67312" w:rsidP="00D67312">
            <w:pPr>
              <w:pStyle w:val="202"/>
              <w:shd w:val="clear" w:color="auto" w:fill="auto"/>
              <w:spacing w:line="276" w:lineRule="auto"/>
              <w:ind w:firstLine="0"/>
              <w:jc w:val="center"/>
              <w:rPr>
                <w:sz w:val="28"/>
                <w:szCs w:val="28"/>
              </w:rPr>
            </w:pPr>
            <w:r w:rsidRPr="00D67312">
              <w:rPr>
                <w:sz w:val="28"/>
                <w:szCs w:val="28"/>
              </w:rPr>
              <w:t>Самостоятельная дея</w:t>
            </w:r>
            <w:r w:rsidRPr="00D67312">
              <w:rPr>
                <w:sz w:val="28"/>
                <w:szCs w:val="28"/>
              </w:rPr>
              <w:softHyphen/>
              <w:t>тельность детей</w:t>
            </w:r>
          </w:p>
        </w:tc>
        <w:tc>
          <w:tcPr>
            <w:tcW w:w="3697" w:type="dxa"/>
            <w:vMerge w:val="restart"/>
          </w:tcPr>
          <w:p w:rsidR="00D67312" w:rsidRPr="00D67312" w:rsidRDefault="00D67312" w:rsidP="00D67312">
            <w:pPr>
              <w:pStyle w:val="202"/>
              <w:shd w:val="clear" w:color="auto" w:fill="auto"/>
              <w:spacing w:line="276" w:lineRule="auto"/>
              <w:ind w:firstLine="0"/>
              <w:jc w:val="center"/>
              <w:rPr>
                <w:sz w:val="28"/>
                <w:szCs w:val="28"/>
              </w:rPr>
            </w:pPr>
            <w:r w:rsidRPr="00D67312">
              <w:rPr>
                <w:sz w:val="28"/>
                <w:szCs w:val="28"/>
              </w:rPr>
              <w:t>Образовательная деятельность в семье</w:t>
            </w:r>
          </w:p>
        </w:tc>
      </w:tr>
      <w:tr w:rsidR="00D67312" w:rsidTr="00D67312">
        <w:tc>
          <w:tcPr>
            <w:tcW w:w="3696" w:type="dxa"/>
          </w:tcPr>
          <w:p w:rsidR="00D67312" w:rsidRPr="00D67312" w:rsidRDefault="00D67312" w:rsidP="00D67312">
            <w:pPr>
              <w:pStyle w:val="202"/>
              <w:shd w:val="clear" w:color="auto" w:fill="auto"/>
              <w:spacing w:line="276" w:lineRule="auto"/>
              <w:ind w:right="140" w:firstLine="0"/>
              <w:jc w:val="center"/>
              <w:rPr>
                <w:sz w:val="28"/>
                <w:szCs w:val="28"/>
              </w:rPr>
            </w:pPr>
            <w:r w:rsidRPr="00D67312">
              <w:rPr>
                <w:sz w:val="28"/>
                <w:szCs w:val="28"/>
              </w:rPr>
              <w:t>Непосредственно образо</w:t>
            </w:r>
            <w:r w:rsidRPr="00D67312">
              <w:rPr>
                <w:sz w:val="28"/>
                <w:szCs w:val="28"/>
              </w:rPr>
              <w:softHyphen/>
              <w:t>вательная деятельность</w:t>
            </w:r>
          </w:p>
        </w:tc>
        <w:tc>
          <w:tcPr>
            <w:tcW w:w="3696" w:type="dxa"/>
          </w:tcPr>
          <w:p w:rsidR="00D67312" w:rsidRPr="00D67312" w:rsidRDefault="00D67312" w:rsidP="00D67312">
            <w:pPr>
              <w:pStyle w:val="202"/>
              <w:shd w:val="clear" w:color="auto" w:fill="auto"/>
              <w:spacing w:line="276" w:lineRule="auto"/>
              <w:ind w:firstLine="0"/>
              <w:jc w:val="center"/>
              <w:rPr>
                <w:sz w:val="28"/>
                <w:szCs w:val="28"/>
              </w:rPr>
            </w:pPr>
            <w:r w:rsidRPr="00D67312">
              <w:rPr>
                <w:sz w:val="28"/>
                <w:szCs w:val="28"/>
              </w:rPr>
              <w:t>Образовательная деятельность в режимных моментах</w:t>
            </w:r>
          </w:p>
          <w:p w:rsidR="00D67312" w:rsidRPr="00D67312" w:rsidRDefault="00D67312" w:rsidP="00D67312">
            <w:pPr>
              <w:pStyle w:val="202"/>
              <w:shd w:val="clear" w:color="auto" w:fill="auto"/>
              <w:spacing w:line="276" w:lineRule="auto"/>
              <w:ind w:firstLine="0"/>
              <w:jc w:val="center"/>
              <w:rPr>
                <w:sz w:val="28"/>
                <w:szCs w:val="28"/>
              </w:rPr>
            </w:pPr>
          </w:p>
        </w:tc>
        <w:tc>
          <w:tcPr>
            <w:tcW w:w="3696" w:type="dxa"/>
            <w:vMerge/>
          </w:tcPr>
          <w:p w:rsidR="00D67312" w:rsidRPr="00D67312" w:rsidRDefault="00D67312" w:rsidP="00D67312">
            <w:pPr>
              <w:spacing w:line="276" w:lineRule="auto"/>
              <w:rPr>
                <w:rFonts w:ascii="Times New Roman" w:hAnsi="Times New Roman" w:cs="Times New Roman"/>
                <w:sz w:val="28"/>
                <w:szCs w:val="28"/>
              </w:rPr>
            </w:pPr>
          </w:p>
        </w:tc>
        <w:tc>
          <w:tcPr>
            <w:tcW w:w="3697" w:type="dxa"/>
            <w:vMerge/>
          </w:tcPr>
          <w:p w:rsidR="00D67312" w:rsidRPr="00D67312" w:rsidRDefault="00D67312" w:rsidP="00D67312">
            <w:pPr>
              <w:spacing w:line="276" w:lineRule="auto"/>
              <w:rPr>
                <w:rFonts w:ascii="Times New Roman" w:hAnsi="Times New Roman" w:cs="Times New Roman"/>
                <w:sz w:val="28"/>
                <w:szCs w:val="28"/>
              </w:rPr>
            </w:pPr>
          </w:p>
        </w:tc>
      </w:tr>
      <w:tr w:rsidR="00D67312" w:rsidTr="00D67312">
        <w:tc>
          <w:tcPr>
            <w:tcW w:w="3696" w:type="dxa"/>
          </w:tcPr>
          <w:p w:rsidR="00D67312" w:rsidRPr="00D67312" w:rsidRDefault="00D67312" w:rsidP="00D67312">
            <w:pPr>
              <w:pStyle w:val="26"/>
              <w:shd w:val="clear" w:color="auto" w:fill="auto"/>
              <w:spacing w:line="276" w:lineRule="auto"/>
              <w:ind w:left="142" w:firstLine="0"/>
              <w:rPr>
                <w:sz w:val="28"/>
                <w:szCs w:val="28"/>
              </w:rPr>
            </w:pPr>
            <w:r w:rsidRPr="00D67312">
              <w:rPr>
                <w:sz w:val="28"/>
                <w:szCs w:val="28"/>
              </w:rPr>
              <w:t>Показ</w:t>
            </w:r>
          </w:p>
          <w:p w:rsidR="00D67312" w:rsidRPr="00D67312" w:rsidRDefault="00D67312" w:rsidP="00D67312">
            <w:pPr>
              <w:pStyle w:val="26"/>
              <w:shd w:val="clear" w:color="auto" w:fill="auto"/>
              <w:spacing w:line="276" w:lineRule="auto"/>
              <w:ind w:left="142" w:firstLine="0"/>
              <w:rPr>
                <w:sz w:val="28"/>
                <w:szCs w:val="28"/>
              </w:rPr>
            </w:pPr>
            <w:r w:rsidRPr="00D67312">
              <w:rPr>
                <w:sz w:val="28"/>
                <w:szCs w:val="28"/>
              </w:rPr>
              <w:t xml:space="preserve">Экскурсии, наблюдение </w:t>
            </w:r>
          </w:p>
          <w:p w:rsidR="00D67312" w:rsidRPr="00D67312" w:rsidRDefault="00D67312" w:rsidP="00D67312">
            <w:pPr>
              <w:pStyle w:val="26"/>
              <w:shd w:val="clear" w:color="auto" w:fill="auto"/>
              <w:spacing w:line="276" w:lineRule="auto"/>
              <w:ind w:left="142" w:firstLine="0"/>
              <w:rPr>
                <w:sz w:val="28"/>
                <w:szCs w:val="28"/>
              </w:rPr>
            </w:pPr>
            <w:r w:rsidRPr="00D67312">
              <w:rPr>
                <w:sz w:val="28"/>
                <w:szCs w:val="28"/>
              </w:rPr>
              <w:t xml:space="preserve">Беседа, занятия </w:t>
            </w:r>
          </w:p>
          <w:p w:rsidR="00D67312" w:rsidRPr="00D67312" w:rsidRDefault="00D67312" w:rsidP="00D67312">
            <w:pPr>
              <w:pStyle w:val="26"/>
              <w:shd w:val="clear" w:color="auto" w:fill="auto"/>
              <w:spacing w:line="276" w:lineRule="auto"/>
              <w:ind w:left="142" w:firstLine="0"/>
              <w:rPr>
                <w:sz w:val="28"/>
                <w:szCs w:val="28"/>
              </w:rPr>
            </w:pPr>
            <w:r w:rsidRPr="00D67312">
              <w:rPr>
                <w:sz w:val="28"/>
                <w:szCs w:val="28"/>
              </w:rPr>
              <w:t>Опыты, эксперименти</w:t>
            </w:r>
            <w:r w:rsidRPr="00D67312">
              <w:rPr>
                <w:sz w:val="28"/>
                <w:szCs w:val="28"/>
              </w:rPr>
              <w:softHyphen/>
              <w:t>рование</w:t>
            </w:r>
          </w:p>
          <w:p w:rsidR="00D67312" w:rsidRPr="00D67312" w:rsidRDefault="00D67312" w:rsidP="00D67312">
            <w:pPr>
              <w:pStyle w:val="26"/>
              <w:shd w:val="clear" w:color="auto" w:fill="auto"/>
              <w:spacing w:line="276" w:lineRule="auto"/>
              <w:ind w:left="142" w:firstLine="0"/>
              <w:rPr>
                <w:sz w:val="28"/>
                <w:szCs w:val="28"/>
              </w:rPr>
            </w:pPr>
            <w:r w:rsidRPr="00D67312">
              <w:rPr>
                <w:sz w:val="28"/>
                <w:szCs w:val="28"/>
              </w:rPr>
              <w:t>Обучение в условиях специально оборудо</w:t>
            </w:r>
            <w:r w:rsidRPr="00D67312">
              <w:rPr>
                <w:sz w:val="28"/>
                <w:szCs w:val="28"/>
              </w:rPr>
              <w:softHyphen/>
              <w:t>ванной полифункцио</w:t>
            </w:r>
            <w:r w:rsidRPr="00D67312">
              <w:rPr>
                <w:sz w:val="28"/>
                <w:szCs w:val="28"/>
              </w:rPr>
              <w:softHyphen/>
            </w:r>
            <w:r w:rsidRPr="00D67312">
              <w:rPr>
                <w:sz w:val="28"/>
                <w:szCs w:val="28"/>
              </w:rPr>
              <w:lastRenderedPageBreak/>
              <w:t>нальной интерактивной среды</w:t>
            </w:r>
          </w:p>
          <w:p w:rsidR="00D67312" w:rsidRPr="00D67312" w:rsidRDefault="00D67312" w:rsidP="00D67312">
            <w:pPr>
              <w:pStyle w:val="26"/>
              <w:shd w:val="clear" w:color="auto" w:fill="auto"/>
              <w:spacing w:line="276" w:lineRule="auto"/>
              <w:ind w:left="142" w:right="20" w:firstLine="0"/>
              <w:rPr>
                <w:sz w:val="28"/>
                <w:szCs w:val="28"/>
              </w:rPr>
            </w:pPr>
            <w:r w:rsidRPr="00D67312">
              <w:rPr>
                <w:sz w:val="28"/>
                <w:szCs w:val="28"/>
              </w:rPr>
              <w:t>Игровые занятия с использованием полифункционального игро</w:t>
            </w:r>
            <w:r w:rsidRPr="00D67312">
              <w:rPr>
                <w:sz w:val="28"/>
                <w:szCs w:val="28"/>
              </w:rPr>
              <w:softHyphen/>
              <w:t xml:space="preserve">вого оборудования, сенсорной комнаты Игровые упражнения </w:t>
            </w:r>
          </w:p>
          <w:p w:rsidR="00D67312" w:rsidRPr="00D67312" w:rsidRDefault="00D67312" w:rsidP="00D67312">
            <w:pPr>
              <w:pStyle w:val="26"/>
              <w:shd w:val="clear" w:color="auto" w:fill="auto"/>
              <w:spacing w:line="276" w:lineRule="auto"/>
              <w:ind w:left="142" w:right="20" w:firstLine="0"/>
              <w:rPr>
                <w:sz w:val="28"/>
                <w:szCs w:val="28"/>
              </w:rPr>
            </w:pPr>
            <w:r w:rsidRPr="00D67312">
              <w:rPr>
                <w:sz w:val="28"/>
                <w:szCs w:val="28"/>
              </w:rPr>
              <w:t>Игры - дидактические, подвижные</w:t>
            </w:r>
          </w:p>
          <w:p w:rsidR="00D67312" w:rsidRPr="00D67312" w:rsidRDefault="00D67312" w:rsidP="00D67312">
            <w:pPr>
              <w:spacing w:line="276" w:lineRule="auto"/>
              <w:ind w:left="142"/>
              <w:rPr>
                <w:rFonts w:ascii="Times New Roman" w:hAnsi="Times New Roman" w:cs="Times New Roman"/>
                <w:sz w:val="28"/>
                <w:szCs w:val="28"/>
              </w:rPr>
            </w:pPr>
            <w:r w:rsidRPr="00D67312">
              <w:rPr>
                <w:rFonts w:ascii="Times New Roman" w:hAnsi="Times New Roman" w:cs="Times New Roman"/>
                <w:sz w:val="28"/>
                <w:szCs w:val="28"/>
              </w:rPr>
              <w:t>Проектная, продуктив</w:t>
            </w:r>
            <w:r w:rsidRPr="00D67312">
              <w:rPr>
                <w:rFonts w:ascii="Times New Roman" w:hAnsi="Times New Roman" w:cs="Times New Roman"/>
                <w:sz w:val="28"/>
                <w:szCs w:val="28"/>
              </w:rPr>
              <w:softHyphen/>
              <w:t>ная деятельность</w:t>
            </w:r>
          </w:p>
        </w:tc>
        <w:tc>
          <w:tcPr>
            <w:tcW w:w="3696" w:type="dxa"/>
          </w:tcPr>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lastRenderedPageBreak/>
              <w:t>Напоминание</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Объяснение</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Обследование</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Наблюдение</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Развивающие игры</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 xml:space="preserve">Игра-экспериментирование Проблемные ситуации </w:t>
            </w:r>
          </w:p>
          <w:p w:rsidR="00D67312" w:rsidRPr="00D67312" w:rsidRDefault="00D67312" w:rsidP="00D67312">
            <w:pPr>
              <w:pStyle w:val="26"/>
              <w:shd w:val="clear" w:color="auto" w:fill="auto"/>
              <w:spacing w:line="276" w:lineRule="auto"/>
              <w:ind w:firstLine="0"/>
              <w:rPr>
                <w:sz w:val="28"/>
                <w:szCs w:val="28"/>
              </w:rPr>
            </w:pPr>
            <w:r w:rsidRPr="00D67312">
              <w:rPr>
                <w:sz w:val="28"/>
                <w:szCs w:val="28"/>
              </w:rPr>
              <w:t xml:space="preserve">Игровые упражнения </w:t>
            </w:r>
            <w:r w:rsidRPr="00D67312">
              <w:rPr>
                <w:sz w:val="28"/>
                <w:szCs w:val="28"/>
              </w:rPr>
              <w:lastRenderedPageBreak/>
              <w:t>Рассматривание чер</w:t>
            </w:r>
            <w:r w:rsidRPr="00D67312">
              <w:rPr>
                <w:sz w:val="28"/>
                <w:szCs w:val="28"/>
              </w:rPr>
              <w:softHyphen/>
              <w:t>тежей и схем Моделирование</w:t>
            </w:r>
          </w:p>
          <w:p w:rsidR="00D67312" w:rsidRPr="00D67312" w:rsidRDefault="00D67312" w:rsidP="00D67312">
            <w:pPr>
              <w:pStyle w:val="26"/>
              <w:shd w:val="clear" w:color="auto" w:fill="auto"/>
              <w:spacing w:line="276" w:lineRule="auto"/>
              <w:ind w:right="100" w:firstLine="0"/>
              <w:jc w:val="both"/>
              <w:rPr>
                <w:sz w:val="28"/>
                <w:szCs w:val="28"/>
              </w:rPr>
            </w:pPr>
            <w:r w:rsidRPr="00D67312">
              <w:rPr>
                <w:sz w:val="28"/>
                <w:szCs w:val="28"/>
              </w:rPr>
              <w:t xml:space="preserve">Коллекционирование </w:t>
            </w:r>
          </w:p>
          <w:p w:rsidR="00D67312" w:rsidRPr="00D67312" w:rsidRDefault="00D67312" w:rsidP="00D67312">
            <w:pPr>
              <w:pStyle w:val="26"/>
              <w:shd w:val="clear" w:color="auto" w:fill="auto"/>
              <w:spacing w:line="276" w:lineRule="auto"/>
              <w:ind w:right="100" w:firstLine="0"/>
              <w:jc w:val="both"/>
              <w:rPr>
                <w:sz w:val="28"/>
                <w:szCs w:val="28"/>
              </w:rPr>
            </w:pPr>
            <w:r w:rsidRPr="00D67312">
              <w:rPr>
                <w:sz w:val="28"/>
                <w:szCs w:val="28"/>
              </w:rPr>
              <w:t>Проекты</w:t>
            </w:r>
          </w:p>
          <w:p w:rsidR="00D67312" w:rsidRPr="00D67312" w:rsidRDefault="00D67312" w:rsidP="00D67312">
            <w:pPr>
              <w:pStyle w:val="26"/>
              <w:shd w:val="clear" w:color="auto" w:fill="auto"/>
              <w:spacing w:line="276" w:lineRule="auto"/>
              <w:ind w:right="100" w:firstLine="0"/>
              <w:jc w:val="both"/>
              <w:rPr>
                <w:sz w:val="28"/>
                <w:szCs w:val="28"/>
              </w:rPr>
            </w:pPr>
            <w:r w:rsidRPr="00D67312">
              <w:rPr>
                <w:sz w:val="28"/>
                <w:szCs w:val="28"/>
              </w:rPr>
              <w:t>Интеллектуальные иг</w:t>
            </w:r>
            <w:r w:rsidRPr="00D67312">
              <w:rPr>
                <w:sz w:val="28"/>
                <w:szCs w:val="28"/>
              </w:rPr>
              <w:softHyphen/>
              <w:t>ры</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Тематическая прогулка</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Конкурсы</w:t>
            </w:r>
          </w:p>
          <w:p w:rsidR="00D67312" w:rsidRPr="00D67312" w:rsidRDefault="00D67312" w:rsidP="00D67312">
            <w:pPr>
              <w:pStyle w:val="26"/>
              <w:shd w:val="clear" w:color="auto" w:fill="auto"/>
              <w:spacing w:line="276" w:lineRule="auto"/>
              <w:ind w:firstLine="0"/>
              <w:jc w:val="both"/>
              <w:rPr>
                <w:sz w:val="28"/>
                <w:szCs w:val="28"/>
              </w:rPr>
            </w:pPr>
            <w:r w:rsidRPr="00D67312">
              <w:rPr>
                <w:sz w:val="28"/>
                <w:szCs w:val="28"/>
              </w:rPr>
              <w:t>КВН</w:t>
            </w:r>
          </w:p>
          <w:p w:rsidR="00D67312" w:rsidRPr="00D67312" w:rsidRDefault="00D67312" w:rsidP="00D67312">
            <w:pPr>
              <w:pStyle w:val="26"/>
              <w:shd w:val="clear" w:color="auto" w:fill="auto"/>
              <w:spacing w:line="276" w:lineRule="auto"/>
              <w:ind w:right="100" w:firstLine="0"/>
              <w:rPr>
                <w:sz w:val="28"/>
                <w:szCs w:val="28"/>
              </w:rPr>
            </w:pPr>
            <w:r w:rsidRPr="00D67312">
              <w:rPr>
                <w:sz w:val="28"/>
                <w:szCs w:val="28"/>
              </w:rPr>
              <w:t>Трудовая деятельность Тематические выстав</w:t>
            </w:r>
            <w:r w:rsidRPr="00D67312">
              <w:rPr>
                <w:sz w:val="28"/>
                <w:szCs w:val="28"/>
              </w:rPr>
              <w:softHyphen/>
              <w:t>ки</w:t>
            </w:r>
          </w:p>
          <w:p w:rsidR="00D67312" w:rsidRPr="00D67312" w:rsidRDefault="00D67312" w:rsidP="00D67312">
            <w:pPr>
              <w:pStyle w:val="26"/>
              <w:shd w:val="clear" w:color="auto" w:fill="auto"/>
              <w:spacing w:line="276" w:lineRule="auto"/>
              <w:ind w:firstLine="0"/>
            </w:pPr>
            <w:r w:rsidRPr="00D67312">
              <w:rPr>
                <w:rStyle w:val="7"/>
                <w:sz w:val="28"/>
                <w:szCs w:val="28"/>
              </w:rPr>
              <w:t>Мини-музеи</w:t>
            </w:r>
            <w:r w:rsidRPr="00D67312">
              <w:rPr>
                <w:sz w:val="28"/>
                <w:szCs w:val="28"/>
              </w:rPr>
              <w:tab/>
            </w:r>
            <w:r w:rsidRPr="00D67312">
              <w:t xml:space="preserve"> </w:t>
            </w:r>
          </w:p>
        </w:tc>
        <w:tc>
          <w:tcPr>
            <w:tcW w:w="3696" w:type="dxa"/>
          </w:tcPr>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lastRenderedPageBreak/>
              <w:t xml:space="preserve">Игры - развивающие, подвижные, со строительным материалом Игры-экспериментирования </w:t>
            </w:r>
          </w:p>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t>Игры с использовани</w:t>
            </w:r>
            <w:r w:rsidRPr="00D67312">
              <w:rPr>
                <w:sz w:val="28"/>
                <w:szCs w:val="28"/>
              </w:rPr>
              <w:softHyphen/>
              <w:t xml:space="preserve">ем </w:t>
            </w:r>
            <w:proofErr w:type="spellStart"/>
            <w:r w:rsidRPr="00D67312">
              <w:rPr>
                <w:sz w:val="28"/>
                <w:szCs w:val="28"/>
              </w:rPr>
              <w:t>автодидактических</w:t>
            </w:r>
            <w:proofErr w:type="spellEnd"/>
            <w:r w:rsidRPr="00D67312">
              <w:rPr>
                <w:sz w:val="28"/>
                <w:szCs w:val="28"/>
              </w:rPr>
              <w:t xml:space="preserve"> материалов </w:t>
            </w:r>
          </w:p>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lastRenderedPageBreak/>
              <w:t>Моделирование Наблюдение Интегрированная дет</w:t>
            </w:r>
            <w:r w:rsidRPr="00D67312">
              <w:rPr>
                <w:sz w:val="28"/>
                <w:szCs w:val="28"/>
              </w:rPr>
              <w:softHyphen/>
              <w:t>ская деятельность:</w:t>
            </w:r>
          </w:p>
          <w:p w:rsidR="00D67312" w:rsidRPr="00D67312" w:rsidRDefault="00D67312" w:rsidP="00D67312">
            <w:pPr>
              <w:pStyle w:val="26"/>
              <w:shd w:val="clear" w:color="auto" w:fill="auto"/>
              <w:tabs>
                <w:tab w:val="left" w:leader="underscore" w:pos="2438"/>
              </w:tabs>
              <w:spacing w:line="276" w:lineRule="auto"/>
              <w:ind w:left="120" w:firstLine="0"/>
              <w:jc w:val="both"/>
              <w:rPr>
                <w:sz w:val="28"/>
                <w:szCs w:val="28"/>
              </w:rPr>
            </w:pPr>
            <w:r w:rsidRPr="00D67312">
              <w:rPr>
                <w:sz w:val="28"/>
                <w:szCs w:val="28"/>
              </w:rPr>
              <w:t>полученного сенсорно</w:t>
            </w:r>
            <w:r w:rsidRPr="00D67312">
              <w:rPr>
                <w:sz w:val="28"/>
                <w:szCs w:val="28"/>
              </w:rPr>
              <w:softHyphen/>
              <w:t>го опыта в его практи</w:t>
            </w:r>
            <w:r w:rsidRPr="00D67312">
              <w:rPr>
                <w:sz w:val="28"/>
                <w:szCs w:val="28"/>
              </w:rPr>
              <w:softHyphen/>
              <w:t>ческую деятельность - предметную, продук</w:t>
            </w:r>
            <w:r w:rsidRPr="00D67312">
              <w:rPr>
                <w:sz w:val="28"/>
                <w:szCs w:val="28"/>
              </w:rPr>
              <w:softHyphen/>
              <w:t>тивную, игровую Опыты</w:t>
            </w:r>
          </w:p>
          <w:p w:rsidR="00D67312" w:rsidRPr="00D67312" w:rsidRDefault="00D67312" w:rsidP="00D67312">
            <w:pPr>
              <w:pStyle w:val="26"/>
              <w:shd w:val="clear" w:color="auto" w:fill="auto"/>
              <w:spacing w:line="276" w:lineRule="auto"/>
              <w:ind w:left="120" w:right="20" w:firstLine="0"/>
              <w:rPr>
                <w:sz w:val="28"/>
                <w:szCs w:val="28"/>
              </w:rPr>
            </w:pPr>
            <w:r w:rsidRPr="00D67312">
              <w:rPr>
                <w:sz w:val="28"/>
                <w:szCs w:val="28"/>
              </w:rPr>
              <w:t xml:space="preserve">Труд в уголке природы Продуктивная деятельность </w:t>
            </w:r>
          </w:p>
          <w:p w:rsidR="00D67312" w:rsidRPr="00D67312" w:rsidRDefault="00D67312" w:rsidP="00D67312">
            <w:pPr>
              <w:spacing w:line="276" w:lineRule="auto"/>
              <w:ind w:left="120"/>
              <w:rPr>
                <w:rFonts w:ascii="Times New Roman" w:hAnsi="Times New Roman" w:cs="Times New Roman"/>
                <w:sz w:val="28"/>
                <w:szCs w:val="28"/>
              </w:rPr>
            </w:pPr>
          </w:p>
        </w:tc>
        <w:tc>
          <w:tcPr>
            <w:tcW w:w="3697" w:type="dxa"/>
          </w:tcPr>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lastRenderedPageBreak/>
              <w:t>Беседа</w:t>
            </w:r>
          </w:p>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t>Коллекционирова</w:t>
            </w:r>
            <w:r w:rsidRPr="00D67312">
              <w:rPr>
                <w:sz w:val="28"/>
                <w:szCs w:val="28"/>
              </w:rPr>
              <w:softHyphen/>
              <w:t>ние</w:t>
            </w:r>
          </w:p>
          <w:p w:rsidR="00D67312" w:rsidRPr="00D67312" w:rsidRDefault="00D67312" w:rsidP="00D67312">
            <w:pPr>
              <w:pStyle w:val="26"/>
              <w:shd w:val="clear" w:color="auto" w:fill="auto"/>
              <w:spacing w:line="276" w:lineRule="auto"/>
              <w:ind w:left="120" w:firstLine="0"/>
              <w:rPr>
                <w:sz w:val="28"/>
                <w:szCs w:val="28"/>
              </w:rPr>
            </w:pPr>
            <w:r w:rsidRPr="00D67312">
              <w:rPr>
                <w:sz w:val="28"/>
                <w:szCs w:val="28"/>
              </w:rPr>
              <w:t>Просмотр видео</w:t>
            </w:r>
            <w:r w:rsidRPr="00D67312">
              <w:rPr>
                <w:sz w:val="28"/>
                <w:szCs w:val="28"/>
              </w:rPr>
              <w:softHyphen/>
              <w:t>фильмов Прогулки</w:t>
            </w:r>
          </w:p>
          <w:p w:rsidR="00D67312" w:rsidRPr="00D67312" w:rsidRDefault="00D67312" w:rsidP="00D67312">
            <w:pPr>
              <w:spacing w:line="276" w:lineRule="auto"/>
              <w:ind w:left="120"/>
              <w:rPr>
                <w:rFonts w:ascii="Times New Roman" w:hAnsi="Times New Roman" w:cs="Times New Roman"/>
                <w:sz w:val="28"/>
                <w:szCs w:val="28"/>
              </w:rPr>
            </w:pPr>
            <w:r w:rsidRPr="00D67312">
              <w:rPr>
                <w:rFonts w:ascii="Times New Roman" w:hAnsi="Times New Roman" w:cs="Times New Roman"/>
                <w:sz w:val="28"/>
                <w:szCs w:val="28"/>
              </w:rPr>
              <w:t>Домашнее экспери</w:t>
            </w:r>
            <w:r w:rsidRPr="00D67312">
              <w:rPr>
                <w:rFonts w:ascii="Times New Roman" w:hAnsi="Times New Roman" w:cs="Times New Roman"/>
                <w:sz w:val="28"/>
                <w:szCs w:val="28"/>
              </w:rPr>
              <w:softHyphen/>
              <w:t xml:space="preserve">ментирование </w:t>
            </w:r>
          </w:p>
          <w:p w:rsidR="00D67312" w:rsidRPr="00D67312" w:rsidRDefault="00D67312" w:rsidP="00D67312">
            <w:pPr>
              <w:spacing w:line="276" w:lineRule="auto"/>
              <w:ind w:left="120"/>
              <w:rPr>
                <w:rFonts w:ascii="Times New Roman" w:hAnsi="Times New Roman" w:cs="Times New Roman"/>
                <w:sz w:val="28"/>
                <w:szCs w:val="28"/>
              </w:rPr>
            </w:pPr>
            <w:r w:rsidRPr="00D67312">
              <w:rPr>
                <w:rFonts w:ascii="Times New Roman" w:hAnsi="Times New Roman" w:cs="Times New Roman"/>
                <w:sz w:val="28"/>
                <w:szCs w:val="28"/>
              </w:rPr>
              <w:t xml:space="preserve">Уход за животными и растениями </w:t>
            </w:r>
          </w:p>
          <w:p w:rsidR="00D67312" w:rsidRPr="00D67312" w:rsidRDefault="00D67312" w:rsidP="00D67312">
            <w:pPr>
              <w:spacing w:line="276" w:lineRule="auto"/>
              <w:ind w:left="120"/>
              <w:rPr>
                <w:rFonts w:ascii="Times New Roman" w:hAnsi="Times New Roman" w:cs="Times New Roman"/>
                <w:sz w:val="28"/>
                <w:szCs w:val="28"/>
              </w:rPr>
            </w:pPr>
            <w:r w:rsidRPr="00D67312">
              <w:rPr>
                <w:rFonts w:ascii="Times New Roman" w:hAnsi="Times New Roman" w:cs="Times New Roman"/>
                <w:sz w:val="28"/>
                <w:szCs w:val="28"/>
              </w:rPr>
              <w:lastRenderedPageBreak/>
              <w:t>Совместное кон</w:t>
            </w:r>
            <w:r w:rsidRPr="00D67312">
              <w:rPr>
                <w:rFonts w:ascii="Times New Roman" w:hAnsi="Times New Roman" w:cs="Times New Roman"/>
                <w:sz w:val="28"/>
                <w:szCs w:val="28"/>
              </w:rPr>
              <w:softHyphen/>
              <w:t>структивное творчество</w:t>
            </w:r>
          </w:p>
          <w:p w:rsidR="00D67312" w:rsidRPr="00D67312" w:rsidRDefault="00D67312" w:rsidP="00D67312">
            <w:pPr>
              <w:spacing w:line="276" w:lineRule="auto"/>
              <w:ind w:left="120"/>
              <w:rPr>
                <w:rFonts w:ascii="Times New Roman" w:hAnsi="Times New Roman" w:cs="Times New Roman"/>
                <w:sz w:val="28"/>
                <w:szCs w:val="28"/>
              </w:rPr>
            </w:pPr>
            <w:r w:rsidRPr="00D67312">
              <w:rPr>
                <w:rFonts w:ascii="Times New Roman" w:hAnsi="Times New Roman" w:cs="Times New Roman"/>
                <w:sz w:val="28"/>
                <w:szCs w:val="28"/>
              </w:rPr>
              <w:t>Коллекционирование</w:t>
            </w:r>
          </w:p>
          <w:p w:rsidR="00D67312" w:rsidRPr="00D67312" w:rsidRDefault="00D67312" w:rsidP="00D67312">
            <w:pPr>
              <w:spacing w:line="276" w:lineRule="auto"/>
              <w:ind w:left="120"/>
              <w:rPr>
                <w:rFonts w:ascii="Times New Roman" w:hAnsi="Times New Roman" w:cs="Times New Roman"/>
                <w:sz w:val="28"/>
                <w:szCs w:val="28"/>
              </w:rPr>
            </w:pPr>
            <w:r w:rsidRPr="00D67312">
              <w:rPr>
                <w:rFonts w:ascii="Times New Roman" w:hAnsi="Times New Roman" w:cs="Times New Roman"/>
                <w:sz w:val="28"/>
                <w:szCs w:val="28"/>
              </w:rPr>
              <w:t>Интеллектуальные игры</w:t>
            </w:r>
          </w:p>
        </w:tc>
      </w:tr>
    </w:tbl>
    <w:p w:rsidR="00F212B1" w:rsidRPr="001B7738" w:rsidRDefault="00F212B1" w:rsidP="00EA6AB4">
      <w:pPr>
        <w:widowControl w:val="0"/>
        <w:spacing w:after="0" w:line="360" w:lineRule="auto"/>
        <w:ind w:firstLine="709"/>
        <w:jc w:val="both"/>
        <w:rPr>
          <w:rFonts w:ascii="Times New Roman" w:hAnsi="Times New Roman" w:cs="Times New Roman"/>
          <w:b/>
          <w:sz w:val="24"/>
          <w:szCs w:val="24"/>
        </w:rPr>
      </w:pPr>
    </w:p>
    <w:p w:rsidR="00F212B1" w:rsidRPr="001B7738" w:rsidRDefault="00D67312" w:rsidP="003A0FE7">
      <w:pPr>
        <w:pStyle w:val="41"/>
        <w:rPr>
          <w:color w:val="auto"/>
          <w:sz w:val="24"/>
          <w:szCs w:val="24"/>
        </w:rPr>
      </w:pPr>
      <w:bookmarkStart w:id="19" w:name="_Toc491274238"/>
      <w:r>
        <w:rPr>
          <w:color w:val="auto"/>
          <w:sz w:val="24"/>
          <w:szCs w:val="24"/>
        </w:rPr>
        <w:t>2.2.</w:t>
      </w:r>
      <w:r w:rsidR="00F212B1" w:rsidRPr="001B7738">
        <w:rPr>
          <w:color w:val="auto"/>
          <w:sz w:val="24"/>
          <w:szCs w:val="24"/>
        </w:rPr>
        <w:t>3. Речевое развитие</w:t>
      </w:r>
      <w:bookmarkEnd w:id="19"/>
    </w:p>
    <w:p w:rsidR="00D67312" w:rsidRDefault="00D67312" w:rsidP="00D67312">
      <w:pPr>
        <w:spacing w:after="0"/>
        <w:ind w:firstLine="709"/>
        <w:jc w:val="center"/>
        <w:rPr>
          <w:rFonts w:ascii="Times New Roman" w:hAnsi="Times New Roman" w:cs="Times New Roman"/>
          <w:b/>
          <w:sz w:val="28"/>
          <w:szCs w:val="28"/>
        </w:rPr>
      </w:pPr>
      <w:r w:rsidRPr="00D67312">
        <w:rPr>
          <w:rFonts w:ascii="Times New Roman" w:hAnsi="Times New Roman" w:cs="Times New Roman"/>
          <w:b/>
          <w:sz w:val="28"/>
          <w:szCs w:val="28"/>
        </w:rPr>
        <w:t xml:space="preserve">Цели и задачи образовательной деятельности </w:t>
      </w:r>
    </w:p>
    <w:p w:rsidR="00D67312" w:rsidRPr="00D67312" w:rsidRDefault="00D67312" w:rsidP="00D67312">
      <w:pPr>
        <w:spacing w:after="0"/>
        <w:ind w:firstLine="709"/>
        <w:jc w:val="center"/>
        <w:rPr>
          <w:rFonts w:ascii="Times New Roman" w:hAnsi="Times New Roman" w:cs="Times New Roman"/>
          <w:b/>
          <w:i/>
          <w:sz w:val="28"/>
          <w:szCs w:val="28"/>
        </w:rPr>
      </w:pPr>
      <w:r w:rsidRPr="00D67312">
        <w:rPr>
          <w:rFonts w:ascii="Times New Roman" w:hAnsi="Times New Roman" w:cs="Times New Roman"/>
          <w:b/>
          <w:i/>
          <w:sz w:val="28"/>
          <w:szCs w:val="28"/>
        </w:rPr>
        <w:t>по речевому развитию.</w:t>
      </w:r>
    </w:p>
    <w:p w:rsidR="00FA20E7" w:rsidRDefault="00FA20E7" w:rsidP="00FA20E7">
      <w:pPr>
        <w:spacing w:after="0"/>
        <w:ind w:firstLine="709"/>
        <w:jc w:val="both"/>
        <w:rPr>
          <w:rFonts w:ascii="Times New Roman" w:hAnsi="Times New Roman" w:cs="Times New Roman"/>
          <w:b/>
          <w:sz w:val="28"/>
          <w:szCs w:val="28"/>
          <w:u w:val="single"/>
        </w:rPr>
      </w:pPr>
      <w:r w:rsidRPr="00FA20E7">
        <w:rPr>
          <w:rFonts w:ascii="Times New Roman" w:hAnsi="Times New Roman" w:cs="Times New Roman"/>
          <w:sz w:val="28"/>
          <w:szCs w:val="28"/>
        </w:rPr>
        <w:t xml:space="preserve">Содержание образовательной деятельности в области речевого развития детей решает следующую </w:t>
      </w:r>
      <w:r w:rsidRPr="00FA20E7">
        <w:rPr>
          <w:rFonts w:ascii="Times New Roman" w:hAnsi="Times New Roman" w:cs="Times New Roman"/>
          <w:b/>
          <w:sz w:val="28"/>
          <w:szCs w:val="28"/>
          <w:u w:val="single"/>
        </w:rPr>
        <w:t>цель:</w:t>
      </w:r>
      <w:r>
        <w:rPr>
          <w:rFonts w:ascii="Times New Roman" w:hAnsi="Times New Roman" w:cs="Times New Roman"/>
          <w:sz w:val="28"/>
          <w:szCs w:val="28"/>
        </w:rPr>
        <w:t xml:space="preserve"> </w:t>
      </w:r>
      <w:r w:rsidRPr="00FA20E7">
        <w:rPr>
          <w:rFonts w:ascii="Times New Roman" w:hAnsi="Times New Roman" w:cs="Times New Roman"/>
          <w:sz w:val="28"/>
          <w:szCs w:val="28"/>
        </w:rPr>
        <w:t xml:space="preserve">формирование устной речи и навыков речевого общения с окружающими на основе овладения литературным языком своего народа и направлено на решение поставленных </w:t>
      </w:r>
      <w:r w:rsidRPr="00FA20E7">
        <w:rPr>
          <w:rFonts w:ascii="Times New Roman" w:hAnsi="Times New Roman" w:cs="Times New Roman"/>
          <w:b/>
          <w:sz w:val="28"/>
          <w:szCs w:val="28"/>
          <w:u w:val="single"/>
        </w:rPr>
        <w:t>задач:</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1.Овладение речью как средством общения и культуры.</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2.Расширение активно</w:t>
      </w:r>
      <w:r>
        <w:rPr>
          <w:rFonts w:ascii="Times New Roman" w:hAnsi="Times New Roman" w:cs="Times New Roman"/>
          <w:sz w:val="28"/>
          <w:szCs w:val="28"/>
        </w:rPr>
        <w:t>го и</w:t>
      </w:r>
      <w:r w:rsidRPr="00FA20E7">
        <w:rPr>
          <w:rFonts w:ascii="Times New Roman" w:hAnsi="Times New Roman" w:cs="Times New Roman"/>
          <w:sz w:val="28"/>
          <w:szCs w:val="28"/>
        </w:rPr>
        <w:t xml:space="preserve"> пассивного</w:t>
      </w:r>
      <w:r>
        <w:rPr>
          <w:rFonts w:ascii="Times New Roman" w:hAnsi="Times New Roman" w:cs="Times New Roman"/>
          <w:sz w:val="28"/>
          <w:szCs w:val="28"/>
        </w:rPr>
        <w:t xml:space="preserve"> </w:t>
      </w:r>
      <w:r w:rsidRPr="00FA20E7">
        <w:rPr>
          <w:rFonts w:ascii="Times New Roman" w:hAnsi="Times New Roman" w:cs="Times New Roman"/>
          <w:sz w:val="28"/>
          <w:szCs w:val="28"/>
        </w:rPr>
        <w:t>словаря.</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3.Развитие связной, грамматически правильной диалогической и монологической речи.</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4.Знакомство с книжной культурой, детской литературой, понимание на слух текстов различных жанров детской литературы.</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5.Развитие звуковой и интонационной культуры речи, фонематического слуха.</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6.Развитие речевого творчества.</w:t>
      </w:r>
    </w:p>
    <w:p w:rsidR="00FA20E7" w:rsidRDefault="00FA20E7" w:rsidP="00FA20E7">
      <w:pPr>
        <w:spacing w:after="0"/>
        <w:ind w:firstLine="709"/>
        <w:jc w:val="both"/>
        <w:rPr>
          <w:rFonts w:ascii="Times New Roman" w:hAnsi="Times New Roman" w:cs="Times New Roman"/>
          <w:sz w:val="28"/>
          <w:szCs w:val="28"/>
        </w:rPr>
      </w:pPr>
      <w:r w:rsidRPr="00FA20E7">
        <w:rPr>
          <w:rFonts w:ascii="Times New Roman" w:hAnsi="Times New Roman" w:cs="Times New Roman"/>
          <w:sz w:val="28"/>
          <w:szCs w:val="28"/>
        </w:rPr>
        <w:t>7.Формирование звуковой аналитико-синтаксической активности как предпосылки обучения грамоте.</w:t>
      </w:r>
    </w:p>
    <w:p w:rsidR="00FA20E7" w:rsidRDefault="00FA20E7" w:rsidP="00FA20E7">
      <w:pPr>
        <w:spacing w:after="0"/>
        <w:ind w:firstLine="709"/>
        <w:jc w:val="center"/>
        <w:rPr>
          <w:rFonts w:ascii="Times New Roman" w:hAnsi="Times New Roman" w:cs="Times New Roman"/>
          <w:b/>
          <w:sz w:val="28"/>
          <w:szCs w:val="28"/>
        </w:rPr>
      </w:pPr>
      <w:r w:rsidRPr="005E0736">
        <w:rPr>
          <w:rFonts w:ascii="Times New Roman" w:hAnsi="Times New Roman" w:cs="Times New Roman"/>
          <w:b/>
          <w:sz w:val="28"/>
          <w:szCs w:val="28"/>
        </w:rPr>
        <w:t xml:space="preserve">Используемые вариативные примерные основные образовательные программы дошкольного образования и методические пособия, </w:t>
      </w:r>
      <w:r w:rsidRPr="005E0736">
        <w:rPr>
          <w:rFonts w:ascii="Times New Roman" w:hAnsi="Times New Roman" w:cs="Times New Roman"/>
          <w:b/>
          <w:sz w:val="28"/>
          <w:szCs w:val="28"/>
        </w:rPr>
        <w:lastRenderedPageBreak/>
        <w:t xml:space="preserve">обеспечивающие реализацию содержания образовательной деятельности в области </w:t>
      </w:r>
      <w:r>
        <w:rPr>
          <w:rFonts w:ascii="Times New Roman" w:hAnsi="Times New Roman" w:cs="Times New Roman"/>
          <w:b/>
          <w:sz w:val="28"/>
          <w:szCs w:val="28"/>
        </w:rPr>
        <w:t>речевого</w:t>
      </w:r>
      <w:r w:rsidRPr="005E0736">
        <w:rPr>
          <w:rFonts w:ascii="Times New Roman" w:hAnsi="Times New Roman" w:cs="Times New Roman"/>
          <w:b/>
          <w:sz w:val="28"/>
          <w:szCs w:val="28"/>
        </w:rPr>
        <w:t xml:space="preserve"> развития детей.</w:t>
      </w:r>
    </w:p>
    <w:tbl>
      <w:tblPr>
        <w:tblStyle w:val="a7"/>
        <w:tblW w:w="0" w:type="auto"/>
        <w:tblLook w:val="04A0" w:firstRow="1" w:lastRow="0" w:firstColumn="1" w:lastColumn="0" w:noHBand="0" w:noVBand="1"/>
      </w:tblPr>
      <w:tblGrid>
        <w:gridCol w:w="3085"/>
        <w:gridCol w:w="6629"/>
      </w:tblGrid>
      <w:tr w:rsidR="00AB720E" w:rsidRPr="001112EA" w:rsidTr="00AB720E">
        <w:tc>
          <w:tcPr>
            <w:tcW w:w="3085" w:type="dxa"/>
          </w:tcPr>
          <w:p w:rsidR="00AB720E" w:rsidRPr="007E51B0" w:rsidRDefault="00AB720E" w:rsidP="00AB720E">
            <w:pPr>
              <w:rPr>
                <w:rFonts w:ascii="Times New Roman" w:hAnsi="Times New Roman" w:cs="Times New Roman"/>
                <w:b/>
                <w:sz w:val="28"/>
                <w:szCs w:val="28"/>
              </w:rPr>
            </w:pPr>
            <w:r w:rsidRPr="007E51B0">
              <w:rPr>
                <w:rFonts w:ascii="Times New Roman" w:hAnsi="Times New Roman" w:cs="Times New Roman"/>
                <w:b/>
                <w:sz w:val="28"/>
                <w:szCs w:val="28"/>
              </w:rPr>
              <w:t>Программы,</w:t>
            </w:r>
          </w:p>
          <w:p w:rsidR="00AB720E" w:rsidRPr="007E51B0" w:rsidRDefault="00AB720E" w:rsidP="00AB720E">
            <w:pPr>
              <w:pStyle w:val="af4"/>
              <w:spacing w:before="0" w:beforeAutospacing="0" w:after="0" w:afterAutospacing="0"/>
              <w:rPr>
                <w:b/>
                <w:sz w:val="28"/>
                <w:szCs w:val="28"/>
              </w:rPr>
            </w:pPr>
            <w:r w:rsidRPr="007E51B0">
              <w:rPr>
                <w:b/>
                <w:sz w:val="28"/>
                <w:szCs w:val="28"/>
              </w:rPr>
              <w:t>технологии и пособия по образовательной области «</w:t>
            </w:r>
            <w:r>
              <w:rPr>
                <w:b/>
                <w:sz w:val="28"/>
                <w:szCs w:val="28"/>
              </w:rPr>
              <w:t>Речевое</w:t>
            </w:r>
            <w:r w:rsidRPr="007E51B0">
              <w:rPr>
                <w:b/>
                <w:sz w:val="28"/>
                <w:szCs w:val="28"/>
              </w:rPr>
              <w:t xml:space="preserve"> развитие»</w:t>
            </w:r>
          </w:p>
          <w:p w:rsidR="00AB720E" w:rsidRDefault="00AB720E" w:rsidP="00AB720E">
            <w:pPr>
              <w:jc w:val="center"/>
              <w:rPr>
                <w:rFonts w:ascii="Times New Roman" w:hAnsi="Times New Roman"/>
                <w:b/>
                <w:sz w:val="24"/>
                <w:szCs w:val="24"/>
              </w:rPr>
            </w:pPr>
          </w:p>
        </w:tc>
        <w:tc>
          <w:tcPr>
            <w:tcW w:w="6629" w:type="dxa"/>
          </w:tcPr>
          <w:p w:rsidR="00AB720E" w:rsidRDefault="00AB720E"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Примерная основная образовательная программа</w:t>
            </w:r>
            <w:r>
              <w:rPr>
                <w:rFonts w:ascii="Times New Roman" w:hAnsi="Times New Roman" w:cs="Times New Roman"/>
                <w:sz w:val="28"/>
                <w:szCs w:val="28"/>
              </w:rPr>
              <w:t xml:space="preserve"> </w:t>
            </w:r>
            <w:r w:rsidRPr="001112EA">
              <w:rPr>
                <w:rFonts w:ascii="Times New Roman" w:hAnsi="Times New Roman" w:cs="Times New Roman"/>
                <w:sz w:val="28"/>
                <w:szCs w:val="28"/>
              </w:rPr>
              <w:t>дошкольного</w:t>
            </w:r>
            <w:r>
              <w:rPr>
                <w:rFonts w:ascii="Arial" w:hAnsi="Arial" w:cs="Arial"/>
                <w:sz w:val="19"/>
                <w:szCs w:val="19"/>
              </w:rPr>
              <w:t xml:space="preserve"> </w:t>
            </w:r>
            <w:r w:rsidRPr="001112EA">
              <w:rPr>
                <w:rFonts w:ascii="Times New Roman" w:hAnsi="Times New Roman" w:cs="Times New Roman"/>
                <w:sz w:val="28"/>
                <w:szCs w:val="28"/>
              </w:rPr>
              <w:t xml:space="preserve">образования «От рождения до школы» под редакцией Н.Е. </w:t>
            </w:r>
            <w:proofErr w:type="spellStart"/>
            <w:r w:rsidRPr="001112EA">
              <w:rPr>
                <w:rFonts w:ascii="Times New Roman" w:hAnsi="Times New Roman" w:cs="Times New Roman"/>
                <w:sz w:val="28"/>
                <w:szCs w:val="28"/>
              </w:rPr>
              <w:t>Вераксы</w:t>
            </w:r>
            <w:proofErr w:type="spellEnd"/>
            <w:r w:rsidRPr="001112EA">
              <w:rPr>
                <w:rFonts w:ascii="Times New Roman" w:hAnsi="Times New Roman" w:cs="Times New Roman"/>
                <w:sz w:val="28"/>
                <w:szCs w:val="28"/>
              </w:rPr>
              <w:t>, Т.С. Комаровой, М.А. Васильевой, М., «Мозаика-Синтез», 2014 г. (пилотный вариант)</w:t>
            </w:r>
          </w:p>
          <w:p w:rsidR="00AB720E" w:rsidRDefault="00AB720E" w:rsidP="0074688C">
            <w:pPr>
              <w:pStyle w:val="a8"/>
              <w:numPr>
                <w:ilvl w:val="0"/>
                <w:numId w:val="5"/>
              </w:numPr>
              <w:rPr>
                <w:rFonts w:ascii="Times New Roman" w:hAnsi="Times New Roman" w:cs="Times New Roman"/>
                <w:sz w:val="28"/>
                <w:szCs w:val="28"/>
              </w:rPr>
            </w:pPr>
            <w:r>
              <w:rPr>
                <w:rFonts w:ascii="Arial" w:hAnsi="Arial" w:cs="Arial"/>
                <w:sz w:val="19"/>
                <w:szCs w:val="19"/>
              </w:rPr>
              <w:t>.</w:t>
            </w:r>
            <w:proofErr w:type="spellStart"/>
            <w:r w:rsidRPr="00AB720E">
              <w:rPr>
                <w:rFonts w:ascii="Times New Roman" w:hAnsi="Times New Roman" w:cs="Times New Roman"/>
                <w:sz w:val="28"/>
                <w:szCs w:val="28"/>
              </w:rPr>
              <w:t>Алябьева</w:t>
            </w:r>
            <w:proofErr w:type="spellEnd"/>
            <w:r w:rsidRPr="00AB720E">
              <w:rPr>
                <w:rFonts w:ascii="Times New Roman" w:hAnsi="Times New Roman" w:cs="Times New Roman"/>
                <w:sz w:val="28"/>
                <w:szCs w:val="28"/>
              </w:rPr>
              <w:t xml:space="preserve"> Е.А. Итоговые дни по лексическим темам.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2006-2007 /книги 1-3/.</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Бондаренко А.К. Словесные игры в детском саду.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1977.</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ГербоваВ.В</w:t>
            </w:r>
            <w:proofErr w:type="spellEnd"/>
            <w:r w:rsidRPr="00AB720E">
              <w:rPr>
                <w:rFonts w:ascii="Times New Roman" w:hAnsi="Times New Roman" w:cs="Times New Roman"/>
                <w:sz w:val="28"/>
                <w:szCs w:val="28"/>
              </w:rPr>
              <w:t xml:space="preserve">. Занятия по развитию речи в средней группе детского сада.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1978.</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Гербова</w:t>
            </w:r>
            <w:proofErr w:type="spellEnd"/>
            <w:r w:rsidRPr="00AB720E">
              <w:rPr>
                <w:rFonts w:ascii="Times New Roman" w:hAnsi="Times New Roman" w:cs="Times New Roman"/>
                <w:sz w:val="28"/>
                <w:szCs w:val="28"/>
              </w:rPr>
              <w:t xml:space="preserve"> В.В. Занятия по развитию речи во второй младшей группе детского сада.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1989.</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Гербова</w:t>
            </w:r>
            <w:proofErr w:type="spellEnd"/>
            <w:r w:rsidRPr="00AB720E">
              <w:rPr>
                <w:rFonts w:ascii="Times New Roman" w:hAnsi="Times New Roman" w:cs="Times New Roman"/>
                <w:sz w:val="28"/>
                <w:szCs w:val="28"/>
              </w:rPr>
              <w:t xml:space="preserve"> В.В. Занятия по развитию речи с детьми 4-6 лет.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1987.</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Громова О.Е., Соломатина Г.Н. Лексические темы по развитию речи детей 3-4 лет.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2007.</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Дзюба П.П. Дидактическая копилка воспитателя детского сада. </w:t>
            </w:r>
            <w:proofErr w:type="gramStart"/>
            <w:r w:rsidRPr="00AB720E">
              <w:rPr>
                <w:rFonts w:ascii="Times New Roman" w:hAnsi="Times New Roman" w:cs="Times New Roman"/>
                <w:sz w:val="28"/>
                <w:szCs w:val="28"/>
              </w:rPr>
              <w:t>–Р</w:t>
            </w:r>
            <w:proofErr w:type="gramEnd"/>
            <w:r w:rsidRPr="00AB720E">
              <w:rPr>
                <w:rFonts w:ascii="Times New Roman" w:hAnsi="Times New Roman" w:cs="Times New Roman"/>
                <w:sz w:val="28"/>
                <w:szCs w:val="28"/>
              </w:rPr>
              <w:t>остов-на-Дону: Феникс, 2008.</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Занятия по развитию речи в детском саду. Под ред. О.С.Ушаковой.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1993.</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Карпухина Н.А. Конспекты занятий в средней группе детского сада. Развитие речи. </w:t>
            </w:r>
            <w:proofErr w:type="gramStart"/>
            <w:r w:rsidRPr="00AB720E">
              <w:rPr>
                <w:rFonts w:ascii="Times New Roman" w:hAnsi="Times New Roman" w:cs="Times New Roman"/>
                <w:sz w:val="28"/>
                <w:szCs w:val="28"/>
              </w:rPr>
              <w:t>–В</w:t>
            </w:r>
            <w:proofErr w:type="gramEnd"/>
            <w:r w:rsidRPr="00AB720E">
              <w:rPr>
                <w:rFonts w:ascii="Times New Roman" w:hAnsi="Times New Roman" w:cs="Times New Roman"/>
                <w:sz w:val="28"/>
                <w:szCs w:val="28"/>
              </w:rPr>
              <w:t>оронеж, 2009.</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Козак О.Н. Считалки, дразнилки, </w:t>
            </w:r>
            <w:proofErr w:type="spellStart"/>
            <w:r w:rsidRPr="00AB720E">
              <w:rPr>
                <w:rFonts w:ascii="Times New Roman" w:hAnsi="Times New Roman" w:cs="Times New Roman"/>
                <w:sz w:val="28"/>
                <w:szCs w:val="28"/>
              </w:rPr>
              <w:t>мирилки</w:t>
            </w:r>
            <w:proofErr w:type="spellEnd"/>
            <w:r w:rsidRPr="00AB720E">
              <w:rPr>
                <w:rFonts w:ascii="Times New Roman" w:hAnsi="Times New Roman" w:cs="Times New Roman"/>
                <w:sz w:val="28"/>
                <w:szCs w:val="28"/>
              </w:rPr>
              <w:t xml:space="preserve"> и прочие детские забавы. </w:t>
            </w:r>
            <w:proofErr w:type="gramStart"/>
            <w:r w:rsidRPr="00AB720E">
              <w:rPr>
                <w:rFonts w:ascii="Times New Roman" w:hAnsi="Times New Roman" w:cs="Times New Roman"/>
                <w:sz w:val="28"/>
                <w:szCs w:val="28"/>
              </w:rPr>
              <w:t>-С</w:t>
            </w:r>
            <w:proofErr w:type="gramEnd"/>
            <w:r w:rsidRPr="00AB720E">
              <w:rPr>
                <w:rFonts w:ascii="Times New Roman" w:hAnsi="Times New Roman" w:cs="Times New Roman"/>
                <w:sz w:val="28"/>
                <w:szCs w:val="28"/>
              </w:rPr>
              <w:t>Пб.: Союз, 1999.</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Кузнецова Е.В., Тихонова И.А. Развитие и коррекция речи детей 5-6 лет.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2004.</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Максаков А.И., </w:t>
            </w:r>
            <w:proofErr w:type="spellStart"/>
            <w:r w:rsidRPr="00AB720E">
              <w:rPr>
                <w:rFonts w:ascii="Times New Roman" w:hAnsi="Times New Roman" w:cs="Times New Roman"/>
                <w:sz w:val="28"/>
                <w:szCs w:val="28"/>
              </w:rPr>
              <w:t>Тумакова</w:t>
            </w:r>
            <w:proofErr w:type="spellEnd"/>
            <w:r w:rsidRPr="00AB720E">
              <w:rPr>
                <w:rFonts w:ascii="Times New Roman" w:hAnsi="Times New Roman" w:cs="Times New Roman"/>
                <w:sz w:val="28"/>
                <w:szCs w:val="28"/>
              </w:rPr>
              <w:t xml:space="preserve"> Г.А. Учите, играя.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1983.</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Развитие речи и творчества дошкольников. Под ред. О.С.Ушаковой.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2003.</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Танникова</w:t>
            </w:r>
            <w:proofErr w:type="spellEnd"/>
            <w:r w:rsidRPr="00AB720E">
              <w:rPr>
                <w:rFonts w:ascii="Times New Roman" w:hAnsi="Times New Roman" w:cs="Times New Roman"/>
                <w:sz w:val="28"/>
                <w:szCs w:val="28"/>
              </w:rPr>
              <w:t xml:space="preserve"> Е.Б. Формирование речевого творчества дошкольников.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2008.</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Федорова Г.П. На золотом крыльце сидели. </w:t>
            </w:r>
            <w:proofErr w:type="gramStart"/>
            <w:r w:rsidRPr="00AB720E">
              <w:rPr>
                <w:rFonts w:ascii="Times New Roman" w:hAnsi="Times New Roman" w:cs="Times New Roman"/>
                <w:sz w:val="28"/>
                <w:szCs w:val="28"/>
              </w:rPr>
              <w:t>-</w:t>
            </w:r>
            <w:r w:rsidRPr="00AB720E">
              <w:rPr>
                <w:rFonts w:ascii="Times New Roman" w:hAnsi="Times New Roman" w:cs="Times New Roman"/>
                <w:sz w:val="28"/>
                <w:szCs w:val="28"/>
              </w:rPr>
              <w:lastRenderedPageBreak/>
              <w:t>С</w:t>
            </w:r>
            <w:proofErr w:type="gramEnd"/>
            <w:r w:rsidRPr="00AB720E">
              <w:rPr>
                <w:rFonts w:ascii="Times New Roman" w:hAnsi="Times New Roman" w:cs="Times New Roman"/>
                <w:sz w:val="28"/>
                <w:szCs w:val="28"/>
              </w:rPr>
              <w:t>Пб.: Детство-Пресс, 2003.</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Швайко</w:t>
            </w:r>
            <w:proofErr w:type="spellEnd"/>
            <w:r w:rsidRPr="00AB720E">
              <w:rPr>
                <w:rFonts w:ascii="Times New Roman" w:hAnsi="Times New Roman" w:cs="Times New Roman"/>
                <w:sz w:val="28"/>
                <w:szCs w:val="28"/>
              </w:rPr>
              <w:t xml:space="preserve"> Г.С. Игры и игровые упражнения для развития речи.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1988.</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Шерстобитова</w:t>
            </w:r>
            <w:proofErr w:type="spellEnd"/>
            <w:r w:rsidRPr="00AB720E">
              <w:rPr>
                <w:rFonts w:ascii="Times New Roman" w:hAnsi="Times New Roman" w:cs="Times New Roman"/>
                <w:sz w:val="28"/>
                <w:szCs w:val="28"/>
              </w:rPr>
              <w:t xml:space="preserve"> С.Ю. Комплексное сопровождение детей 2-4 лет с речевыми нарушениями. </w:t>
            </w:r>
            <w:proofErr w:type="gramStart"/>
            <w:r w:rsidRPr="00AB720E">
              <w:rPr>
                <w:rFonts w:ascii="Times New Roman" w:hAnsi="Times New Roman" w:cs="Times New Roman"/>
                <w:sz w:val="28"/>
                <w:szCs w:val="28"/>
              </w:rPr>
              <w:t>–В</w:t>
            </w:r>
            <w:proofErr w:type="gramEnd"/>
            <w:r w:rsidRPr="00AB720E">
              <w:rPr>
                <w:rFonts w:ascii="Times New Roman" w:hAnsi="Times New Roman" w:cs="Times New Roman"/>
                <w:sz w:val="28"/>
                <w:szCs w:val="28"/>
              </w:rPr>
              <w:t>олгоград: Учитель, 2009.</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Гурьева Н.А. Пых. Учимся по сказке. </w:t>
            </w:r>
            <w:proofErr w:type="gramStart"/>
            <w:r w:rsidRPr="00AB720E">
              <w:rPr>
                <w:rFonts w:ascii="Times New Roman" w:hAnsi="Times New Roman" w:cs="Times New Roman"/>
                <w:sz w:val="28"/>
                <w:szCs w:val="28"/>
              </w:rPr>
              <w:t>–С</w:t>
            </w:r>
            <w:proofErr w:type="gramEnd"/>
            <w:r w:rsidRPr="00AB720E">
              <w:rPr>
                <w:rFonts w:ascii="Times New Roman" w:hAnsi="Times New Roman" w:cs="Times New Roman"/>
                <w:sz w:val="28"/>
                <w:szCs w:val="28"/>
              </w:rPr>
              <w:t>Пб.: Паритет, 2006.</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Недогонов Д.В. 7 иллюстрированных словарей русского языка для детей в одной книге.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xml:space="preserve">.: </w:t>
            </w:r>
            <w:proofErr w:type="spellStart"/>
            <w:r w:rsidRPr="00AB720E">
              <w:rPr>
                <w:rFonts w:ascii="Times New Roman" w:hAnsi="Times New Roman" w:cs="Times New Roman"/>
                <w:sz w:val="28"/>
                <w:szCs w:val="28"/>
              </w:rPr>
              <w:t>Астрель</w:t>
            </w:r>
            <w:proofErr w:type="spellEnd"/>
            <w:r w:rsidRPr="00AB720E">
              <w:rPr>
                <w:rFonts w:ascii="Times New Roman" w:hAnsi="Times New Roman" w:cs="Times New Roman"/>
                <w:sz w:val="28"/>
                <w:szCs w:val="28"/>
              </w:rPr>
              <w:t>, 2010.</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Пословицы, поговорки, </w:t>
            </w:r>
            <w:proofErr w:type="spellStart"/>
            <w:r w:rsidRPr="00AB720E">
              <w:rPr>
                <w:rFonts w:ascii="Times New Roman" w:hAnsi="Times New Roman" w:cs="Times New Roman"/>
                <w:sz w:val="28"/>
                <w:szCs w:val="28"/>
              </w:rPr>
              <w:t>потешки</w:t>
            </w:r>
            <w:proofErr w:type="spellEnd"/>
            <w:r w:rsidRPr="00AB720E">
              <w:rPr>
                <w:rFonts w:ascii="Times New Roman" w:hAnsi="Times New Roman" w:cs="Times New Roman"/>
                <w:sz w:val="28"/>
                <w:szCs w:val="28"/>
              </w:rPr>
              <w:t>, скороговорки</w:t>
            </w:r>
            <w:proofErr w:type="gramStart"/>
            <w:r w:rsidRPr="00AB720E">
              <w:rPr>
                <w:rFonts w:ascii="Times New Roman" w:hAnsi="Times New Roman" w:cs="Times New Roman"/>
                <w:sz w:val="28"/>
                <w:szCs w:val="28"/>
              </w:rPr>
              <w:t>.–</w:t>
            </w:r>
            <w:proofErr w:type="gramEnd"/>
            <w:r w:rsidRPr="00AB720E">
              <w:rPr>
                <w:rFonts w:ascii="Times New Roman" w:hAnsi="Times New Roman" w:cs="Times New Roman"/>
                <w:sz w:val="28"/>
                <w:szCs w:val="28"/>
              </w:rPr>
              <w:t>Ярославль: Академия развития, 1996.</w:t>
            </w:r>
          </w:p>
          <w:p w:rsidR="00AB720E" w:rsidRDefault="00AB720E" w:rsidP="0074688C">
            <w:pPr>
              <w:pStyle w:val="a8"/>
              <w:numPr>
                <w:ilvl w:val="0"/>
                <w:numId w:val="5"/>
              </w:numPr>
              <w:rPr>
                <w:rFonts w:ascii="Times New Roman" w:hAnsi="Times New Roman" w:cs="Times New Roman"/>
                <w:sz w:val="28"/>
                <w:szCs w:val="28"/>
              </w:rPr>
            </w:pPr>
            <w:proofErr w:type="spellStart"/>
            <w:r w:rsidRPr="00AB720E">
              <w:rPr>
                <w:rFonts w:ascii="Times New Roman" w:hAnsi="Times New Roman" w:cs="Times New Roman"/>
                <w:sz w:val="28"/>
                <w:szCs w:val="28"/>
              </w:rPr>
              <w:t>Стрельцова</w:t>
            </w:r>
            <w:proofErr w:type="spellEnd"/>
            <w:r w:rsidRPr="00AB720E">
              <w:rPr>
                <w:rFonts w:ascii="Times New Roman" w:hAnsi="Times New Roman" w:cs="Times New Roman"/>
                <w:sz w:val="28"/>
                <w:szCs w:val="28"/>
              </w:rPr>
              <w:t xml:space="preserve"> Л.Е. Литература и фантазия.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Просвещение, 1992.</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Ушакова О.С., </w:t>
            </w:r>
            <w:proofErr w:type="spellStart"/>
            <w:r w:rsidRPr="00AB720E">
              <w:rPr>
                <w:rFonts w:ascii="Times New Roman" w:hAnsi="Times New Roman" w:cs="Times New Roman"/>
                <w:sz w:val="28"/>
                <w:szCs w:val="28"/>
              </w:rPr>
              <w:t>Гавриш</w:t>
            </w:r>
            <w:proofErr w:type="spellEnd"/>
            <w:r w:rsidRPr="00AB720E">
              <w:rPr>
                <w:rFonts w:ascii="Times New Roman" w:hAnsi="Times New Roman" w:cs="Times New Roman"/>
                <w:sz w:val="28"/>
                <w:szCs w:val="28"/>
              </w:rPr>
              <w:t xml:space="preserve"> Н.В. Знакомим дошкольников с литературой.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2003.</w:t>
            </w:r>
          </w:p>
          <w:p w:rsidR="00AB720E"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Ушакова О.С., </w:t>
            </w:r>
            <w:proofErr w:type="spellStart"/>
            <w:r w:rsidRPr="00AB720E">
              <w:rPr>
                <w:rFonts w:ascii="Times New Roman" w:hAnsi="Times New Roman" w:cs="Times New Roman"/>
                <w:sz w:val="28"/>
                <w:szCs w:val="28"/>
              </w:rPr>
              <w:t>Гавриш</w:t>
            </w:r>
            <w:proofErr w:type="spellEnd"/>
            <w:r w:rsidRPr="00AB720E">
              <w:rPr>
                <w:rFonts w:ascii="Times New Roman" w:hAnsi="Times New Roman" w:cs="Times New Roman"/>
                <w:sz w:val="28"/>
                <w:szCs w:val="28"/>
              </w:rPr>
              <w:t xml:space="preserve"> Н.В. Знакомим с литературой детей 3-5 лет.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2010.</w:t>
            </w:r>
          </w:p>
          <w:p w:rsidR="00AB720E" w:rsidRPr="001112EA" w:rsidRDefault="00AB720E" w:rsidP="0074688C">
            <w:pPr>
              <w:pStyle w:val="a8"/>
              <w:numPr>
                <w:ilvl w:val="0"/>
                <w:numId w:val="5"/>
              </w:numPr>
              <w:rPr>
                <w:rFonts w:ascii="Times New Roman" w:hAnsi="Times New Roman" w:cs="Times New Roman"/>
                <w:sz w:val="28"/>
                <w:szCs w:val="28"/>
              </w:rPr>
            </w:pPr>
            <w:r w:rsidRPr="00AB720E">
              <w:rPr>
                <w:rFonts w:ascii="Times New Roman" w:hAnsi="Times New Roman" w:cs="Times New Roman"/>
                <w:sz w:val="28"/>
                <w:szCs w:val="28"/>
              </w:rPr>
              <w:t xml:space="preserve">Шорыгина Т.А. Загадки, </w:t>
            </w:r>
            <w:proofErr w:type="spellStart"/>
            <w:r w:rsidRPr="00AB720E">
              <w:rPr>
                <w:rFonts w:ascii="Times New Roman" w:hAnsi="Times New Roman" w:cs="Times New Roman"/>
                <w:sz w:val="28"/>
                <w:szCs w:val="28"/>
              </w:rPr>
              <w:t>потешки</w:t>
            </w:r>
            <w:proofErr w:type="spellEnd"/>
            <w:r w:rsidRPr="00AB720E">
              <w:rPr>
                <w:rFonts w:ascii="Times New Roman" w:hAnsi="Times New Roman" w:cs="Times New Roman"/>
                <w:sz w:val="28"/>
                <w:szCs w:val="28"/>
              </w:rPr>
              <w:t xml:space="preserve">, считалки. </w:t>
            </w:r>
            <w:proofErr w:type="gramStart"/>
            <w:r w:rsidRPr="00AB720E">
              <w:rPr>
                <w:rFonts w:ascii="Times New Roman" w:hAnsi="Times New Roman" w:cs="Times New Roman"/>
                <w:sz w:val="28"/>
                <w:szCs w:val="28"/>
              </w:rPr>
              <w:t>–М</w:t>
            </w:r>
            <w:proofErr w:type="gramEnd"/>
            <w:r w:rsidRPr="00AB720E">
              <w:rPr>
                <w:rFonts w:ascii="Times New Roman" w:hAnsi="Times New Roman" w:cs="Times New Roman"/>
                <w:sz w:val="28"/>
                <w:szCs w:val="28"/>
              </w:rPr>
              <w:t>.: ТЦ Сфера, 2003</w:t>
            </w:r>
          </w:p>
        </w:tc>
      </w:tr>
    </w:tbl>
    <w:p w:rsidR="00FA20E7" w:rsidRDefault="00FA20E7" w:rsidP="00FA20E7">
      <w:pPr>
        <w:spacing w:after="0"/>
        <w:ind w:firstLine="709"/>
        <w:jc w:val="center"/>
        <w:rPr>
          <w:rFonts w:ascii="Times New Roman" w:hAnsi="Times New Roman" w:cs="Times New Roman"/>
          <w:b/>
          <w:sz w:val="28"/>
          <w:szCs w:val="28"/>
        </w:rPr>
      </w:pPr>
    </w:p>
    <w:p w:rsidR="007F4CEE" w:rsidRPr="00AB720E" w:rsidRDefault="001C6A44" w:rsidP="00AB720E">
      <w:pPr>
        <w:spacing w:after="0"/>
        <w:ind w:firstLine="709"/>
        <w:jc w:val="both"/>
        <w:rPr>
          <w:rFonts w:ascii="Times New Roman" w:hAnsi="Times New Roman" w:cs="Times New Roman"/>
          <w:sz w:val="24"/>
          <w:szCs w:val="24"/>
        </w:rPr>
      </w:pPr>
      <w:r w:rsidRPr="00AB720E">
        <w:rPr>
          <w:rFonts w:ascii="Times New Roman" w:hAnsi="Times New Roman" w:cs="Times New Roman"/>
          <w:b/>
          <w:sz w:val="28"/>
          <w:szCs w:val="28"/>
        </w:rPr>
        <w:t xml:space="preserve">Программные коррекционно-компенсаторные задачи образовательной области «Речевое развитие» с развитием </w:t>
      </w:r>
      <w:r w:rsidR="00C25D94" w:rsidRPr="00AB720E">
        <w:rPr>
          <w:rFonts w:ascii="Times New Roman" w:hAnsi="Times New Roman" w:cs="Times New Roman"/>
          <w:b/>
          <w:sz w:val="28"/>
          <w:szCs w:val="28"/>
        </w:rPr>
        <w:t xml:space="preserve">у </w:t>
      </w:r>
      <w:r w:rsidRPr="00AB720E">
        <w:rPr>
          <w:rFonts w:ascii="Times New Roman" w:hAnsi="Times New Roman" w:cs="Times New Roman"/>
          <w:b/>
          <w:sz w:val="28"/>
          <w:szCs w:val="28"/>
        </w:rPr>
        <w:t>слабовидящ</w:t>
      </w:r>
      <w:r w:rsidR="00C25D94" w:rsidRPr="00AB720E">
        <w:rPr>
          <w:rFonts w:ascii="Times New Roman" w:hAnsi="Times New Roman" w:cs="Times New Roman"/>
          <w:b/>
          <w:sz w:val="28"/>
          <w:szCs w:val="28"/>
        </w:rPr>
        <w:t>его</w:t>
      </w:r>
      <w:r w:rsidRPr="00AB720E">
        <w:rPr>
          <w:rFonts w:ascii="Times New Roman" w:hAnsi="Times New Roman" w:cs="Times New Roman"/>
          <w:b/>
          <w:sz w:val="28"/>
          <w:szCs w:val="28"/>
        </w:rPr>
        <w:t xml:space="preserve"> реб</w:t>
      </w:r>
      <w:r w:rsidR="00B573C9" w:rsidRPr="00AB720E">
        <w:rPr>
          <w:rFonts w:ascii="Times New Roman" w:hAnsi="Times New Roman" w:cs="Times New Roman"/>
          <w:b/>
          <w:sz w:val="28"/>
          <w:szCs w:val="28"/>
        </w:rPr>
        <w:t>е</w:t>
      </w:r>
      <w:r w:rsidRPr="00AB720E">
        <w:rPr>
          <w:rFonts w:ascii="Times New Roman" w:hAnsi="Times New Roman" w:cs="Times New Roman"/>
          <w:b/>
          <w:sz w:val="28"/>
          <w:szCs w:val="28"/>
        </w:rPr>
        <w:t>нк</w:t>
      </w:r>
      <w:r w:rsidR="00C25D94" w:rsidRPr="00AB720E">
        <w:rPr>
          <w:rFonts w:ascii="Times New Roman" w:hAnsi="Times New Roman" w:cs="Times New Roman"/>
          <w:b/>
          <w:sz w:val="28"/>
          <w:szCs w:val="28"/>
        </w:rPr>
        <w:t>а</w:t>
      </w:r>
      <w:r w:rsidRPr="00AB720E">
        <w:rPr>
          <w:rFonts w:ascii="Times New Roman" w:hAnsi="Times New Roman" w:cs="Times New Roman"/>
          <w:b/>
          <w:sz w:val="28"/>
          <w:szCs w:val="28"/>
        </w:rPr>
        <w:t xml:space="preserve"> речи как компенсаторно-адаптивного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w:t>
      </w:r>
      <w:r w:rsidRPr="001B7738">
        <w:rPr>
          <w:rFonts w:ascii="Times New Roman" w:hAnsi="Times New Roman" w:cs="Times New Roman"/>
          <w:sz w:val="24"/>
          <w:szCs w:val="24"/>
        </w:rPr>
        <w:t xml:space="preserve"> </w:t>
      </w:r>
      <w:r w:rsidRPr="001B7738">
        <w:rPr>
          <w:rFonts w:ascii="Times New Roman" w:hAnsi="Times New Roman" w:cs="Times New Roman"/>
          <w:b/>
          <w:sz w:val="24"/>
          <w:szCs w:val="24"/>
        </w:rPr>
        <w:t>направлениям педагогической деятельности.</w:t>
      </w:r>
    </w:p>
    <w:p w:rsidR="001C6A44" w:rsidRPr="00AB720E" w:rsidRDefault="001C6A44" w:rsidP="00AB720E">
      <w:pPr>
        <w:pStyle w:val="afd"/>
        <w:spacing w:line="276" w:lineRule="auto"/>
        <w:ind w:left="360" w:firstLine="349"/>
        <w:jc w:val="both"/>
        <w:rPr>
          <w:rFonts w:ascii="Times New Roman" w:hAnsi="Times New Roman"/>
          <w:b/>
          <w:i/>
          <w:sz w:val="28"/>
          <w:szCs w:val="28"/>
        </w:rPr>
      </w:pPr>
      <w:r w:rsidRPr="00AB720E">
        <w:rPr>
          <w:rFonts w:ascii="Times New Roman" w:hAnsi="Times New Roman"/>
          <w:b/>
          <w:i/>
          <w:sz w:val="28"/>
          <w:szCs w:val="28"/>
        </w:rPr>
        <w:t>Обогащение речевого опыта</w:t>
      </w:r>
    </w:p>
    <w:p w:rsidR="001C6A44" w:rsidRPr="00AB720E" w:rsidRDefault="001C6A44" w:rsidP="00AB720E">
      <w:pPr>
        <w:spacing w:after="0"/>
        <w:ind w:firstLine="709"/>
        <w:jc w:val="both"/>
        <w:rPr>
          <w:rFonts w:ascii="Times New Roman" w:hAnsi="Times New Roman" w:cs="Times New Roman"/>
          <w:i/>
          <w:sz w:val="28"/>
          <w:szCs w:val="28"/>
        </w:rPr>
      </w:pPr>
      <w:r w:rsidRPr="00AB720E">
        <w:rPr>
          <w:rFonts w:ascii="Times New Roman" w:hAnsi="Times New Roman" w:cs="Times New Roman"/>
          <w:i/>
          <w:sz w:val="28"/>
          <w:szCs w:val="28"/>
        </w:rPr>
        <w:t>Развитие чувственно-моторной основы речевой деятельности</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w:t>
      </w:r>
      <w:r w:rsidR="007F4CEE" w:rsidRPr="00AB720E">
        <w:rPr>
          <w:rFonts w:ascii="Times New Roman" w:hAnsi="Times New Roman"/>
          <w:sz w:val="28"/>
          <w:szCs w:val="28"/>
        </w:rPr>
        <w:t> </w:t>
      </w:r>
      <w:r w:rsidRPr="00AB720E">
        <w:rPr>
          <w:rFonts w:ascii="Times New Roman" w:hAnsi="Times New Roman"/>
          <w:sz w:val="28"/>
          <w:szCs w:val="28"/>
        </w:rPr>
        <w:t>п. Вовлечение в игры и игровые упражнения по рекомендации специалиста.</w:t>
      </w:r>
    </w:p>
    <w:p w:rsidR="001C6A44" w:rsidRPr="00AB720E" w:rsidRDefault="001C6A44" w:rsidP="00AB720E">
      <w:pPr>
        <w:pStyle w:val="afd"/>
        <w:spacing w:line="276" w:lineRule="auto"/>
        <w:ind w:firstLine="709"/>
        <w:jc w:val="both"/>
        <w:rPr>
          <w:rFonts w:ascii="Times New Roman" w:hAnsi="Times New Roman"/>
          <w:sz w:val="28"/>
          <w:szCs w:val="28"/>
        </w:rPr>
      </w:pPr>
      <w:proofErr w:type="gramStart"/>
      <w:r w:rsidRPr="00AB720E">
        <w:rPr>
          <w:rFonts w:ascii="Times New Roman" w:hAnsi="Times New Roman"/>
          <w:sz w:val="28"/>
          <w:szCs w:val="28"/>
        </w:rPr>
        <w:t>Разучивание и воспроизведение стихотворений, требующих однозначных интонаций</w:t>
      </w:r>
      <w:r w:rsidR="00DC1DD4" w:rsidRPr="00AB720E">
        <w:rPr>
          <w:rFonts w:ascii="Times New Roman" w:hAnsi="Times New Roman"/>
          <w:sz w:val="28"/>
          <w:szCs w:val="28"/>
        </w:rPr>
        <w:t>,</w:t>
      </w:r>
      <w:r w:rsidRPr="00AB720E">
        <w:rPr>
          <w:rFonts w:ascii="Times New Roman" w:hAnsi="Times New Roman"/>
          <w:sz w:val="28"/>
          <w:szCs w:val="28"/>
        </w:rPr>
        <w:t xml:space="preserve"> – радости, страха, жалобы, сочувствия, торжественности, печали.</w:t>
      </w:r>
      <w:proofErr w:type="gramEnd"/>
      <w:r w:rsidRPr="00AB720E">
        <w:rPr>
          <w:rFonts w:ascii="Times New Roman" w:hAnsi="Times New Roman"/>
          <w:sz w:val="28"/>
          <w:szCs w:val="28"/>
        </w:rPr>
        <w:t xml:space="preserve"> Обогащение опыта имитации интонаций, </w:t>
      </w:r>
      <w:r w:rsidRPr="00AB720E">
        <w:rPr>
          <w:rFonts w:ascii="Times New Roman" w:hAnsi="Times New Roman"/>
          <w:sz w:val="28"/>
          <w:szCs w:val="28"/>
        </w:rPr>
        <w:lastRenderedPageBreak/>
        <w:t>выражающих положительные и отрицательные чувства или свойства характера.</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 xml:space="preserve">Совершенствование навыков правильного дыхания в процессе говорения с развитием умений и обогащением опыта в воспроизведении </w:t>
      </w:r>
      <w:r w:rsidR="00486995" w:rsidRPr="00AB720E">
        <w:rPr>
          <w:rFonts w:ascii="Times New Roman" w:hAnsi="Times New Roman"/>
          <w:sz w:val="28"/>
          <w:szCs w:val="28"/>
        </w:rPr>
        <w:t xml:space="preserve">в дыхании </w:t>
      </w:r>
      <w:r w:rsidRPr="00AB720E">
        <w:rPr>
          <w:rFonts w:ascii="Times New Roman" w:hAnsi="Times New Roman"/>
          <w:sz w:val="28"/>
          <w:szCs w:val="28"/>
        </w:rPr>
        <w:t>пословиц и поговорок, игр-упражнений. Развитие умений и обогащение опыта выполнения дыхательной гимнастики.</w:t>
      </w:r>
    </w:p>
    <w:p w:rsidR="00B05E2D" w:rsidRPr="00AB720E" w:rsidRDefault="00B05E2D" w:rsidP="00AB720E">
      <w:pPr>
        <w:pStyle w:val="afd"/>
        <w:spacing w:line="276" w:lineRule="auto"/>
        <w:ind w:firstLine="709"/>
        <w:jc w:val="both"/>
        <w:rPr>
          <w:rFonts w:ascii="Times New Roman" w:hAnsi="Times New Roman"/>
          <w:i/>
          <w:sz w:val="28"/>
          <w:szCs w:val="28"/>
        </w:rPr>
      </w:pPr>
    </w:p>
    <w:p w:rsidR="001C6A44" w:rsidRPr="00AB720E" w:rsidRDefault="001C6A44" w:rsidP="00AB720E">
      <w:pPr>
        <w:pStyle w:val="afd"/>
        <w:spacing w:line="276" w:lineRule="auto"/>
        <w:ind w:firstLine="709"/>
        <w:jc w:val="both"/>
        <w:rPr>
          <w:rFonts w:ascii="Times New Roman" w:hAnsi="Times New Roman"/>
          <w:i/>
          <w:sz w:val="28"/>
          <w:szCs w:val="28"/>
        </w:rPr>
      </w:pPr>
      <w:r w:rsidRPr="00AB720E">
        <w:rPr>
          <w:rFonts w:ascii="Times New Roman" w:hAnsi="Times New Roman"/>
          <w:i/>
          <w:sz w:val="28"/>
          <w:szCs w:val="28"/>
        </w:rPr>
        <w:t>Развитие</w:t>
      </w:r>
      <w:r w:rsidR="007F4CEE" w:rsidRPr="00AB720E">
        <w:rPr>
          <w:rFonts w:ascii="Times New Roman" w:hAnsi="Times New Roman"/>
          <w:i/>
          <w:sz w:val="28"/>
          <w:szCs w:val="28"/>
        </w:rPr>
        <w:t xml:space="preserve"> </w:t>
      </w:r>
      <w:r w:rsidRPr="00AB720E">
        <w:rPr>
          <w:rFonts w:ascii="Times New Roman" w:hAnsi="Times New Roman"/>
          <w:i/>
          <w:sz w:val="28"/>
          <w:szCs w:val="28"/>
        </w:rPr>
        <w:t>номинативной функции речи</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 xml:space="preserve">Формирование понимания отношений «целое и его часть (деталь)» </w:t>
      </w:r>
      <w:r w:rsidR="00D25861" w:rsidRPr="00AB720E">
        <w:rPr>
          <w:rFonts w:ascii="Times New Roman" w:hAnsi="Times New Roman"/>
          <w:sz w:val="28"/>
          <w:szCs w:val="28"/>
        </w:rPr>
        <w:t>–</w:t>
      </w:r>
      <w:r w:rsidRPr="00AB720E">
        <w:rPr>
          <w:rFonts w:ascii="Times New Roman" w:hAnsi="Times New Roman"/>
          <w:sz w:val="28"/>
          <w:szCs w:val="28"/>
        </w:rPr>
        <w:t xml:space="preserve">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Вовлечение в словесные дидактические игры типа «Назови предмет по перечисленным частям», «</w:t>
      </w:r>
      <w:r w:rsidR="00486995" w:rsidRPr="00AB720E">
        <w:rPr>
          <w:rFonts w:ascii="Times New Roman" w:hAnsi="Times New Roman"/>
          <w:sz w:val="28"/>
          <w:szCs w:val="28"/>
        </w:rPr>
        <w:t>Я н</w:t>
      </w:r>
      <w:r w:rsidRPr="00AB720E">
        <w:rPr>
          <w:rFonts w:ascii="Times New Roman" w:hAnsi="Times New Roman"/>
          <w:sz w:val="28"/>
          <w:szCs w:val="28"/>
        </w:rPr>
        <w:t>азову предмет, а ты назови его части», «Расскажем о предмете</w:t>
      </w:r>
      <w:r w:rsidR="00486995" w:rsidRPr="00AB720E">
        <w:rPr>
          <w:rFonts w:ascii="Times New Roman" w:hAnsi="Times New Roman"/>
          <w:sz w:val="28"/>
          <w:szCs w:val="28"/>
        </w:rPr>
        <w:t xml:space="preserve"> то</w:t>
      </w:r>
      <w:r w:rsidRPr="00AB720E">
        <w:rPr>
          <w:rFonts w:ascii="Times New Roman" w:hAnsi="Times New Roman"/>
          <w:sz w:val="28"/>
          <w:szCs w:val="28"/>
        </w:rPr>
        <w:t xml:space="preserve">, что </w:t>
      </w:r>
      <w:r w:rsidR="00486995" w:rsidRPr="00AB720E">
        <w:rPr>
          <w:rFonts w:ascii="Times New Roman" w:hAnsi="Times New Roman"/>
          <w:sz w:val="28"/>
          <w:szCs w:val="28"/>
        </w:rPr>
        <w:t xml:space="preserve">мы о нем </w:t>
      </w:r>
      <w:r w:rsidRPr="00AB720E">
        <w:rPr>
          <w:rFonts w:ascii="Times New Roman" w:hAnsi="Times New Roman"/>
          <w:sz w:val="28"/>
          <w:szCs w:val="28"/>
        </w:rPr>
        <w:t>знаем» и т.</w:t>
      </w:r>
      <w:r w:rsidR="00D25861" w:rsidRPr="00AB720E">
        <w:rPr>
          <w:rFonts w:ascii="Times New Roman" w:hAnsi="Times New Roman"/>
          <w:sz w:val="28"/>
          <w:szCs w:val="28"/>
        </w:rPr>
        <w:t> </w:t>
      </w:r>
      <w:r w:rsidRPr="00AB720E">
        <w:rPr>
          <w:rFonts w:ascii="Times New Roman" w:hAnsi="Times New Roman"/>
          <w:sz w:val="28"/>
          <w:szCs w:val="28"/>
        </w:rPr>
        <w:t>п. Формирование и расширение объ</w:t>
      </w:r>
      <w:r w:rsidR="00B573C9" w:rsidRPr="00AB720E">
        <w:rPr>
          <w:rFonts w:ascii="Times New Roman" w:hAnsi="Times New Roman"/>
          <w:sz w:val="28"/>
          <w:szCs w:val="28"/>
        </w:rPr>
        <w:t>е</w:t>
      </w:r>
      <w:r w:rsidRPr="00AB720E">
        <w:rPr>
          <w:rFonts w:ascii="Times New Roman" w:hAnsi="Times New Roman"/>
          <w:sz w:val="28"/>
          <w:szCs w:val="28"/>
        </w:rPr>
        <w:t>ма действий, состоящих из ряда детализирующих действий с предметами окружающей действительности с усвоением слов, называющих их.</w:t>
      </w:r>
    </w:p>
    <w:p w:rsidR="00D25861"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w:t>
      </w:r>
      <w:r w:rsidR="00B573C9" w:rsidRPr="00AB720E">
        <w:rPr>
          <w:rFonts w:ascii="Times New Roman" w:hAnsi="Times New Roman"/>
          <w:sz w:val="28"/>
          <w:szCs w:val="28"/>
        </w:rPr>
        <w:t>е</w:t>
      </w:r>
      <w:r w:rsidRPr="00AB720E">
        <w:rPr>
          <w:rFonts w:ascii="Times New Roman" w:hAnsi="Times New Roman"/>
          <w:sz w:val="28"/>
          <w:szCs w:val="28"/>
        </w:rPr>
        <w:t>нка в «режиссерские» игры, в игры</w:t>
      </w:r>
      <w:r w:rsidR="00D25861" w:rsidRPr="00AB720E">
        <w:rPr>
          <w:rFonts w:ascii="Times New Roman" w:hAnsi="Times New Roman"/>
          <w:sz w:val="28"/>
          <w:szCs w:val="28"/>
        </w:rPr>
        <w:t>-</w:t>
      </w:r>
      <w:r w:rsidRPr="00AB720E">
        <w:rPr>
          <w:rFonts w:ascii="Times New Roman" w:hAnsi="Times New Roman"/>
          <w:sz w:val="28"/>
          <w:szCs w:val="28"/>
        </w:rPr>
        <w:t xml:space="preserve">драматизации. </w:t>
      </w:r>
    </w:p>
    <w:p w:rsidR="001C6A44" w:rsidRPr="00AB720E" w:rsidRDefault="001C6A44" w:rsidP="00AB720E">
      <w:pPr>
        <w:pStyle w:val="afd"/>
        <w:spacing w:line="276" w:lineRule="auto"/>
        <w:ind w:firstLine="709"/>
        <w:jc w:val="both"/>
        <w:rPr>
          <w:rFonts w:ascii="Times New Roman" w:hAnsi="Times New Roman"/>
          <w:i/>
          <w:sz w:val="28"/>
          <w:szCs w:val="28"/>
        </w:rPr>
      </w:pPr>
      <w:r w:rsidRPr="00AB720E">
        <w:rPr>
          <w:rFonts w:ascii="Times New Roman" w:hAnsi="Times New Roman"/>
          <w:i/>
          <w:sz w:val="28"/>
          <w:szCs w:val="28"/>
        </w:rPr>
        <w:t>Развитие коммуникативной функции речи</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D25861"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Расширение опыта действовать по инструкции, просьбе, самому обращаться с просьбой к другому человеку.</w:t>
      </w:r>
    </w:p>
    <w:p w:rsidR="001C6A44" w:rsidRPr="00AB720E" w:rsidRDefault="001C6A44" w:rsidP="00AB720E">
      <w:pPr>
        <w:pStyle w:val="afd"/>
        <w:spacing w:line="276" w:lineRule="auto"/>
        <w:ind w:left="360" w:firstLine="349"/>
        <w:jc w:val="both"/>
        <w:rPr>
          <w:rFonts w:ascii="Times New Roman" w:hAnsi="Times New Roman"/>
          <w:b/>
          <w:i/>
          <w:sz w:val="28"/>
          <w:szCs w:val="28"/>
        </w:rPr>
      </w:pPr>
      <w:r w:rsidRPr="00AB720E">
        <w:rPr>
          <w:rFonts w:ascii="Times New Roman" w:hAnsi="Times New Roman"/>
          <w:b/>
          <w:i/>
          <w:sz w:val="28"/>
          <w:szCs w:val="28"/>
        </w:rPr>
        <w:t>Формирование основ речевого познания</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w:t>
      </w:r>
      <w:r w:rsidR="00D25861" w:rsidRPr="00AB720E">
        <w:rPr>
          <w:rFonts w:ascii="Times New Roman" w:hAnsi="Times New Roman"/>
          <w:sz w:val="28"/>
          <w:szCs w:val="28"/>
        </w:rPr>
        <w:t>-</w:t>
      </w:r>
      <w:r w:rsidRPr="00AB720E">
        <w:rPr>
          <w:rFonts w:ascii="Times New Roman" w:hAnsi="Times New Roman"/>
          <w:sz w:val="28"/>
          <w:szCs w:val="28"/>
        </w:rPr>
        <w:t>синтетической основы восприятия.</w:t>
      </w:r>
    </w:p>
    <w:p w:rsidR="001C6A44" w:rsidRPr="00AB720E" w:rsidRDefault="001C6A44" w:rsidP="00AB720E">
      <w:pPr>
        <w:spacing w:after="0"/>
        <w:ind w:firstLine="709"/>
        <w:jc w:val="both"/>
        <w:rPr>
          <w:rFonts w:ascii="Times New Roman" w:hAnsi="Times New Roman" w:cs="Times New Roman"/>
          <w:sz w:val="28"/>
          <w:szCs w:val="28"/>
        </w:rPr>
      </w:pPr>
      <w:r w:rsidRPr="00AB720E">
        <w:rPr>
          <w:rFonts w:ascii="Times New Roman" w:hAnsi="Times New Roman" w:cs="Times New Roman"/>
          <w:sz w:val="28"/>
          <w:szCs w:val="28"/>
        </w:rPr>
        <w:lastRenderedPageBreak/>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1C6A44" w:rsidRPr="00AB720E" w:rsidRDefault="001C6A44" w:rsidP="00AB720E">
      <w:pPr>
        <w:spacing w:after="0"/>
        <w:ind w:firstLine="709"/>
        <w:jc w:val="both"/>
        <w:rPr>
          <w:rFonts w:ascii="Times New Roman" w:hAnsi="Times New Roman" w:cs="Times New Roman"/>
          <w:sz w:val="28"/>
          <w:szCs w:val="28"/>
        </w:rPr>
      </w:pPr>
      <w:r w:rsidRPr="00AB720E">
        <w:rPr>
          <w:rFonts w:ascii="Times New Roman" w:hAnsi="Times New Roman" w:cs="Times New Roman"/>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w:t>
      </w:r>
      <w:r w:rsidR="00486995" w:rsidRPr="00AB720E">
        <w:rPr>
          <w:rFonts w:ascii="Times New Roman" w:hAnsi="Times New Roman" w:cs="Times New Roman"/>
          <w:sz w:val="28"/>
          <w:szCs w:val="28"/>
        </w:rPr>
        <w:t>о</w:t>
      </w:r>
      <w:r w:rsidRPr="00AB720E">
        <w:rPr>
          <w:rFonts w:ascii="Times New Roman" w:hAnsi="Times New Roman" w:cs="Times New Roman"/>
          <w:sz w:val="28"/>
          <w:szCs w:val="28"/>
        </w:rPr>
        <w:t xml:space="preserve">м содержанием и искомым результатом деятельности, умений рассказать о том, </w:t>
      </w:r>
      <w:proofErr w:type="gramStart"/>
      <w:r w:rsidRPr="00AB720E">
        <w:rPr>
          <w:rFonts w:ascii="Times New Roman" w:hAnsi="Times New Roman" w:cs="Times New Roman"/>
          <w:sz w:val="28"/>
          <w:szCs w:val="28"/>
        </w:rPr>
        <w:t>как достигнут результат</w:t>
      </w:r>
      <w:proofErr w:type="gramEnd"/>
      <w:r w:rsidRPr="00AB720E">
        <w:rPr>
          <w:rFonts w:ascii="Times New Roman" w:hAnsi="Times New Roman" w:cs="Times New Roman"/>
          <w:sz w:val="28"/>
          <w:szCs w:val="28"/>
        </w:rPr>
        <w:t>.</w:t>
      </w:r>
    </w:p>
    <w:p w:rsidR="00D25861" w:rsidRPr="00AB720E" w:rsidRDefault="001C6A44" w:rsidP="00AB720E">
      <w:pPr>
        <w:spacing w:after="0"/>
        <w:ind w:firstLine="709"/>
        <w:jc w:val="both"/>
        <w:rPr>
          <w:rFonts w:ascii="Times New Roman" w:hAnsi="Times New Roman" w:cs="Times New Roman"/>
          <w:sz w:val="28"/>
          <w:szCs w:val="28"/>
        </w:rPr>
      </w:pPr>
      <w:r w:rsidRPr="00AB720E">
        <w:rPr>
          <w:rFonts w:ascii="Times New Roman" w:hAnsi="Times New Roman" w:cs="Times New Roman"/>
          <w:sz w:val="28"/>
          <w:szCs w:val="28"/>
        </w:rPr>
        <w:t xml:space="preserve">Формирование образа </w:t>
      </w:r>
      <w:r w:rsidR="00486995" w:rsidRPr="00AB720E">
        <w:rPr>
          <w:rFonts w:ascii="Times New Roman" w:hAnsi="Times New Roman" w:cs="Times New Roman"/>
          <w:sz w:val="28"/>
          <w:szCs w:val="28"/>
        </w:rPr>
        <w:t>«</w:t>
      </w:r>
      <w:r w:rsidRPr="00AB720E">
        <w:rPr>
          <w:rFonts w:ascii="Times New Roman" w:hAnsi="Times New Roman" w:cs="Times New Roman"/>
          <w:sz w:val="28"/>
          <w:szCs w:val="28"/>
        </w:rPr>
        <w:t>Я</w:t>
      </w:r>
      <w:r w:rsidR="00486995" w:rsidRPr="00AB720E">
        <w:rPr>
          <w:rFonts w:ascii="Times New Roman" w:hAnsi="Times New Roman" w:cs="Times New Roman"/>
          <w:sz w:val="28"/>
          <w:szCs w:val="28"/>
        </w:rPr>
        <w:t>»</w:t>
      </w:r>
      <w:r w:rsidRPr="00AB720E">
        <w:rPr>
          <w:rFonts w:ascii="Times New Roman" w:hAnsi="Times New Roman" w:cs="Times New Roman"/>
          <w:sz w:val="28"/>
          <w:szCs w:val="28"/>
        </w:rPr>
        <w:t xml:space="preserve">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w:t>
      </w:r>
      <w:r w:rsidR="00486995" w:rsidRPr="00AB720E">
        <w:rPr>
          <w:rFonts w:ascii="Times New Roman" w:hAnsi="Times New Roman" w:cs="Times New Roman"/>
          <w:sz w:val="28"/>
          <w:szCs w:val="28"/>
        </w:rPr>
        <w:t>а</w:t>
      </w:r>
      <w:r w:rsidRPr="00AB720E">
        <w:rPr>
          <w:rFonts w:ascii="Times New Roman" w:hAnsi="Times New Roman" w:cs="Times New Roman"/>
          <w:sz w:val="28"/>
          <w:szCs w:val="28"/>
        </w:rPr>
        <w:t xml:space="preserve"> ты произнес</w:t>
      </w:r>
      <w:r w:rsidR="00B573C9" w:rsidRPr="00AB720E">
        <w:rPr>
          <w:rFonts w:ascii="Times New Roman" w:hAnsi="Times New Roman" w:cs="Times New Roman"/>
          <w:sz w:val="28"/>
          <w:szCs w:val="28"/>
        </w:rPr>
        <w:t>е</w:t>
      </w:r>
      <w:r w:rsidRPr="00AB720E">
        <w:rPr>
          <w:rFonts w:ascii="Times New Roman" w:hAnsi="Times New Roman" w:cs="Times New Roman"/>
          <w:sz w:val="28"/>
          <w:szCs w:val="28"/>
        </w:rPr>
        <w:t xml:space="preserve">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1C6A44" w:rsidRPr="00AB720E" w:rsidRDefault="001C6A44" w:rsidP="00AB720E">
      <w:pPr>
        <w:spacing w:after="0"/>
        <w:ind w:left="360" w:firstLine="349"/>
        <w:jc w:val="both"/>
        <w:rPr>
          <w:rFonts w:ascii="Times New Roman" w:hAnsi="Times New Roman" w:cs="Times New Roman"/>
          <w:b/>
          <w:sz w:val="28"/>
          <w:szCs w:val="28"/>
        </w:rPr>
      </w:pPr>
      <w:r w:rsidRPr="00AB720E">
        <w:rPr>
          <w:rFonts w:ascii="Times New Roman" w:hAnsi="Times New Roman" w:cs="Times New Roman"/>
          <w:b/>
          <w:i/>
          <w:sz w:val="28"/>
          <w:szCs w:val="28"/>
        </w:rPr>
        <w:t>Развитие специальной готовности к школе</w:t>
      </w:r>
    </w:p>
    <w:p w:rsidR="001C6A44" w:rsidRPr="00AB720E" w:rsidRDefault="001C6A44"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 xml:space="preserve">Развитие </w:t>
      </w:r>
      <w:proofErr w:type="spellStart"/>
      <w:r w:rsidRPr="00AB720E">
        <w:rPr>
          <w:rFonts w:ascii="Times New Roman" w:hAnsi="Times New Roman"/>
          <w:sz w:val="28"/>
          <w:szCs w:val="28"/>
        </w:rPr>
        <w:t>операциональных</w:t>
      </w:r>
      <w:proofErr w:type="spellEnd"/>
      <w:r w:rsidRPr="00AB720E">
        <w:rPr>
          <w:rFonts w:ascii="Times New Roman" w:hAnsi="Times New Roman"/>
          <w:sz w:val="28"/>
          <w:szCs w:val="28"/>
        </w:rPr>
        <w:t xml:space="preserve">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w:t>
      </w:r>
      <w:r w:rsidR="006900C6" w:rsidRPr="00AB720E">
        <w:rPr>
          <w:rFonts w:ascii="Times New Roman" w:hAnsi="Times New Roman"/>
          <w:sz w:val="28"/>
          <w:szCs w:val="28"/>
        </w:rPr>
        <w:t>е</w:t>
      </w:r>
      <w:r w:rsidRPr="00AB720E">
        <w:rPr>
          <w:rFonts w:ascii="Times New Roman" w:hAnsi="Times New Roman"/>
          <w:sz w:val="28"/>
          <w:szCs w:val="28"/>
        </w:rPr>
        <w:t xml:space="preserve">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w:t>
      </w:r>
      <w:r w:rsidR="008C521F" w:rsidRPr="00AB720E">
        <w:rPr>
          <w:rFonts w:ascii="Times New Roman" w:hAnsi="Times New Roman"/>
          <w:sz w:val="28"/>
          <w:szCs w:val="28"/>
        </w:rPr>
        <w:t>й</w:t>
      </w:r>
      <w:r w:rsidRPr="00AB720E">
        <w:rPr>
          <w:rFonts w:ascii="Times New Roman" w:hAnsi="Times New Roman"/>
          <w:sz w:val="28"/>
          <w:szCs w:val="28"/>
        </w:rPr>
        <w:t>. Развитие орудийных действий.</w:t>
      </w:r>
    </w:p>
    <w:p w:rsidR="006900C6" w:rsidRPr="00AB720E" w:rsidRDefault="001C6A44" w:rsidP="00AB720E">
      <w:pPr>
        <w:pStyle w:val="afd"/>
        <w:spacing w:line="276" w:lineRule="auto"/>
        <w:ind w:firstLine="709"/>
        <w:jc w:val="both"/>
        <w:rPr>
          <w:rStyle w:val="s4"/>
          <w:rFonts w:ascii="Times New Roman" w:hAnsi="Times New Roman"/>
          <w:sz w:val="28"/>
          <w:szCs w:val="28"/>
        </w:rPr>
      </w:pPr>
      <w:r w:rsidRPr="00AB720E">
        <w:rPr>
          <w:rFonts w:ascii="Times New Roman" w:hAnsi="Times New Roman"/>
          <w:sz w:val="28"/>
          <w:szCs w:val="28"/>
        </w:rPr>
        <w:t xml:space="preserve">Развитие </w:t>
      </w:r>
      <w:proofErr w:type="spellStart"/>
      <w:r w:rsidRPr="00AB720E">
        <w:rPr>
          <w:rFonts w:ascii="Times New Roman" w:hAnsi="Times New Roman"/>
          <w:sz w:val="28"/>
          <w:szCs w:val="28"/>
        </w:rPr>
        <w:t>дифференцированности</w:t>
      </w:r>
      <w:proofErr w:type="spellEnd"/>
      <w:r w:rsidRPr="00AB720E">
        <w:rPr>
          <w:rFonts w:ascii="Times New Roman" w:hAnsi="Times New Roman"/>
          <w:sz w:val="28"/>
          <w:szCs w:val="28"/>
        </w:rPr>
        <w:t>,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6622B0" w:rsidRPr="00AB720E" w:rsidRDefault="006622B0" w:rsidP="00AB720E">
      <w:pPr>
        <w:pStyle w:val="afd"/>
        <w:spacing w:line="276" w:lineRule="auto"/>
        <w:ind w:firstLine="709"/>
        <w:jc w:val="both"/>
        <w:rPr>
          <w:rFonts w:ascii="Times New Roman" w:hAnsi="Times New Roman"/>
          <w:b/>
          <w:sz w:val="28"/>
          <w:szCs w:val="28"/>
        </w:rPr>
      </w:pPr>
      <w:r w:rsidRPr="00AB720E">
        <w:rPr>
          <w:rStyle w:val="s4"/>
          <w:rFonts w:ascii="Times New Roman" w:hAnsi="Times New Roman"/>
          <w:b/>
          <w:sz w:val="28"/>
          <w:szCs w:val="28"/>
        </w:rPr>
        <w:t>Виды детской деятельности</w:t>
      </w:r>
    </w:p>
    <w:p w:rsidR="008C521F" w:rsidRPr="00AB720E" w:rsidRDefault="001C6A44" w:rsidP="00AB720E">
      <w:pPr>
        <w:pStyle w:val="afd"/>
        <w:spacing w:line="276" w:lineRule="auto"/>
        <w:ind w:firstLine="709"/>
        <w:jc w:val="both"/>
        <w:rPr>
          <w:rStyle w:val="s4"/>
          <w:rFonts w:ascii="Times New Roman" w:hAnsi="Times New Roman"/>
          <w:i/>
          <w:sz w:val="28"/>
          <w:szCs w:val="28"/>
        </w:rPr>
      </w:pPr>
      <w:r w:rsidRPr="00AB720E">
        <w:rPr>
          <w:rStyle w:val="s4"/>
          <w:rFonts w:ascii="Times New Roman" w:hAnsi="Times New Roman"/>
          <w:i/>
          <w:sz w:val="28"/>
          <w:szCs w:val="28"/>
        </w:rPr>
        <w:t>Виды детской деятельности в условиях непосредственно образовательной деятельности с обеспечением речевого развития слабовидящего дошкольника:</w:t>
      </w:r>
    </w:p>
    <w:p w:rsidR="008C521F" w:rsidRPr="00AB720E" w:rsidRDefault="006900C6"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t>- </w:t>
      </w:r>
      <w:r w:rsidR="008C521F" w:rsidRPr="00AB720E">
        <w:rPr>
          <w:rFonts w:ascii="Times New Roman" w:hAnsi="Times New Roman"/>
          <w:sz w:val="28"/>
          <w:szCs w:val="28"/>
        </w:rPr>
        <w:t>п</w:t>
      </w:r>
      <w:r w:rsidR="001C6A44" w:rsidRPr="00AB720E">
        <w:rPr>
          <w:rFonts w:ascii="Times New Roman" w:hAnsi="Times New Roman"/>
          <w:sz w:val="28"/>
          <w:szCs w:val="28"/>
        </w:rPr>
        <w:t>ознавательно-речевая деятельность на образовательных, коррекционных занятиях;</w:t>
      </w:r>
    </w:p>
    <w:p w:rsidR="008C521F" w:rsidRPr="00AB720E" w:rsidRDefault="006900C6" w:rsidP="00AB720E">
      <w:pPr>
        <w:pStyle w:val="afd"/>
        <w:spacing w:line="276" w:lineRule="auto"/>
        <w:ind w:firstLine="709"/>
        <w:jc w:val="both"/>
        <w:rPr>
          <w:rFonts w:ascii="Times New Roman" w:hAnsi="Times New Roman"/>
          <w:sz w:val="28"/>
          <w:szCs w:val="28"/>
        </w:rPr>
      </w:pPr>
      <w:r w:rsidRPr="00AB720E">
        <w:rPr>
          <w:rFonts w:ascii="Times New Roman" w:hAnsi="Times New Roman"/>
          <w:sz w:val="28"/>
          <w:szCs w:val="28"/>
        </w:rPr>
        <w:lastRenderedPageBreak/>
        <w:t>- </w:t>
      </w:r>
      <w:r w:rsidR="008C521F" w:rsidRPr="00AB720E">
        <w:rPr>
          <w:rFonts w:ascii="Times New Roman" w:hAnsi="Times New Roman"/>
          <w:sz w:val="28"/>
          <w:szCs w:val="28"/>
        </w:rPr>
        <w:t>м</w:t>
      </w:r>
      <w:r w:rsidR="001C6A44" w:rsidRPr="00AB720E">
        <w:rPr>
          <w:rFonts w:ascii="Times New Roman" w:hAnsi="Times New Roman"/>
          <w:sz w:val="28"/>
          <w:szCs w:val="28"/>
        </w:rPr>
        <w:t>оторно-познавательная деятельность в подготовке к освоению письма;</w:t>
      </w:r>
    </w:p>
    <w:p w:rsidR="001C6A44" w:rsidRPr="00AB720E" w:rsidRDefault="008C521F" w:rsidP="00AB720E">
      <w:pPr>
        <w:pStyle w:val="afd"/>
        <w:spacing w:line="276" w:lineRule="auto"/>
        <w:ind w:firstLine="709"/>
        <w:jc w:val="both"/>
        <w:rPr>
          <w:rStyle w:val="s4"/>
          <w:rFonts w:ascii="Times New Roman" w:hAnsi="Times New Roman"/>
          <w:sz w:val="28"/>
          <w:szCs w:val="28"/>
        </w:rPr>
      </w:pPr>
      <w:r w:rsidRPr="00AB720E">
        <w:rPr>
          <w:rStyle w:val="s4"/>
          <w:rFonts w:ascii="Times New Roman" w:hAnsi="Times New Roman"/>
          <w:sz w:val="28"/>
          <w:szCs w:val="28"/>
        </w:rPr>
        <w:t>- р</w:t>
      </w:r>
      <w:r w:rsidR="001C6A44" w:rsidRPr="00AB720E">
        <w:rPr>
          <w:rStyle w:val="s4"/>
          <w:rFonts w:ascii="Times New Roman" w:hAnsi="Times New Roman"/>
          <w:sz w:val="28"/>
          <w:szCs w:val="28"/>
        </w:rPr>
        <w:t>азучивание и воспроизведение детских литературных произведений;</w:t>
      </w:r>
    </w:p>
    <w:p w:rsidR="008C521F"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и</w:t>
      </w:r>
      <w:r w:rsidR="001C6A44" w:rsidRPr="00AB720E">
        <w:rPr>
          <w:rStyle w:val="s4"/>
          <w:rFonts w:ascii="Times New Roman" w:hAnsi="Times New Roman"/>
          <w:sz w:val="28"/>
          <w:szCs w:val="28"/>
        </w:rPr>
        <w:t>гры: словесные дидактические, драматизации;</w:t>
      </w:r>
    </w:p>
    <w:p w:rsidR="008C521F"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т</w:t>
      </w:r>
      <w:r w:rsidR="001C6A44" w:rsidRPr="00AB720E">
        <w:rPr>
          <w:rStyle w:val="s4"/>
          <w:rFonts w:ascii="Times New Roman" w:hAnsi="Times New Roman"/>
          <w:sz w:val="28"/>
          <w:szCs w:val="28"/>
        </w:rPr>
        <w:t>ематические беседы, обсуждения с взрослым;</w:t>
      </w:r>
    </w:p>
    <w:p w:rsidR="008C521F"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т</w:t>
      </w:r>
      <w:r w:rsidR="001C6A44" w:rsidRPr="00AB720E">
        <w:rPr>
          <w:rStyle w:val="s4"/>
          <w:rFonts w:ascii="Times New Roman" w:hAnsi="Times New Roman"/>
          <w:sz w:val="28"/>
          <w:szCs w:val="28"/>
        </w:rPr>
        <w:t>руд;</w:t>
      </w:r>
    </w:p>
    <w:p w:rsidR="008C521F"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п</w:t>
      </w:r>
      <w:r w:rsidR="001C6A44" w:rsidRPr="00AB720E">
        <w:rPr>
          <w:rStyle w:val="s4"/>
          <w:rFonts w:ascii="Times New Roman" w:hAnsi="Times New Roman"/>
          <w:sz w:val="28"/>
          <w:szCs w:val="28"/>
        </w:rPr>
        <w:t>ение;</w:t>
      </w:r>
    </w:p>
    <w:p w:rsidR="008C521F"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г</w:t>
      </w:r>
      <w:r w:rsidR="001C6A44" w:rsidRPr="00AB720E">
        <w:rPr>
          <w:rStyle w:val="s4"/>
          <w:rFonts w:ascii="Times New Roman" w:hAnsi="Times New Roman"/>
          <w:sz w:val="28"/>
          <w:szCs w:val="28"/>
        </w:rPr>
        <w:t>имнастика: дыхательная, артикуляционная;</w:t>
      </w:r>
    </w:p>
    <w:p w:rsidR="006900C6" w:rsidRPr="00AB720E" w:rsidRDefault="008C521F" w:rsidP="00AB720E">
      <w:pPr>
        <w:pStyle w:val="afd"/>
        <w:spacing w:line="276" w:lineRule="auto"/>
        <w:ind w:left="709"/>
        <w:jc w:val="both"/>
        <w:rPr>
          <w:rStyle w:val="s4"/>
          <w:rFonts w:ascii="Times New Roman" w:hAnsi="Times New Roman"/>
          <w:sz w:val="28"/>
          <w:szCs w:val="28"/>
        </w:rPr>
      </w:pPr>
      <w:r w:rsidRPr="00AB720E">
        <w:rPr>
          <w:rStyle w:val="s4"/>
          <w:rFonts w:ascii="Times New Roman" w:hAnsi="Times New Roman"/>
          <w:sz w:val="28"/>
          <w:szCs w:val="28"/>
        </w:rPr>
        <w:t>- п</w:t>
      </w:r>
      <w:r w:rsidR="001C6A44" w:rsidRPr="00AB720E">
        <w:rPr>
          <w:rStyle w:val="s4"/>
          <w:rFonts w:ascii="Times New Roman" w:hAnsi="Times New Roman"/>
          <w:sz w:val="28"/>
          <w:szCs w:val="28"/>
        </w:rPr>
        <w:t>одвижные игры с речью.</w:t>
      </w:r>
    </w:p>
    <w:p w:rsidR="008C521F" w:rsidRPr="00AB720E" w:rsidRDefault="001C6A44" w:rsidP="00AB720E">
      <w:pPr>
        <w:pStyle w:val="afd"/>
        <w:spacing w:line="276" w:lineRule="auto"/>
        <w:ind w:firstLine="709"/>
        <w:jc w:val="both"/>
        <w:rPr>
          <w:rStyle w:val="s4"/>
          <w:rFonts w:ascii="Times New Roman" w:hAnsi="Times New Roman"/>
          <w:i/>
          <w:sz w:val="28"/>
          <w:szCs w:val="28"/>
        </w:rPr>
      </w:pPr>
      <w:r w:rsidRPr="00AB720E">
        <w:rPr>
          <w:rStyle w:val="s4"/>
          <w:rFonts w:ascii="Times New Roman" w:hAnsi="Times New Roman"/>
          <w:i/>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1C6A44" w:rsidRPr="00AB720E" w:rsidRDefault="008C521F" w:rsidP="00AB720E">
      <w:pPr>
        <w:pStyle w:val="afd"/>
        <w:spacing w:line="276" w:lineRule="auto"/>
        <w:ind w:left="360"/>
        <w:jc w:val="both"/>
        <w:rPr>
          <w:rStyle w:val="s4"/>
          <w:rFonts w:ascii="Times New Roman" w:hAnsi="Times New Roman"/>
          <w:sz w:val="28"/>
          <w:szCs w:val="28"/>
        </w:rPr>
      </w:pPr>
      <w:r w:rsidRPr="00AB720E">
        <w:rPr>
          <w:rStyle w:val="s4"/>
          <w:rFonts w:ascii="Times New Roman" w:hAnsi="Times New Roman"/>
          <w:sz w:val="28"/>
          <w:szCs w:val="28"/>
        </w:rPr>
        <w:tab/>
        <w:t>- с</w:t>
      </w:r>
      <w:r w:rsidR="001C6A44" w:rsidRPr="00AB720E">
        <w:rPr>
          <w:rStyle w:val="s4"/>
          <w:rFonts w:ascii="Times New Roman" w:hAnsi="Times New Roman"/>
          <w:sz w:val="28"/>
          <w:szCs w:val="28"/>
        </w:rPr>
        <w:t>южетно-ролевые игры;</w:t>
      </w:r>
    </w:p>
    <w:p w:rsidR="001C6A44" w:rsidRPr="00AB720E" w:rsidRDefault="006900C6" w:rsidP="00AB720E">
      <w:pPr>
        <w:pStyle w:val="afd"/>
        <w:spacing w:line="276" w:lineRule="auto"/>
        <w:ind w:firstLine="360"/>
        <w:jc w:val="both"/>
        <w:rPr>
          <w:rStyle w:val="s4"/>
          <w:rFonts w:ascii="Times New Roman" w:hAnsi="Times New Roman"/>
          <w:sz w:val="28"/>
          <w:szCs w:val="28"/>
        </w:rPr>
      </w:pPr>
      <w:r w:rsidRPr="00AB720E">
        <w:rPr>
          <w:rStyle w:val="s4"/>
          <w:rFonts w:ascii="Times New Roman" w:hAnsi="Times New Roman"/>
          <w:sz w:val="28"/>
          <w:szCs w:val="28"/>
        </w:rPr>
        <w:tab/>
        <w:t>- </w:t>
      </w:r>
      <w:r w:rsidR="008C521F" w:rsidRPr="00AB720E">
        <w:rPr>
          <w:rStyle w:val="s4"/>
          <w:rFonts w:ascii="Times New Roman" w:hAnsi="Times New Roman"/>
          <w:sz w:val="28"/>
          <w:szCs w:val="28"/>
        </w:rPr>
        <w:t>с</w:t>
      </w:r>
      <w:r w:rsidR="001C6A44" w:rsidRPr="00AB720E">
        <w:rPr>
          <w:rStyle w:val="s4"/>
          <w:rFonts w:ascii="Times New Roman" w:hAnsi="Times New Roman"/>
          <w:sz w:val="28"/>
          <w:szCs w:val="28"/>
        </w:rPr>
        <w:t>амообслуживание с освоением опыта организации и выполнения действий посредством вопросно-ответной формы;</w:t>
      </w:r>
    </w:p>
    <w:p w:rsidR="001C6A44" w:rsidRPr="00AB720E" w:rsidRDefault="006900C6" w:rsidP="00AB720E">
      <w:pPr>
        <w:pStyle w:val="afd"/>
        <w:spacing w:line="276" w:lineRule="auto"/>
        <w:ind w:firstLine="360"/>
        <w:jc w:val="both"/>
        <w:rPr>
          <w:rStyle w:val="s4"/>
          <w:rFonts w:ascii="Times New Roman" w:hAnsi="Times New Roman"/>
          <w:sz w:val="28"/>
          <w:szCs w:val="28"/>
        </w:rPr>
      </w:pPr>
      <w:r w:rsidRPr="00AB720E">
        <w:rPr>
          <w:rStyle w:val="s4"/>
          <w:rFonts w:ascii="Times New Roman" w:hAnsi="Times New Roman"/>
          <w:sz w:val="28"/>
          <w:szCs w:val="28"/>
        </w:rPr>
        <w:tab/>
        <w:t>- </w:t>
      </w:r>
      <w:r w:rsidR="008C521F" w:rsidRPr="00AB720E">
        <w:rPr>
          <w:rStyle w:val="s4"/>
          <w:rFonts w:ascii="Times New Roman" w:hAnsi="Times New Roman"/>
          <w:sz w:val="28"/>
          <w:szCs w:val="28"/>
        </w:rPr>
        <w:t>с</w:t>
      </w:r>
      <w:r w:rsidR="001C6A44" w:rsidRPr="00AB720E">
        <w:rPr>
          <w:rStyle w:val="s4"/>
          <w:rFonts w:ascii="Times New Roman" w:hAnsi="Times New Roman"/>
          <w:sz w:val="28"/>
          <w:szCs w:val="28"/>
        </w:rPr>
        <w:t>понтанная орудийная продуктивная деятельность (обводки, штриховки, раскрашивание);</w:t>
      </w:r>
    </w:p>
    <w:p w:rsidR="001C6A44" w:rsidRPr="00AB720E" w:rsidRDefault="008C521F" w:rsidP="00AB720E">
      <w:pPr>
        <w:pStyle w:val="afd"/>
        <w:spacing w:line="276" w:lineRule="auto"/>
        <w:ind w:firstLine="360"/>
        <w:jc w:val="both"/>
        <w:rPr>
          <w:rStyle w:val="s4"/>
          <w:rFonts w:ascii="Times New Roman" w:hAnsi="Times New Roman"/>
          <w:sz w:val="28"/>
          <w:szCs w:val="28"/>
        </w:rPr>
      </w:pPr>
      <w:r w:rsidRPr="00AB720E">
        <w:rPr>
          <w:rStyle w:val="s4"/>
          <w:rFonts w:ascii="Times New Roman" w:hAnsi="Times New Roman"/>
          <w:sz w:val="28"/>
          <w:szCs w:val="28"/>
        </w:rPr>
        <w:tab/>
        <w:t>- с</w:t>
      </w:r>
      <w:r w:rsidR="001C6A44" w:rsidRPr="00AB720E">
        <w:rPr>
          <w:rStyle w:val="s4"/>
          <w:rFonts w:ascii="Times New Roman" w:hAnsi="Times New Roman"/>
          <w:sz w:val="28"/>
          <w:szCs w:val="28"/>
        </w:rPr>
        <w:t>понтанное пение, декламации;</w:t>
      </w:r>
    </w:p>
    <w:p w:rsidR="001C6A44" w:rsidRPr="00AB720E" w:rsidRDefault="008C521F" w:rsidP="00AB720E">
      <w:pPr>
        <w:pStyle w:val="afd"/>
        <w:spacing w:line="276" w:lineRule="auto"/>
        <w:ind w:firstLine="360"/>
        <w:jc w:val="both"/>
        <w:rPr>
          <w:rStyle w:val="s4"/>
          <w:rFonts w:ascii="Times New Roman" w:hAnsi="Times New Roman"/>
          <w:sz w:val="28"/>
          <w:szCs w:val="28"/>
        </w:rPr>
      </w:pPr>
      <w:r w:rsidRPr="00AB720E">
        <w:rPr>
          <w:rStyle w:val="s4"/>
          <w:rFonts w:ascii="Times New Roman" w:hAnsi="Times New Roman"/>
          <w:sz w:val="28"/>
          <w:szCs w:val="28"/>
        </w:rPr>
        <w:tab/>
        <w:t>- д</w:t>
      </w:r>
      <w:r w:rsidR="001C6A44" w:rsidRPr="00AB720E">
        <w:rPr>
          <w:rStyle w:val="s4"/>
          <w:rFonts w:ascii="Times New Roman" w:hAnsi="Times New Roman"/>
          <w:sz w:val="28"/>
          <w:szCs w:val="28"/>
        </w:rPr>
        <w:t>осуговая деятельность;</w:t>
      </w:r>
    </w:p>
    <w:p w:rsidR="001C6A44" w:rsidRPr="00AB720E" w:rsidRDefault="008C521F" w:rsidP="00AB720E">
      <w:pPr>
        <w:pStyle w:val="afd"/>
        <w:spacing w:line="276" w:lineRule="auto"/>
        <w:ind w:firstLine="360"/>
        <w:jc w:val="both"/>
        <w:rPr>
          <w:rStyle w:val="s4"/>
          <w:rFonts w:ascii="Times New Roman" w:hAnsi="Times New Roman"/>
          <w:sz w:val="28"/>
          <w:szCs w:val="28"/>
        </w:rPr>
      </w:pPr>
      <w:r w:rsidRPr="00AB720E">
        <w:rPr>
          <w:rStyle w:val="s4"/>
          <w:rFonts w:ascii="Times New Roman" w:hAnsi="Times New Roman"/>
          <w:sz w:val="28"/>
          <w:szCs w:val="28"/>
        </w:rPr>
        <w:tab/>
        <w:t>- р</w:t>
      </w:r>
      <w:r w:rsidR="001C6A44" w:rsidRPr="00AB720E">
        <w:rPr>
          <w:rStyle w:val="s4"/>
          <w:rFonts w:ascii="Times New Roman" w:hAnsi="Times New Roman"/>
          <w:sz w:val="28"/>
          <w:szCs w:val="28"/>
        </w:rPr>
        <w:t xml:space="preserve">ассматривание картинок, иллюстраций, фотографий с обозначением </w:t>
      </w:r>
      <w:proofErr w:type="gramStart"/>
      <w:r w:rsidR="001C6A44" w:rsidRPr="00AB720E">
        <w:rPr>
          <w:rStyle w:val="s4"/>
          <w:rFonts w:ascii="Times New Roman" w:hAnsi="Times New Roman"/>
          <w:sz w:val="28"/>
          <w:szCs w:val="28"/>
        </w:rPr>
        <w:t>воспринимаемого</w:t>
      </w:r>
      <w:proofErr w:type="gramEnd"/>
      <w:r w:rsidR="001C6A44" w:rsidRPr="00AB720E">
        <w:rPr>
          <w:rStyle w:val="s4"/>
          <w:rFonts w:ascii="Times New Roman" w:hAnsi="Times New Roman"/>
          <w:sz w:val="28"/>
          <w:szCs w:val="28"/>
        </w:rPr>
        <w:t>, комментариями, обсуждением.</w:t>
      </w:r>
    </w:p>
    <w:p w:rsidR="00AB720E" w:rsidRDefault="00AB720E" w:rsidP="00AB720E">
      <w:pPr>
        <w:pStyle w:val="80"/>
        <w:keepNext/>
        <w:keepLines/>
        <w:shd w:val="clear" w:color="auto" w:fill="auto"/>
        <w:spacing w:line="276" w:lineRule="auto"/>
        <w:ind w:left="540" w:firstLine="0"/>
        <w:jc w:val="center"/>
        <w:rPr>
          <w:b/>
          <w:i/>
          <w:sz w:val="28"/>
          <w:szCs w:val="28"/>
        </w:rPr>
      </w:pPr>
      <w:r w:rsidRPr="00F44D30">
        <w:rPr>
          <w:b/>
          <w:i/>
          <w:sz w:val="28"/>
          <w:szCs w:val="28"/>
        </w:rPr>
        <w:t>Формы, приемы организации образовательного процесса</w:t>
      </w:r>
      <w:r>
        <w:rPr>
          <w:b/>
          <w:i/>
          <w:sz w:val="28"/>
          <w:szCs w:val="28"/>
        </w:rPr>
        <w:t xml:space="preserve"> </w:t>
      </w:r>
    </w:p>
    <w:p w:rsidR="00AB720E" w:rsidRPr="00F44D30" w:rsidRDefault="00AB720E" w:rsidP="00AB720E">
      <w:pPr>
        <w:pStyle w:val="80"/>
        <w:keepNext/>
        <w:keepLines/>
        <w:shd w:val="clear" w:color="auto" w:fill="auto"/>
        <w:spacing w:line="276" w:lineRule="auto"/>
        <w:ind w:left="540" w:firstLine="0"/>
        <w:jc w:val="center"/>
        <w:rPr>
          <w:b/>
          <w:i/>
          <w:sz w:val="28"/>
          <w:szCs w:val="28"/>
        </w:rPr>
      </w:pPr>
      <w:r>
        <w:rPr>
          <w:b/>
          <w:i/>
          <w:sz w:val="28"/>
          <w:szCs w:val="28"/>
        </w:rPr>
        <w:t>по речевому развитию</w:t>
      </w:r>
    </w:p>
    <w:tbl>
      <w:tblPr>
        <w:tblStyle w:val="a7"/>
        <w:tblW w:w="0" w:type="auto"/>
        <w:tblLook w:val="04A0" w:firstRow="1" w:lastRow="0" w:firstColumn="1" w:lastColumn="0" w:noHBand="0" w:noVBand="1"/>
      </w:tblPr>
      <w:tblGrid>
        <w:gridCol w:w="2513"/>
        <w:gridCol w:w="2413"/>
        <w:gridCol w:w="2481"/>
        <w:gridCol w:w="2307"/>
      </w:tblGrid>
      <w:tr w:rsidR="00AB720E" w:rsidTr="00AB720E">
        <w:trPr>
          <w:trHeight w:val="841"/>
        </w:trPr>
        <w:tc>
          <w:tcPr>
            <w:tcW w:w="7392" w:type="dxa"/>
            <w:gridSpan w:val="2"/>
          </w:tcPr>
          <w:p w:rsidR="00AB720E" w:rsidRPr="00AB720E" w:rsidRDefault="00AB720E" w:rsidP="00AB720E">
            <w:pPr>
              <w:spacing w:line="276" w:lineRule="auto"/>
              <w:jc w:val="center"/>
              <w:rPr>
                <w:rFonts w:ascii="Times New Roman" w:hAnsi="Times New Roman" w:cs="Times New Roman"/>
                <w:sz w:val="28"/>
                <w:szCs w:val="28"/>
              </w:rPr>
            </w:pPr>
            <w:r w:rsidRPr="00AB720E">
              <w:rPr>
                <w:rFonts w:ascii="Times New Roman" w:hAnsi="Times New Roman" w:cs="Times New Roman"/>
                <w:sz w:val="28"/>
                <w:szCs w:val="28"/>
              </w:rPr>
              <w:t>Совместная образовательная деятельность педагогов и детей</w:t>
            </w:r>
          </w:p>
        </w:tc>
        <w:tc>
          <w:tcPr>
            <w:tcW w:w="3696" w:type="dxa"/>
            <w:vMerge w:val="restart"/>
          </w:tcPr>
          <w:p w:rsidR="00AB720E" w:rsidRPr="00AB720E" w:rsidRDefault="00AB720E" w:rsidP="00AB720E">
            <w:pPr>
              <w:spacing w:line="276" w:lineRule="auto"/>
              <w:jc w:val="center"/>
              <w:rPr>
                <w:rFonts w:ascii="Times New Roman" w:hAnsi="Times New Roman" w:cs="Times New Roman"/>
                <w:sz w:val="28"/>
                <w:szCs w:val="28"/>
              </w:rPr>
            </w:pPr>
            <w:r w:rsidRPr="00AB720E">
              <w:rPr>
                <w:rFonts w:ascii="Times New Roman" w:hAnsi="Times New Roman" w:cs="Times New Roman"/>
                <w:sz w:val="28"/>
                <w:szCs w:val="28"/>
              </w:rPr>
              <w:t>Самостоятельная дея</w:t>
            </w:r>
            <w:r w:rsidRPr="00AB720E">
              <w:rPr>
                <w:rFonts w:ascii="Times New Roman" w:hAnsi="Times New Roman" w:cs="Times New Roman"/>
                <w:sz w:val="28"/>
                <w:szCs w:val="28"/>
              </w:rPr>
              <w:softHyphen/>
              <w:t>тельность детей</w:t>
            </w:r>
          </w:p>
        </w:tc>
        <w:tc>
          <w:tcPr>
            <w:tcW w:w="3697" w:type="dxa"/>
            <w:vMerge w:val="restart"/>
          </w:tcPr>
          <w:p w:rsidR="00AB720E" w:rsidRPr="00AB720E" w:rsidRDefault="00AB720E" w:rsidP="00AB720E">
            <w:pPr>
              <w:spacing w:line="276" w:lineRule="auto"/>
              <w:jc w:val="center"/>
              <w:rPr>
                <w:rFonts w:ascii="Times New Roman" w:hAnsi="Times New Roman" w:cs="Times New Roman"/>
                <w:sz w:val="28"/>
                <w:szCs w:val="28"/>
              </w:rPr>
            </w:pPr>
            <w:r w:rsidRPr="00AB720E">
              <w:rPr>
                <w:rFonts w:ascii="Times New Roman" w:hAnsi="Times New Roman" w:cs="Times New Roman"/>
                <w:sz w:val="28"/>
                <w:szCs w:val="28"/>
              </w:rPr>
              <w:t>Образовательная деятельность в семье</w:t>
            </w:r>
          </w:p>
        </w:tc>
      </w:tr>
      <w:tr w:rsidR="00AB720E" w:rsidTr="00AB720E">
        <w:trPr>
          <w:trHeight w:val="1599"/>
        </w:trPr>
        <w:tc>
          <w:tcPr>
            <w:tcW w:w="3696" w:type="dxa"/>
          </w:tcPr>
          <w:p w:rsidR="00AB720E" w:rsidRPr="00AB720E" w:rsidRDefault="00AB720E" w:rsidP="00AB720E">
            <w:pPr>
              <w:spacing w:line="276" w:lineRule="auto"/>
              <w:jc w:val="center"/>
              <w:rPr>
                <w:rFonts w:ascii="Times New Roman" w:hAnsi="Times New Roman" w:cs="Times New Roman"/>
                <w:sz w:val="28"/>
                <w:szCs w:val="28"/>
              </w:rPr>
            </w:pPr>
            <w:r w:rsidRPr="00AB720E">
              <w:rPr>
                <w:rFonts w:ascii="Times New Roman" w:hAnsi="Times New Roman" w:cs="Times New Roman"/>
                <w:sz w:val="28"/>
                <w:szCs w:val="28"/>
              </w:rPr>
              <w:t>Непосредственно образо</w:t>
            </w:r>
            <w:r w:rsidRPr="00AB720E">
              <w:rPr>
                <w:rFonts w:ascii="Times New Roman" w:hAnsi="Times New Roman" w:cs="Times New Roman"/>
                <w:sz w:val="28"/>
                <w:szCs w:val="28"/>
              </w:rPr>
              <w:softHyphen/>
              <w:t>вательная деятельность</w:t>
            </w:r>
          </w:p>
        </w:tc>
        <w:tc>
          <w:tcPr>
            <w:tcW w:w="3696" w:type="dxa"/>
          </w:tcPr>
          <w:p w:rsidR="00AB720E" w:rsidRPr="00AB720E" w:rsidRDefault="00AB720E" w:rsidP="00AB720E">
            <w:pPr>
              <w:spacing w:line="276" w:lineRule="auto"/>
              <w:jc w:val="center"/>
              <w:rPr>
                <w:rFonts w:ascii="Times New Roman" w:hAnsi="Times New Roman" w:cs="Times New Roman"/>
                <w:sz w:val="28"/>
                <w:szCs w:val="28"/>
              </w:rPr>
            </w:pPr>
            <w:r w:rsidRPr="00AB720E">
              <w:rPr>
                <w:rFonts w:ascii="Times New Roman" w:hAnsi="Times New Roman" w:cs="Times New Roman"/>
                <w:sz w:val="28"/>
                <w:szCs w:val="28"/>
              </w:rPr>
              <w:t>Образовательная деятельность в режимных моментах</w:t>
            </w:r>
          </w:p>
        </w:tc>
        <w:tc>
          <w:tcPr>
            <w:tcW w:w="3696" w:type="dxa"/>
            <w:vMerge/>
          </w:tcPr>
          <w:p w:rsidR="00AB720E" w:rsidRPr="00AB720E" w:rsidRDefault="00AB720E" w:rsidP="00AB720E">
            <w:pPr>
              <w:spacing w:line="276" w:lineRule="auto"/>
              <w:jc w:val="center"/>
              <w:rPr>
                <w:rFonts w:ascii="Times New Roman" w:hAnsi="Times New Roman" w:cs="Times New Roman"/>
                <w:sz w:val="28"/>
                <w:szCs w:val="28"/>
              </w:rPr>
            </w:pPr>
          </w:p>
        </w:tc>
        <w:tc>
          <w:tcPr>
            <w:tcW w:w="3697" w:type="dxa"/>
            <w:vMerge/>
          </w:tcPr>
          <w:p w:rsidR="00AB720E" w:rsidRPr="00AB720E" w:rsidRDefault="00AB720E" w:rsidP="00AB720E">
            <w:pPr>
              <w:spacing w:line="276" w:lineRule="auto"/>
              <w:jc w:val="center"/>
              <w:rPr>
                <w:rFonts w:ascii="Times New Roman" w:hAnsi="Times New Roman" w:cs="Times New Roman"/>
                <w:sz w:val="28"/>
                <w:szCs w:val="28"/>
              </w:rPr>
            </w:pPr>
          </w:p>
        </w:tc>
      </w:tr>
      <w:tr w:rsidR="00AB720E" w:rsidTr="00AB720E">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Занятия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Игры с предметами и сюжетными игрушками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 Обучающие игры с использованием предметов и игрушек</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Коммуникативные игры с включением малых фольклорных форм (</w:t>
            </w:r>
            <w:proofErr w:type="spellStart"/>
            <w:r w:rsidRPr="00AB720E">
              <w:rPr>
                <w:rFonts w:ascii="Times New Roman" w:hAnsi="Times New Roman" w:cs="Times New Roman"/>
                <w:sz w:val="28"/>
                <w:szCs w:val="28"/>
              </w:rPr>
              <w:t>по</w:t>
            </w:r>
            <w:r w:rsidRPr="00AB720E">
              <w:rPr>
                <w:rFonts w:ascii="Times New Roman" w:hAnsi="Times New Roman" w:cs="Times New Roman"/>
                <w:sz w:val="28"/>
                <w:szCs w:val="28"/>
              </w:rPr>
              <w:softHyphen/>
              <w:t>тешки</w:t>
            </w:r>
            <w:proofErr w:type="spellEnd"/>
            <w:r w:rsidRPr="00AB720E">
              <w:rPr>
                <w:rFonts w:ascii="Times New Roman" w:hAnsi="Times New Roman" w:cs="Times New Roman"/>
                <w:sz w:val="28"/>
                <w:szCs w:val="28"/>
              </w:rPr>
              <w:t xml:space="preserve">, прибаутки, </w:t>
            </w:r>
            <w:proofErr w:type="spellStart"/>
            <w:r w:rsidRPr="00AB720E">
              <w:rPr>
                <w:rFonts w:ascii="Times New Roman" w:hAnsi="Times New Roman" w:cs="Times New Roman"/>
                <w:sz w:val="28"/>
                <w:szCs w:val="28"/>
              </w:rPr>
              <w:t>п</w:t>
            </w:r>
            <w:proofErr w:type="gramStart"/>
            <w:r w:rsidRPr="00AB720E">
              <w:rPr>
                <w:rFonts w:ascii="Times New Roman" w:hAnsi="Times New Roman" w:cs="Times New Roman"/>
                <w:sz w:val="28"/>
                <w:szCs w:val="28"/>
              </w:rPr>
              <w:t>е</w:t>
            </w:r>
            <w:proofErr w:type="spellEnd"/>
            <w:r w:rsidRPr="00AB720E">
              <w:rPr>
                <w:rFonts w:ascii="Times New Roman" w:hAnsi="Times New Roman" w:cs="Times New Roman"/>
                <w:sz w:val="28"/>
                <w:szCs w:val="28"/>
              </w:rPr>
              <w:t>-</w:t>
            </w:r>
            <w:proofErr w:type="gramEnd"/>
            <w:r w:rsidRPr="00AB720E">
              <w:rPr>
                <w:rFonts w:ascii="Times New Roman" w:hAnsi="Times New Roman" w:cs="Times New Roman"/>
                <w:sz w:val="28"/>
                <w:szCs w:val="28"/>
              </w:rPr>
              <w:t xml:space="preserve"> </w:t>
            </w:r>
            <w:proofErr w:type="spellStart"/>
            <w:r w:rsidRPr="00AB720E">
              <w:rPr>
                <w:rFonts w:ascii="Times New Roman" w:hAnsi="Times New Roman" w:cs="Times New Roman"/>
                <w:sz w:val="28"/>
                <w:szCs w:val="28"/>
              </w:rPr>
              <w:t>стушки</w:t>
            </w:r>
            <w:proofErr w:type="spellEnd"/>
            <w:r w:rsidRPr="00AB720E">
              <w:rPr>
                <w:rFonts w:ascii="Times New Roman" w:hAnsi="Times New Roman" w:cs="Times New Roman"/>
                <w:sz w:val="28"/>
                <w:szCs w:val="28"/>
              </w:rPr>
              <w:t xml:space="preserve">, колыбельные)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Чтение, рассматривание иллюстраций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Сценарии активизиру</w:t>
            </w:r>
            <w:r w:rsidRPr="00AB720E">
              <w:rPr>
                <w:rFonts w:ascii="Times New Roman" w:hAnsi="Times New Roman" w:cs="Times New Roman"/>
                <w:sz w:val="28"/>
                <w:szCs w:val="28"/>
              </w:rPr>
              <w:softHyphen/>
              <w:t xml:space="preserve">ющего общения </w:t>
            </w:r>
          </w:p>
          <w:p w:rsidR="00AB720E" w:rsidRPr="00AB720E" w:rsidRDefault="00AB720E" w:rsidP="00AB720E">
            <w:pPr>
              <w:spacing w:line="276" w:lineRule="auto"/>
              <w:rPr>
                <w:rFonts w:ascii="Times New Roman" w:hAnsi="Times New Roman" w:cs="Times New Roman"/>
                <w:sz w:val="28"/>
                <w:szCs w:val="28"/>
              </w:rPr>
            </w:pPr>
            <w:proofErr w:type="spellStart"/>
            <w:r w:rsidRPr="00AB720E">
              <w:rPr>
                <w:rFonts w:ascii="Times New Roman" w:hAnsi="Times New Roman" w:cs="Times New Roman"/>
                <w:sz w:val="28"/>
                <w:szCs w:val="28"/>
              </w:rPr>
              <w:t>Имитативные</w:t>
            </w:r>
            <w:proofErr w:type="spellEnd"/>
            <w:r w:rsidRPr="00AB720E">
              <w:rPr>
                <w:rFonts w:ascii="Times New Roman" w:hAnsi="Times New Roman" w:cs="Times New Roman"/>
                <w:sz w:val="28"/>
                <w:szCs w:val="28"/>
              </w:rPr>
              <w:t xml:space="preserve"> упражне</w:t>
            </w:r>
            <w:r w:rsidRPr="00AB720E">
              <w:rPr>
                <w:rFonts w:ascii="Times New Roman" w:hAnsi="Times New Roman" w:cs="Times New Roman"/>
                <w:sz w:val="28"/>
                <w:szCs w:val="28"/>
              </w:rPr>
              <w:softHyphen/>
              <w:t>ния, пластические этю</w:t>
            </w:r>
            <w:r w:rsidRPr="00AB720E">
              <w:rPr>
                <w:rFonts w:ascii="Times New Roman" w:hAnsi="Times New Roman" w:cs="Times New Roman"/>
                <w:sz w:val="28"/>
                <w:szCs w:val="28"/>
              </w:rPr>
              <w:softHyphen/>
              <w:t>ды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Коммуникативные тре</w:t>
            </w:r>
            <w:r w:rsidRPr="00AB720E">
              <w:rPr>
                <w:rFonts w:ascii="Times New Roman" w:hAnsi="Times New Roman" w:cs="Times New Roman"/>
                <w:sz w:val="28"/>
                <w:szCs w:val="28"/>
              </w:rPr>
              <w:softHyphen/>
              <w:t>нинги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Совместная продуктив</w:t>
            </w:r>
            <w:r w:rsidRPr="00AB720E">
              <w:rPr>
                <w:rFonts w:ascii="Times New Roman" w:hAnsi="Times New Roman" w:cs="Times New Roman"/>
                <w:sz w:val="28"/>
                <w:szCs w:val="28"/>
              </w:rPr>
              <w:softHyphen/>
              <w:t xml:space="preserve">ная деятельность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Экскурсии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Проектная деятельность Дидактические игры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Настольно-печатные иг</w:t>
            </w:r>
            <w:r w:rsidRPr="00AB720E">
              <w:rPr>
                <w:rFonts w:ascii="Times New Roman" w:hAnsi="Times New Roman" w:cs="Times New Roman"/>
                <w:sz w:val="28"/>
                <w:szCs w:val="28"/>
              </w:rPr>
              <w:softHyphen/>
              <w:t>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Продуктивная деятель</w:t>
            </w:r>
            <w:r w:rsidRPr="00AB720E">
              <w:rPr>
                <w:rFonts w:ascii="Times New Roman" w:hAnsi="Times New Roman" w:cs="Times New Roman"/>
                <w:sz w:val="28"/>
                <w:szCs w:val="28"/>
              </w:rPr>
              <w:softHyphen/>
              <w:t>ность</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Разучивание стихотво</w:t>
            </w:r>
            <w:r w:rsidRPr="00AB720E">
              <w:rPr>
                <w:rFonts w:ascii="Times New Roman" w:hAnsi="Times New Roman" w:cs="Times New Roman"/>
                <w:sz w:val="28"/>
                <w:szCs w:val="28"/>
              </w:rPr>
              <w:softHyphen/>
              <w:t>рений</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Речевые задания и упражнения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Моделирование и обыг</w:t>
            </w:r>
            <w:r w:rsidRPr="00AB720E">
              <w:rPr>
                <w:rFonts w:ascii="Times New Roman" w:hAnsi="Times New Roman" w:cs="Times New Roman"/>
                <w:sz w:val="28"/>
                <w:szCs w:val="28"/>
              </w:rPr>
              <w:softHyphen/>
              <w:t xml:space="preserve">рывание </w:t>
            </w:r>
            <w:r w:rsidRPr="00AB720E">
              <w:rPr>
                <w:rFonts w:ascii="Times New Roman" w:hAnsi="Times New Roman" w:cs="Times New Roman"/>
                <w:sz w:val="28"/>
                <w:szCs w:val="28"/>
              </w:rPr>
              <w:lastRenderedPageBreak/>
              <w:t xml:space="preserve">проблемных ситуаций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Работа </w:t>
            </w:r>
            <w:proofErr w:type="gramStart"/>
            <w:r w:rsidRPr="00AB720E">
              <w:rPr>
                <w:rFonts w:ascii="Times New Roman" w:hAnsi="Times New Roman" w:cs="Times New Roman"/>
                <w:sz w:val="28"/>
                <w:szCs w:val="28"/>
              </w:rPr>
              <w:t>по</w:t>
            </w:r>
            <w:proofErr w:type="gramEnd"/>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-обучению пересказу с опорой на вопросы вос</w:t>
            </w:r>
            <w:r w:rsidRPr="00AB720E">
              <w:rPr>
                <w:rFonts w:ascii="Times New Roman" w:hAnsi="Times New Roman" w:cs="Times New Roman"/>
                <w:sz w:val="28"/>
                <w:szCs w:val="28"/>
              </w:rPr>
              <w:softHyphen/>
              <w:t>питателя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-обучению составлению описательного рассказа об игрушке с опорой на речевые схемы обучению пересказу по серии сюжетных карти</w:t>
            </w:r>
            <w:r w:rsidRPr="00AB720E">
              <w:rPr>
                <w:rFonts w:ascii="Times New Roman" w:hAnsi="Times New Roman" w:cs="Times New Roman"/>
                <w:sz w:val="28"/>
                <w:szCs w:val="28"/>
              </w:rPr>
              <w:softHyphen/>
              <w:t>нок</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 -обучению пересказу по картине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обучению пересказу литературного произведения (коллективное рассказывание)</w:t>
            </w:r>
            <w:r w:rsidRPr="00AB720E">
              <w:rPr>
                <w:rFonts w:ascii="Times New Roman" w:hAnsi="Times New Roman" w:cs="Times New Roman"/>
                <w:sz w:val="28"/>
                <w:szCs w:val="28"/>
              </w:rPr>
              <w:softHyphen/>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Показ настольного театра, работа с </w:t>
            </w:r>
            <w:proofErr w:type="spellStart"/>
            <w:r w:rsidRPr="00AB720E">
              <w:rPr>
                <w:rFonts w:ascii="Times New Roman" w:hAnsi="Times New Roman" w:cs="Times New Roman"/>
                <w:sz w:val="28"/>
                <w:szCs w:val="28"/>
              </w:rPr>
              <w:t>фланелеграфом</w:t>
            </w:r>
            <w:proofErr w:type="spellEnd"/>
          </w:p>
          <w:p w:rsidR="00AB720E" w:rsidRPr="00AB720E" w:rsidRDefault="00AB720E" w:rsidP="00AB720E">
            <w:pPr>
              <w:spacing w:line="276" w:lineRule="auto"/>
              <w:ind w:left="142"/>
              <w:rPr>
                <w:rFonts w:ascii="Times New Roman" w:hAnsi="Times New Roman" w:cs="Times New Roman"/>
                <w:sz w:val="28"/>
                <w:szCs w:val="28"/>
              </w:rPr>
            </w:pPr>
          </w:p>
        </w:tc>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Речевое стимулиро</w:t>
            </w:r>
            <w:r w:rsidRPr="00AB720E">
              <w:rPr>
                <w:rFonts w:ascii="Times New Roman" w:hAnsi="Times New Roman" w:cs="Times New Roman"/>
                <w:sz w:val="28"/>
                <w:szCs w:val="28"/>
              </w:rPr>
              <w:softHyphen/>
              <w:t>вание (повторение, объяснение, обсуж</w:t>
            </w:r>
            <w:r w:rsidRPr="00AB720E">
              <w:rPr>
                <w:rFonts w:ascii="Times New Roman" w:hAnsi="Times New Roman" w:cs="Times New Roman"/>
                <w:sz w:val="28"/>
                <w:szCs w:val="28"/>
              </w:rPr>
              <w:softHyphen/>
              <w:t>дение, побуждение, напоминание, уточ</w:t>
            </w:r>
            <w:r w:rsidRPr="00AB720E">
              <w:rPr>
                <w:rFonts w:ascii="Times New Roman" w:hAnsi="Times New Roman" w:cs="Times New Roman"/>
                <w:sz w:val="28"/>
                <w:szCs w:val="28"/>
              </w:rPr>
              <w:softHyphen/>
              <w:t>нение)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Беседы с опорой </w:t>
            </w:r>
            <w:r w:rsidRPr="00AB720E">
              <w:rPr>
                <w:rFonts w:ascii="Times New Roman" w:hAnsi="Times New Roman" w:cs="Times New Roman"/>
                <w:sz w:val="28"/>
                <w:szCs w:val="28"/>
              </w:rPr>
              <w:lastRenderedPageBreak/>
              <w:t>на зрительное восприя</w:t>
            </w:r>
            <w:r w:rsidRPr="00AB720E">
              <w:rPr>
                <w:rFonts w:ascii="Times New Roman" w:hAnsi="Times New Roman" w:cs="Times New Roman"/>
                <w:sz w:val="28"/>
                <w:szCs w:val="28"/>
              </w:rPr>
              <w:softHyphen/>
              <w:t>тие и без опоры на него</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Хороводные игры, пальчиковые игры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Пример использова</w:t>
            </w:r>
            <w:r w:rsidRPr="00AB720E">
              <w:rPr>
                <w:rFonts w:ascii="Times New Roman" w:hAnsi="Times New Roman" w:cs="Times New Roman"/>
                <w:sz w:val="28"/>
                <w:szCs w:val="28"/>
              </w:rPr>
              <w:softHyphen/>
              <w:t>ния образцов комму</w:t>
            </w:r>
            <w:r w:rsidRPr="00AB720E">
              <w:rPr>
                <w:rFonts w:ascii="Times New Roman" w:hAnsi="Times New Roman" w:cs="Times New Roman"/>
                <w:sz w:val="28"/>
                <w:szCs w:val="28"/>
              </w:rPr>
              <w:softHyphen/>
              <w:t>никативных кодов взрослого</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Тематические досуги Фактическая беседа, эвристическая бесе</w:t>
            </w:r>
            <w:r w:rsidRPr="00AB720E">
              <w:rPr>
                <w:rFonts w:ascii="Times New Roman" w:hAnsi="Times New Roman" w:cs="Times New Roman"/>
                <w:sz w:val="28"/>
                <w:szCs w:val="28"/>
              </w:rPr>
              <w:softHyphen/>
              <w:t>да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Мимические, </w:t>
            </w:r>
            <w:proofErr w:type="spellStart"/>
            <w:r w:rsidRPr="00AB720E">
              <w:rPr>
                <w:rFonts w:ascii="Times New Roman" w:hAnsi="Times New Roman" w:cs="Times New Roman"/>
                <w:sz w:val="28"/>
                <w:szCs w:val="28"/>
              </w:rPr>
              <w:t>логоритмические</w:t>
            </w:r>
            <w:proofErr w:type="spellEnd"/>
            <w:r w:rsidRPr="00AB720E">
              <w:rPr>
                <w:rFonts w:ascii="Times New Roman" w:hAnsi="Times New Roman" w:cs="Times New Roman"/>
                <w:sz w:val="28"/>
                <w:szCs w:val="28"/>
              </w:rPr>
              <w:t>, арти</w:t>
            </w:r>
            <w:r w:rsidRPr="00AB720E">
              <w:rPr>
                <w:rFonts w:ascii="Times New Roman" w:hAnsi="Times New Roman" w:cs="Times New Roman"/>
                <w:sz w:val="28"/>
                <w:szCs w:val="28"/>
              </w:rPr>
              <w:softHyphen/>
              <w:t>куляционные гимна</w:t>
            </w:r>
            <w:r w:rsidRPr="00AB720E">
              <w:rPr>
                <w:rFonts w:ascii="Times New Roman" w:hAnsi="Times New Roman" w:cs="Times New Roman"/>
                <w:sz w:val="28"/>
                <w:szCs w:val="28"/>
              </w:rPr>
              <w:softHyphen/>
              <w:t>стики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Речевые дидактиче</w:t>
            </w:r>
            <w:r w:rsidRPr="00AB720E">
              <w:rPr>
                <w:rFonts w:ascii="Times New Roman" w:hAnsi="Times New Roman" w:cs="Times New Roman"/>
                <w:sz w:val="28"/>
                <w:szCs w:val="28"/>
              </w:rPr>
              <w:softHyphen/>
              <w:t xml:space="preserve">ские игры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Наблюдения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Чтение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Слушание, воспро</w:t>
            </w:r>
            <w:r w:rsidRPr="00AB720E">
              <w:rPr>
                <w:rFonts w:ascii="Times New Roman" w:hAnsi="Times New Roman" w:cs="Times New Roman"/>
                <w:sz w:val="28"/>
                <w:szCs w:val="28"/>
              </w:rPr>
              <w:softHyphen/>
              <w:t>изведение, имитиро</w:t>
            </w:r>
            <w:r w:rsidRPr="00AB720E">
              <w:rPr>
                <w:rFonts w:ascii="Times New Roman" w:hAnsi="Times New Roman" w:cs="Times New Roman"/>
                <w:sz w:val="28"/>
                <w:szCs w:val="28"/>
              </w:rPr>
              <w:softHyphen/>
              <w:t>вание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Тренинги (действия по речевому образцу взрослого)</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Разучивание скоро</w:t>
            </w:r>
            <w:r w:rsidRPr="00AB720E">
              <w:rPr>
                <w:rFonts w:ascii="Times New Roman" w:hAnsi="Times New Roman" w:cs="Times New Roman"/>
                <w:sz w:val="28"/>
                <w:szCs w:val="28"/>
              </w:rPr>
              <w:softHyphen/>
              <w:t xml:space="preserve">говорок, </w:t>
            </w:r>
            <w:proofErr w:type="spellStart"/>
            <w:r w:rsidRPr="00AB720E">
              <w:rPr>
                <w:rFonts w:ascii="Times New Roman" w:hAnsi="Times New Roman" w:cs="Times New Roman"/>
                <w:sz w:val="28"/>
                <w:szCs w:val="28"/>
              </w:rPr>
              <w:t>чистоговорок</w:t>
            </w:r>
            <w:proofErr w:type="spellEnd"/>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Индивидуальная ра</w:t>
            </w:r>
            <w:r w:rsidRPr="00AB720E">
              <w:rPr>
                <w:rFonts w:ascii="Times New Roman" w:hAnsi="Times New Roman" w:cs="Times New Roman"/>
                <w:sz w:val="28"/>
                <w:szCs w:val="28"/>
              </w:rPr>
              <w:softHyphen/>
              <w:t>бота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 xml:space="preserve">Освоение формул речевого этикета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Наблюдение за объ</w:t>
            </w:r>
            <w:r w:rsidRPr="00AB720E">
              <w:rPr>
                <w:rFonts w:ascii="Times New Roman" w:hAnsi="Times New Roman" w:cs="Times New Roman"/>
                <w:sz w:val="28"/>
                <w:szCs w:val="28"/>
              </w:rPr>
              <w:softHyphen/>
              <w:t>ектами живой при</w:t>
            </w:r>
            <w:r w:rsidRPr="00AB720E">
              <w:rPr>
                <w:rFonts w:ascii="Times New Roman" w:hAnsi="Times New Roman" w:cs="Times New Roman"/>
                <w:sz w:val="28"/>
                <w:szCs w:val="28"/>
              </w:rPr>
              <w:softHyphen/>
              <w:t>роды, предметным миром</w:t>
            </w:r>
          </w:p>
          <w:p w:rsidR="00AB720E" w:rsidRPr="00AB720E" w:rsidRDefault="00AB720E" w:rsidP="00AB720E">
            <w:pPr>
              <w:pStyle w:val="26"/>
              <w:shd w:val="clear" w:color="auto" w:fill="auto"/>
              <w:spacing w:line="276" w:lineRule="auto"/>
              <w:ind w:left="20" w:right="20" w:firstLine="0"/>
              <w:jc w:val="both"/>
              <w:rPr>
                <w:sz w:val="28"/>
                <w:szCs w:val="28"/>
              </w:rPr>
            </w:pPr>
            <w:r w:rsidRPr="00AB720E">
              <w:rPr>
                <w:sz w:val="28"/>
                <w:szCs w:val="28"/>
              </w:rPr>
              <w:t>Праздники и развле</w:t>
            </w:r>
            <w:r w:rsidRPr="00AB720E">
              <w:rPr>
                <w:sz w:val="28"/>
                <w:szCs w:val="28"/>
              </w:rPr>
              <w:softHyphen/>
              <w:t>чения</w:t>
            </w:r>
          </w:p>
          <w:p w:rsidR="00AB720E" w:rsidRPr="00AB720E" w:rsidRDefault="00AB720E" w:rsidP="00AB720E">
            <w:pPr>
              <w:pStyle w:val="26"/>
              <w:shd w:val="clear" w:color="auto" w:fill="auto"/>
              <w:spacing w:line="276" w:lineRule="auto"/>
              <w:ind w:firstLine="0"/>
              <w:rPr>
                <w:sz w:val="28"/>
                <w:szCs w:val="28"/>
              </w:rPr>
            </w:pPr>
          </w:p>
        </w:tc>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Коллективный моно</w:t>
            </w:r>
            <w:r w:rsidRPr="00AB720E">
              <w:rPr>
                <w:rFonts w:ascii="Times New Roman" w:hAnsi="Times New Roman" w:cs="Times New Roman"/>
                <w:sz w:val="28"/>
                <w:szCs w:val="28"/>
              </w:rPr>
              <w:softHyphen/>
              <w:t>лог</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Игра-драматизация с использованием раз</w:t>
            </w:r>
            <w:r w:rsidRPr="00AB720E">
              <w:rPr>
                <w:rFonts w:ascii="Times New Roman" w:hAnsi="Times New Roman" w:cs="Times New Roman"/>
                <w:sz w:val="28"/>
                <w:szCs w:val="28"/>
              </w:rPr>
              <w:softHyphen/>
              <w:t>ных видов театров (театр на банках, лож</w:t>
            </w:r>
            <w:r w:rsidRPr="00AB720E">
              <w:rPr>
                <w:rFonts w:ascii="Times New Roman" w:hAnsi="Times New Roman" w:cs="Times New Roman"/>
                <w:sz w:val="28"/>
                <w:szCs w:val="28"/>
              </w:rPr>
              <w:softHyphen/>
              <w:t>ках и т.п.)</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Игры в парах и сов</w:t>
            </w:r>
            <w:r w:rsidRPr="00AB720E">
              <w:rPr>
                <w:rFonts w:ascii="Times New Roman" w:hAnsi="Times New Roman" w:cs="Times New Roman"/>
                <w:sz w:val="28"/>
                <w:szCs w:val="28"/>
              </w:rPr>
              <w:softHyphen/>
              <w:t>местные игры (коллективный моно</w:t>
            </w:r>
            <w:r w:rsidRPr="00AB720E">
              <w:rPr>
                <w:rFonts w:ascii="Times New Roman" w:hAnsi="Times New Roman" w:cs="Times New Roman"/>
                <w:sz w:val="28"/>
                <w:szCs w:val="28"/>
              </w:rPr>
              <w:softHyphen/>
              <w:t>лог)</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Самостоятельная ху</w:t>
            </w:r>
            <w:r w:rsidRPr="00AB720E">
              <w:rPr>
                <w:rFonts w:ascii="Times New Roman" w:hAnsi="Times New Roman" w:cs="Times New Roman"/>
                <w:sz w:val="28"/>
                <w:szCs w:val="28"/>
              </w:rPr>
              <w:softHyphen/>
              <w:t>дожественно-речевая деятельность детей Сюжетно-ролевые иг</w:t>
            </w:r>
            <w:r w:rsidRPr="00AB720E">
              <w:rPr>
                <w:rFonts w:ascii="Times New Roman" w:hAnsi="Times New Roman" w:cs="Times New Roman"/>
                <w:sz w:val="28"/>
                <w:szCs w:val="28"/>
              </w:rPr>
              <w:softHyphen/>
              <w:t>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Игра-импровизация по мотивам сказок Театрализованные иг</w:t>
            </w:r>
            <w:r w:rsidRPr="00AB720E">
              <w:rPr>
                <w:rFonts w:ascii="Times New Roman" w:hAnsi="Times New Roman" w:cs="Times New Roman"/>
                <w:sz w:val="28"/>
                <w:szCs w:val="28"/>
              </w:rPr>
              <w:softHyphen/>
              <w:t>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Дидактические игры Игры-драматизации Настольно-печатные игры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Совместная продуктивная и игро</w:t>
            </w:r>
            <w:r w:rsidRPr="00AB720E">
              <w:rPr>
                <w:rFonts w:ascii="Times New Roman" w:hAnsi="Times New Roman" w:cs="Times New Roman"/>
                <w:sz w:val="28"/>
                <w:szCs w:val="28"/>
              </w:rPr>
              <w:softHyphen/>
              <w:t>вая деятельность де</w:t>
            </w:r>
            <w:r w:rsidRPr="00AB720E">
              <w:rPr>
                <w:rFonts w:ascii="Times New Roman" w:hAnsi="Times New Roman" w:cs="Times New Roman"/>
                <w:sz w:val="28"/>
                <w:szCs w:val="28"/>
              </w:rPr>
              <w:softHyphen/>
              <w:t>тей</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Словотворчество</w:t>
            </w:r>
            <w:r w:rsidRPr="00AB720E">
              <w:rPr>
                <w:rFonts w:ascii="Times New Roman" w:hAnsi="Times New Roman" w:cs="Times New Roman"/>
                <w:sz w:val="28"/>
                <w:szCs w:val="28"/>
              </w:rPr>
              <w:tab/>
            </w:r>
          </w:p>
          <w:p w:rsidR="00AB720E" w:rsidRPr="00AB720E" w:rsidRDefault="00AB720E" w:rsidP="00AB720E">
            <w:pPr>
              <w:spacing w:line="276" w:lineRule="auto"/>
              <w:ind w:left="120"/>
              <w:rPr>
                <w:rFonts w:ascii="Times New Roman" w:hAnsi="Times New Roman" w:cs="Times New Roman"/>
                <w:sz w:val="28"/>
                <w:szCs w:val="28"/>
              </w:rPr>
            </w:pPr>
          </w:p>
        </w:tc>
        <w:tc>
          <w:tcPr>
            <w:tcW w:w="3697"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Речевые игры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 Беседы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Пример коммуника</w:t>
            </w:r>
            <w:r w:rsidRPr="00AB720E">
              <w:rPr>
                <w:rFonts w:ascii="Times New Roman" w:hAnsi="Times New Roman" w:cs="Times New Roman"/>
                <w:sz w:val="28"/>
                <w:szCs w:val="28"/>
              </w:rPr>
              <w:softHyphen/>
              <w:t xml:space="preserve">тивных кодов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Чтение, рассматрива</w:t>
            </w:r>
            <w:r w:rsidRPr="00AB720E">
              <w:rPr>
                <w:rFonts w:ascii="Times New Roman" w:hAnsi="Times New Roman" w:cs="Times New Roman"/>
                <w:sz w:val="28"/>
                <w:szCs w:val="28"/>
              </w:rPr>
              <w:softHyphen/>
              <w:t xml:space="preserve">ние иллюстраций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w:t>
            </w:r>
            <w:proofErr w:type="gramStart"/>
            <w:r w:rsidRPr="00AB720E">
              <w:rPr>
                <w:rFonts w:ascii="Times New Roman" w:hAnsi="Times New Roman" w:cs="Times New Roman"/>
                <w:sz w:val="28"/>
                <w:szCs w:val="28"/>
              </w:rPr>
              <w:t>ы-</w:t>
            </w:r>
            <w:proofErr w:type="gramEnd"/>
            <w:r w:rsidRPr="00AB720E">
              <w:rPr>
                <w:rFonts w:ascii="Times New Roman" w:hAnsi="Times New Roman" w:cs="Times New Roman"/>
                <w:sz w:val="28"/>
                <w:szCs w:val="28"/>
              </w:rPr>
              <w:t xml:space="preserve"> </w:t>
            </w:r>
            <w:r w:rsidRPr="00AB720E">
              <w:rPr>
                <w:rFonts w:ascii="Times New Roman" w:hAnsi="Times New Roman" w:cs="Times New Roman"/>
                <w:sz w:val="28"/>
                <w:szCs w:val="28"/>
              </w:rPr>
              <w:lastRenderedPageBreak/>
              <w:t>драматизации. Совместные семей</w:t>
            </w:r>
            <w:r w:rsidRPr="00AB720E">
              <w:rPr>
                <w:rFonts w:ascii="Times New Roman" w:hAnsi="Times New Roman" w:cs="Times New Roman"/>
                <w:sz w:val="28"/>
                <w:szCs w:val="28"/>
              </w:rPr>
              <w:softHyphen/>
              <w:t xml:space="preserve">ные проекты </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Разучивание скорого</w:t>
            </w:r>
            <w:r w:rsidRPr="00AB720E">
              <w:rPr>
                <w:rFonts w:ascii="Times New Roman" w:hAnsi="Times New Roman" w:cs="Times New Roman"/>
                <w:sz w:val="28"/>
                <w:szCs w:val="28"/>
              </w:rPr>
              <w:softHyphen/>
              <w:t>ворок,</w:t>
            </w:r>
          </w:p>
          <w:p w:rsidR="00AB720E" w:rsidRPr="00AB720E" w:rsidRDefault="00AB720E" w:rsidP="00AB720E">
            <w:pPr>
              <w:spacing w:line="276" w:lineRule="auto"/>
              <w:rPr>
                <w:rFonts w:ascii="Times New Roman" w:hAnsi="Times New Roman" w:cs="Times New Roman"/>
                <w:sz w:val="28"/>
                <w:szCs w:val="28"/>
              </w:rPr>
            </w:pPr>
            <w:proofErr w:type="spellStart"/>
            <w:r w:rsidRPr="00AB720E">
              <w:rPr>
                <w:rFonts w:ascii="Times New Roman" w:hAnsi="Times New Roman" w:cs="Times New Roman"/>
                <w:sz w:val="28"/>
                <w:szCs w:val="28"/>
              </w:rPr>
              <w:t>чистоговорок</w:t>
            </w:r>
            <w:proofErr w:type="spellEnd"/>
          </w:p>
        </w:tc>
      </w:tr>
      <w:tr w:rsidR="00AB720E" w:rsidTr="00AB720E">
        <w:trPr>
          <w:trHeight w:val="1265"/>
        </w:trPr>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 xml:space="preserve">Рассказывание по </w:t>
            </w:r>
            <w:proofErr w:type="spellStart"/>
            <w:r w:rsidRPr="00AB720E">
              <w:rPr>
                <w:rFonts w:ascii="Times New Roman" w:hAnsi="Times New Roman" w:cs="Times New Roman"/>
                <w:sz w:val="28"/>
                <w:szCs w:val="28"/>
              </w:rPr>
              <w:t>иллю</w:t>
            </w:r>
            <w:proofErr w:type="spellEnd"/>
            <w:r w:rsidRPr="00AB720E">
              <w:rPr>
                <w:rFonts w:ascii="Times New Roman" w:hAnsi="Times New Roman" w:cs="Times New Roman"/>
                <w:sz w:val="28"/>
                <w:szCs w:val="28"/>
              </w:rPr>
              <w:t>-</w:t>
            </w:r>
          </w:p>
          <w:p w:rsidR="00AB720E" w:rsidRPr="00AB720E" w:rsidRDefault="00AB720E" w:rsidP="00AB720E">
            <w:pPr>
              <w:spacing w:line="276" w:lineRule="auto"/>
              <w:rPr>
                <w:rFonts w:ascii="Times New Roman" w:hAnsi="Times New Roman" w:cs="Times New Roman"/>
                <w:sz w:val="28"/>
                <w:szCs w:val="28"/>
              </w:rPr>
            </w:pPr>
            <w:proofErr w:type="spellStart"/>
            <w:r w:rsidRPr="00AB720E">
              <w:rPr>
                <w:rFonts w:ascii="Times New Roman" w:hAnsi="Times New Roman" w:cs="Times New Roman"/>
                <w:sz w:val="28"/>
                <w:szCs w:val="28"/>
              </w:rPr>
              <w:t>страциям</w:t>
            </w:r>
            <w:proofErr w:type="spellEnd"/>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Творческие задания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Заучивание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Чтение </w:t>
            </w:r>
            <w:proofErr w:type="gramStart"/>
            <w:r w:rsidRPr="00AB720E">
              <w:rPr>
                <w:rFonts w:ascii="Times New Roman" w:hAnsi="Times New Roman" w:cs="Times New Roman"/>
                <w:sz w:val="28"/>
                <w:szCs w:val="28"/>
              </w:rPr>
              <w:t>художественной</w:t>
            </w:r>
            <w:proofErr w:type="gramEnd"/>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и познавательной </w:t>
            </w:r>
            <w:proofErr w:type="spellStart"/>
            <w:r w:rsidRPr="00AB720E">
              <w:rPr>
                <w:rFonts w:ascii="Times New Roman" w:hAnsi="Times New Roman" w:cs="Times New Roman"/>
                <w:sz w:val="28"/>
                <w:szCs w:val="28"/>
              </w:rPr>
              <w:lastRenderedPageBreak/>
              <w:t>лите</w:t>
            </w:r>
            <w:proofErr w:type="spellEnd"/>
            <w:r w:rsidRPr="00AB720E">
              <w:rPr>
                <w:rFonts w:ascii="Times New Roman" w:hAnsi="Times New Roman" w:cs="Times New Roman"/>
                <w:sz w:val="28"/>
                <w:szCs w:val="28"/>
              </w:rPr>
              <w:t>-</w:t>
            </w:r>
          </w:p>
          <w:p w:rsidR="00AB720E" w:rsidRPr="00AB720E" w:rsidRDefault="00AB720E" w:rsidP="00AB720E">
            <w:pPr>
              <w:spacing w:line="276" w:lineRule="auto"/>
              <w:rPr>
                <w:rFonts w:ascii="Times New Roman" w:hAnsi="Times New Roman" w:cs="Times New Roman"/>
                <w:sz w:val="28"/>
                <w:szCs w:val="28"/>
              </w:rPr>
            </w:pPr>
            <w:proofErr w:type="spellStart"/>
            <w:r w:rsidRPr="00AB720E">
              <w:rPr>
                <w:rFonts w:ascii="Times New Roman" w:hAnsi="Times New Roman" w:cs="Times New Roman"/>
                <w:sz w:val="28"/>
                <w:szCs w:val="28"/>
              </w:rPr>
              <w:t>ратуры</w:t>
            </w:r>
            <w:proofErr w:type="spellEnd"/>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Рассказ</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Пересказ</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Экскурсии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Беседа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Объяснения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Творческие задания</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Литературные виктори</w:t>
            </w:r>
            <w:r w:rsidRPr="00AB720E">
              <w:rPr>
                <w:rFonts w:ascii="Times New Roman" w:hAnsi="Times New Roman" w:cs="Times New Roman"/>
                <w:sz w:val="28"/>
                <w:szCs w:val="28"/>
              </w:rPr>
              <w:softHyphen/>
              <w:t>ны</w:t>
            </w:r>
          </w:p>
        </w:tc>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Беседа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Рассказ</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Чтение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Дидактические,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настольно-печатные игры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Досуги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Игры-драматизации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Выставка в книжном уголке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Литературные праздники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Викторины,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 КВН</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Презентации проектов</w:t>
            </w:r>
          </w:p>
        </w:tc>
        <w:tc>
          <w:tcPr>
            <w:tcW w:w="3696"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Игровая деятельность</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Рассматривание иллюстраций</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Театрализованная деятельность</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Игры-драматизации,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игры-</w:t>
            </w:r>
            <w:r w:rsidRPr="00AB720E">
              <w:rPr>
                <w:rFonts w:ascii="Times New Roman" w:hAnsi="Times New Roman" w:cs="Times New Roman"/>
                <w:sz w:val="28"/>
                <w:szCs w:val="28"/>
              </w:rPr>
              <w:lastRenderedPageBreak/>
              <w:t>инсценировки</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Беседы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Словотворчество</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 </w:t>
            </w:r>
          </w:p>
        </w:tc>
        <w:tc>
          <w:tcPr>
            <w:tcW w:w="3697" w:type="dxa"/>
          </w:tcPr>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lastRenderedPageBreak/>
              <w:t>Посещение театра,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музея, выставок</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Беседы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Рассказы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Чтение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Прослушивание аудиозаписей</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 xml:space="preserve">Посещение </w:t>
            </w:r>
            <w:r w:rsidRPr="00AB720E">
              <w:rPr>
                <w:rFonts w:ascii="Times New Roman" w:hAnsi="Times New Roman" w:cs="Times New Roman"/>
                <w:sz w:val="28"/>
                <w:szCs w:val="28"/>
              </w:rPr>
              <w:lastRenderedPageBreak/>
              <w:t>театра,</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музея, выставок</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Беседы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Рассказы</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Чтение</w:t>
            </w:r>
          </w:p>
          <w:p w:rsidR="00AB720E" w:rsidRPr="00AB720E" w:rsidRDefault="00AB720E" w:rsidP="00AB720E">
            <w:pPr>
              <w:spacing w:line="276" w:lineRule="auto"/>
              <w:rPr>
                <w:rFonts w:ascii="Times New Roman" w:hAnsi="Times New Roman" w:cs="Times New Roman"/>
                <w:sz w:val="28"/>
                <w:szCs w:val="28"/>
              </w:rPr>
            </w:pPr>
            <w:r w:rsidRPr="00AB720E">
              <w:rPr>
                <w:rFonts w:ascii="Times New Roman" w:hAnsi="Times New Roman" w:cs="Times New Roman"/>
                <w:sz w:val="28"/>
                <w:szCs w:val="28"/>
              </w:rPr>
              <w:t>Прослушивание аудиозаписей</w:t>
            </w:r>
          </w:p>
        </w:tc>
      </w:tr>
    </w:tbl>
    <w:p w:rsidR="00540DCF" w:rsidRPr="001B7738" w:rsidRDefault="00540DCF" w:rsidP="00EA6AB4">
      <w:pPr>
        <w:widowControl w:val="0"/>
        <w:spacing w:after="0" w:line="360" w:lineRule="auto"/>
        <w:ind w:firstLine="709"/>
        <w:jc w:val="both"/>
        <w:rPr>
          <w:rFonts w:ascii="Times New Roman" w:hAnsi="Times New Roman" w:cs="Times New Roman"/>
          <w:b/>
          <w:sz w:val="24"/>
          <w:szCs w:val="24"/>
        </w:rPr>
      </w:pPr>
    </w:p>
    <w:p w:rsidR="00F212B1" w:rsidRPr="001B7738" w:rsidRDefault="00F212B1" w:rsidP="003A0FE7">
      <w:pPr>
        <w:pStyle w:val="41"/>
        <w:rPr>
          <w:color w:val="auto"/>
          <w:sz w:val="24"/>
          <w:szCs w:val="24"/>
        </w:rPr>
      </w:pPr>
      <w:bookmarkStart w:id="20" w:name="_Toc491274239"/>
      <w:r w:rsidRPr="001B7738">
        <w:rPr>
          <w:color w:val="auto"/>
          <w:sz w:val="24"/>
          <w:szCs w:val="24"/>
        </w:rPr>
        <w:t>2.2.4. Художественно-эстетическое развитие</w:t>
      </w:r>
      <w:bookmarkEnd w:id="20"/>
    </w:p>
    <w:p w:rsidR="0080214A" w:rsidRDefault="0080214A" w:rsidP="0080214A">
      <w:pPr>
        <w:spacing w:after="0" w:line="240" w:lineRule="auto"/>
        <w:jc w:val="center"/>
        <w:rPr>
          <w:rFonts w:ascii="Times New Roman" w:eastAsia="Times New Roman" w:hAnsi="Times New Roman" w:cs="Times New Roman"/>
          <w:b/>
          <w:sz w:val="28"/>
          <w:szCs w:val="28"/>
        </w:rPr>
      </w:pPr>
      <w:r w:rsidRPr="0080214A">
        <w:rPr>
          <w:rFonts w:ascii="Times New Roman" w:eastAsia="Times New Roman" w:hAnsi="Times New Roman" w:cs="Times New Roman"/>
          <w:b/>
          <w:sz w:val="28"/>
          <w:szCs w:val="28"/>
        </w:rPr>
        <w:t>Цели и задачи образовательной деятельности</w:t>
      </w:r>
      <w:r>
        <w:rPr>
          <w:rFonts w:ascii="Times New Roman" w:eastAsia="Times New Roman" w:hAnsi="Times New Roman" w:cs="Times New Roman"/>
          <w:b/>
          <w:sz w:val="28"/>
          <w:szCs w:val="28"/>
        </w:rPr>
        <w:t xml:space="preserve"> </w:t>
      </w:r>
    </w:p>
    <w:p w:rsidR="0080214A" w:rsidRPr="0080214A" w:rsidRDefault="0080214A" w:rsidP="0080214A">
      <w:pPr>
        <w:spacing w:after="0" w:line="240" w:lineRule="auto"/>
        <w:jc w:val="center"/>
        <w:rPr>
          <w:rFonts w:ascii="Arial" w:eastAsia="Times New Roman" w:hAnsi="Arial" w:cs="Arial"/>
          <w:i/>
          <w:sz w:val="23"/>
          <w:szCs w:val="23"/>
        </w:rPr>
      </w:pPr>
      <w:r w:rsidRPr="0080214A">
        <w:rPr>
          <w:rFonts w:ascii="Times New Roman" w:eastAsia="Times New Roman" w:hAnsi="Times New Roman" w:cs="Times New Roman"/>
          <w:b/>
          <w:i/>
          <w:sz w:val="28"/>
          <w:szCs w:val="28"/>
        </w:rPr>
        <w:t>по художественно-эстетическому развитию.</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 xml:space="preserve">Содержание образовательной деятельности в области художественно-эстетического развития детей решает следующую </w:t>
      </w:r>
      <w:r w:rsidRPr="0080214A">
        <w:rPr>
          <w:rFonts w:ascii="Times New Roman" w:eastAsia="Times New Roman" w:hAnsi="Times New Roman" w:cs="Times New Roman"/>
          <w:b/>
          <w:sz w:val="28"/>
          <w:szCs w:val="28"/>
          <w:u w:val="single"/>
        </w:rPr>
        <w:t>цель:</w:t>
      </w:r>
      <w:r>
        <w:rPr>
          <w:rFonts w:ascii="Times New Roman" w:eastAsia="Times New Roman" w:hAnsi="Times New Roman" w:cs="Times New Roman"/>
          <w:sz w:val="28"/>
          <w:szCs w:val="28"/>
        </w:rPr>
        <w:t xml:space="preserve"> </w:t>
      </w:r>
      <w:r w:rsidRPr="0080214A">
        <w:rPr>
          <w:rFonts w:ascii="Times New Roman" w:eastAsia="Times New Roman" w:hAnsi="Times New Roman" w:cs="Times New Roman"/>
          <w:sz w:val="28"/>
          <w:szCs w:val="28"/>
        </w:rPr>
        <w:t>создание условий для формирования у детей эстетической культуры, духовности и развития художественного творчества</w:t>
      </w:r>
      <w:r>
        <w:rPr>
          <w:rFonts w:ascii="Times New Roman" w:eastAsia="Times New Roman" w:hAnsi="Times New Roman" w:cs="Times New Roman"/>
          <w:sz w:val="28"/>
          <w:szCs w:val="28"/>
        </w:rPr>
        <w:t xml:space="preserve"> </w:t>
      </w:r>
      <w:r w:rsidRPr="0080214A">
        <w:rPr>
          <w:rFonts w:ascii="Times New Roman" w:eastAsia="Times New Roman" w:hAnsi="Times New Roman" w:cs="Times New Roman"/>
          <w:sz w:val="28"/>
          <w:szCs w:val="28"/>
        </w:rPr>
        <w:t xml:space="preserve">и направлено на решение поставленных </w:t>
      </w:r>
      <w:r w:rsidRPr="0080214A">
        <w:rPr>
          <w:rFonts w:ascii="Times New Roman" w:eastAsia="Times New Roman" w:hAnsi="Times New Roman" w:cs="Times New Roman"/>
          <w:b/>
          <w:sz w:val="28"/>
          <w:szCs w:val="28"/>
          <w:u w:val="single"/>
        </w:rPr>
        <w:t>задач:</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1.Развитие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2.Становление эстетического отношения к окружающему миру.</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3.Формирование элементарных представлений о видах искусства.</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4.Восприятие музыки, художественной литературы, фольклора.</w:t>
      </w:r>
    </w:p>
    <w:p w:rsid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5.Стимулирование сопереживания персонажам художественных произведений.</w:t>
      </w:r>
    </w:p>
    <w:p w:rsidR="0080214A" w:rsidRPr="0080214A" w:rsidRDefault="0080214A" w:rsidP="0080214A">
      <w:pPr>
        <w:spacing w:after="0" w:line="240" w:lineRule="auto"/>
        <w:ind w:firstLine="567"/>
        <w:jc w:val="both"/>
        <w:rPr>
          <w:rFonts w:ascii="Times New Roman" w:eastAsia="Times New Roman" w:hAnsi="Times New Roman" w:cs="Times New Roman"/>
          <w:sz w:val="28"/>
          <w:szCs w:val="28"/>
        </w:rPr>
      </w:pPr>
      <w:r w:rsidRPr="0080214A">
        <w:rPr>
          <w:rFonts w:ascii="Times New Roman" w:eastAsia="Times New Roman" w:hAnsi="Times New Roman" w:cs="Times New Roman"/>
          <w:sz w:val="28"/>
          <w:szCs w:val="28"/>
        </w:rPr>
        <w:t>6.Реализация самостоятельной творческой деятельности детей (изобразительной, конструктивно-модельной, музыкальной и др.).</w:t>
      </w:r>
    </w:p>
    <w:p w:rsidR="0080214A" w:rsidRDefault="0080214A" w:rsidP="0080214A">
      <w:pPr>
        <w:spacing w:after="0"/>
        <w:ind w:firstLine="709"/>
        <w:jc w:val="center"/>
        <w:rPr>
          <w:rFonts w:ascii="Times New Roman" w:hAnsi="Times New Roman" w:cs="Times New Roman"/>
          <w:b/>
          <w:sz w:val="28"/>
          <w:szCs w:val="28"/>
        </w:rPr>
      </w:pPr>
      <w:r w:rsidRPr="005E0736">
        <w:rPr>
          <w:rFonts w:ascii="Times New Roman" w:hAnsi="Times New Roman" w:cs="Times New Roman"/>
          <w:b/>
          <w:sz w:val="28"/>
          <w:szCs w:val="28"/>
        </w:rPr>
        <w:t xml:space="preserve">Используемые вариативные примерные основные образовательные программы дошкольного образования и методические пособия, обеспечивающие реализацию содержания образовательной деятельности в области </w:t>
      </w:r>
      <w:r>
        <w:rPr>
          <w:rFonts w:ascii="Times New Roman" w:hAnsi="Times New Roman" w:cs="Times New Roman"/>
          <w:b/>
          <w:sz w:val="28"/>
          <w:szCs w:val="28"/>
        </w:rPr>
        <w:t>художественно - эстетического</w:t>
      </w:r>
      <w:r w:rsidRPr="005E0736">
        <w:rPr>
          <w:rFonts w:ascii="Times New Roman" w:hAnsi="Times New Roman" w:cs="Times New Roman"/>
          <w:b/>
          <w:sz w:val="28"/>
          <w:szCs w:val="28"/>
        </w:rPr>
        <w:t xml:space="preserve"> развития детей.</w:t>
      </w:r>
    </w:p>
    <w:tbl>
      <w:tblPr>
        <w:tblStyle w:val="a7"/>
        <w:tblW w:w="0" w:type="auto"/>
        <w:tblLook w:val="04A0" w:firstRow="1" w:lastRow="0" w:firstColumn="1" w:lastColumn="0" w:noHBand="0" w:noVBand="1"/>
      </w:tblPr>
      <w:tblGrid>
        <w:gridCol w:w="3085"/>
        <w:gridCol w:w="6629"/>
      </w:tblGrid>
      <w:tr w:rsidR="0080214A" w:rsidRPr="001112EA" w:rsidTr="00E11205">
        <w:tc>
          <w:tcPr>
            <w:tcW w:w="3085" w:type="dxa"/>
          </w:tcPr>
          <w:p w:rsidR="0080214A" w:rsidRPr="007E51B0" w:rsidRDefault="0080214A" w:rsidP="00E11205">
            <w:pPr>
              <w:rPr>
                <w:rFonts w:ascii="Times New Roman" w:hAnsi="Times New Roman" w:cs="Times New Roman"/>
                <w:b/>
                <w:sz w:val="28"/>
                <w:szCs w:val="28"/>
              </w:rPr>
            </w:pPr>
            <w:r w:rsidRPr="007E51B0">
              <w:rPr>
                <w:rFonts w:ascii="Times New Roman" w:hAnsi="Times New Roman" w:cs="Times New Roman"/>
                <w:b/>
                <w:sz w:val="28"/>
                <w:szCs w:val="28"/>
              </w:rPr>
              <w:t>Программы,</w:t>
            </w:r>
          </w:p>
          <w:p w:rsidR="0080214A" w:rsidRPr="007E51B0" w:rsidRDefault="0080214A" w:rsidP="00E11205">
            <w:pPr>
              <w:pStyle w:val="af4"/>
              <w:spacing w:before="0" w:beforeAutospacing="0" w:after="0" w:afterAutospacing="0"/>
              <w:rPr>
                <w:b/>
                <w:sz w:val="28"/>
                <w:szCs w:val="28"/>
              </w:rPr>
            </w:pPr>
            <w:r w:rsidRPr="007E51B0">
              <w:rPr>
                <w:b/>
                <w:sz w:val="28"/>
                <w:szCs w:val="28"/>
              </w:rPr>
              <w:t>технологии и пособия по образовательной области «</w:t>
            </w:r>
            <w:r>
              <w:rPr>
                <w:b/>
                <w:sz w:val="28"/>
                <w:szCs w:val="28"/>
              </w:rPr>
              <w:t>Художественно - эстетическое</w:t>
            </w:r>
            <w:r w:rsidRPr="007E51B0">
              <w:rPr>
                <w:b/>
                <w:sz w:val="28"/>
                <w:szCs w:val="28"/>
              </w:rPr>
              <w:t xml:space="preserve"> развитие»</w:t>
            </w:r>
          </w:p>
          <w:p w:rsidR="0080214A" w:rsidRDefault="0080214A" w:rsidP="00E11205">
            <w:pPr>
              <w:jc w:val="center"/>
              <w:rPr>
                <w:rFonts w:ascii="Times New Roman" w:hAnsi="Times New Roman"/>
                <w:b/>
                <w:sz w:val="24"/>
                <w:szCs w:val="24"/>
              </w:rPr>
            </w:pPr>
          </w:p>
        </w:tc>
        <w:tc>
          <w:tcPr>
            <w:tcW w:w="6629" w:type="dxa"/>
          </w:tcPr>
          <w:p w:rsidR="0080214A" w:rsidRDefault="0080214A"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Примерная основная образовательная программа</w:t>
            </w:r>
            <w:r>
              <w:rPr>
                <w:rFonts w:ascii="Times New Roman" w:hAnsi="Times New Roman" w:cs="Times New Roman"/>
                <w:sz w:val="28"/>
                <w:szCs w:val="28"/>
              </w:rPr>
              <w:t xml:space="preserve"> </w:t>
            </w:r>
            <w:r w:rsidRPr="001112EA">
              <w:rPr>
                <w:rFonts w:ascii="Times New Roman" w:hAnsi="Times New Roman" w:cs="Times New Roman"/>
                <w:sz w:val="28"/>
                <w:szCs w:val="28"/>
              </w:rPr>
              <w:t>дошкольного</w:t>
            </w:r>
            <w:r>
              <w:rPr>
                <w:rFonts w:ascii="Arial" w:hAnsi="Arial" w:cs="Arial"/>
                <w:sz w:val="19"/>
                <w:szCs w:val="19"/>
              </w:rPr>
              <w:t xml:space="preserve"> </w:t>
            </w:r>
            <w:r w:rsidRPr="001112EA">
              <w:rPr>
                <w:rFonts w:ascii="Times New Roman" w:hAnsi="Times New Roman" w:cs="Times New Roman"/>
                <w:sz w:val="28"/>
                <w:szCs w:val="28"/>
              </w:rPr>
              <w:t xml:space="preserve">образования «От рождения до школы» под редакцией Н.Е. </w:t>
            </w:r>
            <w:proofErr w:type="spellStart"/>
            <w:r w:rsidRPr="001112EA">
              <w:rPr>
                <w:rFonts w:ascii="Times New Roman" w:hAnsi="Times New Roman" w:cs="Times New Roman"/>
                <w:sz w:val="28"/>
                <w:szCs w:val="28"/>
              </w:rPr>
              <w:t>Вераксы</w:t>
            </w:r>
            <w:proofErr w:type="spellEnd"/>
            <w:r w:rsidRPr="001112EA">
              <w:rPr>
                <w:rFonts w:ascii="Times New Roman" w:hAnsi="Times New Roman" w:cs="Times New Roman"/>
                <w:sz w:val="28"/>
                <w:szCs w:val="28"/>
              </w:rPr>
              <w:t>, Т.С. Комаровой, М.А. Васильевой, М., «Мозаика-Синтез», 2014 г. (пилотный вариант)</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Цветные </w:t>
            </w:r>
            <w:proofErr w:type="spellStart"/>
            <w:r w:rsidRPr="0080214A">
              <w:rPr>
                <w:rFonts w:ascii="Times New Roman" w:hAnsi="Times New Roman" w:cs="Times New Roman"/>
                <w:sz w:val="28"/>
                <w:szCs w:val="28"/>
              </w:rPr>
              <w:t>ладошки</w:t>
            </w:r>
            <w:proofErr w:type="gramStart"/>
            <w:r w:rsidRPr="0080214A">
              <w:rPr>
                <w:rFonts w:ascii="Times New Roman" w:hAnsi="Times New Roman" w:cs="Times New Roman"/>
                <w:sz w:val="28"/>
                <w:szCs w:val="28"/>
              </w:rPr>
              <w:t>.П</w:t>
            </w:r>
            <w:proofErr w:type="gramEnd"/>
            <w:r w:rsidRPr="0080214A">
              <w:rPr>
                <w:rFonts w:ascii="Times New Roman" w:hAnsi="Times New Roman" w:cs="Times New Roman"/>
                <w:sz w:val="28"/>
                <w:szCs w:val="28"/>
              </w:rPr>
              <w:t>рограмма</w:t>
            </w:r>
            <w:proofErr w:type="spellEnd"/>
            <w:r w:rsidRPr="0080214A">
              <w:rPr>
                <w:rFonts w:ascii="Times New Roman" w:hAnsi="Times New Roman" w:cs="Times New Roman"/>
                <w:sz w:val="28"/>
                <w:szCs w:val="28"/>
              </w:rPr>
              <w:t xml:space="preserve"> художественного воспитания, обучения и развития детей 2-7 лет. И.А. Лыкова/Карапуз-</w:t>
            </w:r>
            <w:r w:rsidRPr="0080214A">
              <w:rPr>
                <w:rFonts w:ascii="Times New Roman" w:hAnsi="Times New Roman" w:cs="Times New Roman"/>
                <w:sz w:val="28"/>
                <w:szCs w:val="28"/>
              </w:rPr>
              <w:lastRenderedPageBreak/>
              <w:t>Дидактика, 2009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Программа музыкального воспитания для детей дошкольного возраста «Ладушки» И. </w:t>
            </w:r>
            <w:proofErr w:type="spellStart"/>
            <w:r w:rsidRPr="0080214A">
              <w:rPr>
                <w:rFonts w:ascii="Times New Roman" w:hAnsi="Times New Roman" w:cs="Times New Roman"/>
                <w:sz w:val="28"/>
                <w:szCs w:val="28"/>
              </w:rPr>
              <w:t>Каплуновой</w:t>
            </w:r>
            <w:proofErr w:type="spellEnd"/>
            <w:r w:rsidRPr="0080214A">
              <w:rPr>
                <w:rFonts w:ascii="Times New Roman" w:hAnsi="Times New Roman" w:cs="Times New Roman"/>
                <w:sz w:val="28"/>
                <w:szCs w:val="28"/>
              </w:rPr>
              <w:t xml:space="preserve">, И. Новосельцевой/издательство «Композитор» «Санкт </w:t>
            </w:r>
            <w:proofErr w:type="gramStart"/>
            <w:r w:rsidRPr="0080214A">
              <w:rPr>
                <w:rFonts w:ascii="Times New Roman" w:hAnsi="Times New Roman" w:cs="Times New Roman"/>
                <w:sz w:val="28"/>
                <w:szCs w:val="28"/>
              </w:rPr>
              <w:t>–П</w:t>
            </w:r>
            <w:proofErr w:type="gramEnd"/>
            <w:r w:rsidRPr="0080214A">
              <w:rPr>
                <w:rFonts w:ascii="Times New Roman" w:hAnsi="Times New Roman" w:cs="Times New Roman"/>
                <w:sz w:val="28"/>
                <w:szCs w:val="28"/>
              </w:rPr>
              <w:t>етербург, 1999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Баранова Е.В., Савельева А.М. От навыков к творчеству: обучение детей 2-7 лет технике рисования.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2009.</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Богатеева</w:t>
            </w:r>
            <w:proofErr w:type="spellEnd"/>
            <w:r w:rsidRPr="0080214A">
              <w:rPr>
                <w:rFonts w:ascii="Times New Roman" w:hAnsi="Times New Roman" w:cs="Times New Roman"/>
                <w:sz w:val="28"/>
                <w:szCs w:val="28"/>
              </w:rPr>
              <w:t xml:space="preserve"> З.А. Аппликации по мотивам народного орнамента в детском саду.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1982.</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Галанов А.С. и др. Занятия с дошкольниками по изобразительному искусству.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ТЦ Сфера, 2002.</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Доронова</w:t>
            </w:r>
            <w:proofErr w:type="spellEnd"/>
            <w:r w:rsidRPr="0080214A">
              <w:rPr>
                <w:rFonts w:ascii="Times New Roman" w:hAnsi="Times New Roman" w:cs="Times New Roman"/>
                <w:sz w:val="28"/>
                <w:szCs w:val="28"/>
              </w:rPr>
              <w:t xml:space="preserve"> Т.Н., Якобсон С.Г. Обучение детей 2-4 лет рисованию, лепке, аппликации в игре.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1992.</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Казакова Т.Г. Изобразительная деятельность младших дошкольников.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1980.</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Казакова Т.Г. Развивайте у дошкольников творчество.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1985.</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Колдина</w:t>
            </w:r>
            <w:proofErr w:type="spellEnd"/>
            <w:r w:rsidRPr="0080214A">
              <w:rPr>
                <w:rFonts w:ascii="Times New Roman" w:hAnsi="Times New Roman" w:cs="Times New Roman"/>
                <w:sz w:val="28"/>
                <w:szCs w:val="28"/>
              </w:rPr>
              <w:t xml:space="preserve"> Д.Н. Рисование с детьми 4-5 лет.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Детское художественное творчество.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2005.</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Занятия по изобразительной деятельности в детском саду.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1991.</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Изобразительная деятельность в детском саду.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2005.</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Обучение дошкольников технике рисования.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Педагогическое общество России, 2005.</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Школа эстетического воспитания.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Комарова Т.С., Савенков А.И. Коллективное творчество дошкольников.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2005.</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Лыкова И.А. Изобразительная деятельность в детском саду. Подготовительная группа.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ТЦ Сфера, 2006.</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Малышева А.Н., Ермолаева Н.В. Аппликация в детском саду. </w:t>
            </w:r>
            <w:proofErr w:type="gramStart"/>
            <w:r w:rsidRPr="0080214A">
              <w:rPr>
                <w:rFonts w:ascii="Times New Roman" w:hAnsi="Times New Roman" w:cs="Times New Roman"/>
                <w:sz w:val="28"/>
                <w:szCs w:val="28"/>
              </w:rPr>
              <w:t>–Я</w:t>
            </w:r>
            <w:proofErr w:type="gramEnd"/>
            <w:r w:rsidRPr="0080214A">
              <w:rPr>
                <w:rFonts w:ascii="Times New Roman" w:hAnsi="Times New Roman" w:cs="Times New Roman"/>
                <w:sz w:val="28"/>
                <w:szCs w:val="28"/>
              </w:rPr>
              <w:t>рославль: Академия развития, 2006.</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Марина З. Лепим из пластилина. </w:t>
            </w:r>
            <w:proofErr w:type="gramStart"/>
            <w:r w:rsidRPr="0080214A">
              <w:rPr>
                <w:rFonts w:ascii="Times New Roman" w:hAnsi="Times New Roman" w:cs="Times New Roman"/>
                <w:sz w:val="28"/>
                <w:szCs w:val="28"/>
              </w:rPr>
              <w:t>–С</w:t>
            </w:r>
            <w:proofErr w:type="gramEnd"/>
            <w:r w:rsidRPr="0080214A">
              <w:rPr>
                <w:rFonts w:ascii="Times New Roman" w:hAnsi="Times New Roman" w:cs="Times New Roman"/>
                <w:sz w:val="28"/>
                <w:szCs w:val="28"/>
              </w:rPr>
              <w:t xml:space="preserve">Пб.: </w:t>
            </w:r>
            <w:r w:rsidRPr="0080214A">
              <w:rPr>
                <w:rFonts w:ascii="Times New Roman" w:hAnsi="Times New Roman" w:cs="Times New Roman"/>
                <w:sz w:val="28"/>
                <w:szCs w:val="28"/>
              </w:rPr>
              <w:lastRenderedPageBreak/>
              <w:t>Кристалл, 1997.</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Петрова И.М. Аппликация для дошкольников. </w:t>
            </w:r>
            <w:proofErr w:type="gramStart"/>
            <w:r w:rsidRPr="0080214A">
              <w:rPr>
                <w:rFonts w:ascii="Times New Roman" w:hAnsi="Times New Roman" w:cs="Times New Roman"/>
                <w:sz w:val="28"/>
                <w:szCs w:val="28"/>
              </w:rPr>
              <w:t>–С</w:t>
            </w:r>
            <w:proofErr w:type="gramEnd"/>
            <w:r w:rsidRPr="0080214A">
              <w:rPr>
                <w:rFonts w:ascii="Times New Roman" w:hAnsi="Times New Roman" w:cs="Times New Roman"/>
                <w:sz w:val="28"/>
                <w:szCs w:val="28"/>
              </w:rPr>
              <w:t>Пб.: Детство-Пресс, 2009.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Петрова И.М. Объемная аппликация. </w:t>
            </w:r>
            <w:proofErr w:type="gramStart"/>
            <w:r w:rsidRPr="0080214A">
              <w:rPr>
                <w:rFonts w:ascii="Times New Roman" w:hAnsi="Times New Roman" w:cs="Times New Roman"/>
                <w:sz w:val="28"/>
                <w:szCs w:val="28"/>
              </w:rPr>
              <w:t>–С</w:t>
            </w:r>
            <w:proofErr w:type="gramEnd"/>
            <w:r w:rsidRPr="0080214A">
              <w:rPr>
                <w:rFonts w:ascii="Times New Roman" w:hAnsi="Times New Roman" w:cs="Times New Roman"/>
                <w:sz w:val="28"/>
                <w:szCs w:val="28"/>
              </w:rPr>
              <w:t>Пб.: Детство-Пресс, 2007.</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Рисование с детьми дошкольного возраста (</w:t>
            </w:r>
            <w:proofErr w:type="spellStart"/>
            <w:r w:rsidRPr="0080214A">
              <w:rPr>
                <w:rFonts w:ascii="Times New Roman" w:hAnsi="Times New Roman" w:cs="Times New Roman"/>
                <w:sz w:val="28"/>
                <w:szCs w:val="28"/>
              </w:rPr>
              <w:t>нетрадиционныетехники</w:t>
            </w:r>
            <w:proofErr w:type="spellEnd"/>
            <w:r w:rsidRPr="0080214A">
              <w:rPr>
                <w:rFonts w:ascii="Times New Roman" w:hAnsi="Times New Roman" w:cs="Times New Roman"/>
                <w:sz w:val="28"/>
                <w:szCs w:val="28"/>
              </w:rPr>
              <w:t xml:space="preserve">). Под ред. Р.Г.Казаковой.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ТЦ Сфера, 2007.</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Соломенникова</w:t>
            </w:r>
            <w:proofErr w:type="spellEnd"/>
            <w:r w:rsidRPr="0080214A">
              <w:rPr>
                <w:rFonts w:ascii="Times New Roman" w:hAnsi="Times New Roman" w:cs="Times New Roman"/>
                <w:sz w:val="28"/>
                <w:szCs w:val="28"/>
              </w:rPr>
              <w:t xml:space="preserve"> О.А. Радость творчества. Ознакомление детей 5-7 лет с народным искусством.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Мозаика-Синтез, 2008.</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Утробина К.К., Утробин Г.Ф. Увлекательное рисование методом тычка.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Гном и Д,2001.</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Халезова</w:t>
            </w:r>
            <w:proofErr w:type="spellEnd"/>
            <w:r w:rsidRPr="0080214A">
              <w:rPr>
                <w:rFonts w:ascii="Times New Roman" w:hAnsi="Times New Roman" w:cs="Times New Roman"/>
                <w:sz w:val="28"/>
                <w:szCs w:val="28"/>
              </w:rPr>
              <w:t xml:space="preserve"> Н.Б. и др. Лепка в детском саду.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1986.</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Халезова</w:t>
            </w:r>
            <w:proofErr w:type="spellEnd"/>
            <w:r w:rsidRPr="0080214A">
              <w:rPr>
                <w:rFonts w:ascii="Times New Roman" w:hAnsi="Times New Roman" w:cs="Times New Roman"/>
                <w:sz w:val="28"/>
                <w:szCs w:val="28"/>
              </w:rPr>
              <w:t xml:space="preserve"> Н.Б. Народная пластика и декоративная лепка в детском саду.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Просвещение, 1984.</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Швайко</w:t>
            </w:r>
            <w:proofErr w:type="spellEnd"/>
            <w:r w:rsidRPr="0080214A">
              <w:rPr>
                <w:rFonts w:ascii="Times New Roman" w:hAnsi="Times New Roman" w:cs="Times New Roman"/>
                <w:sz w:val="28"/>
                <w:szCs w:val="28"/>
              </w:rPr>
              <w:t xml:space="preserve"> Г.С. Занятия по изобразительной деятельности.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xml:space="preserve">.: </w:t>
            </w:r>
            <w:proofErr w:type="spellStart"/>
            <w:r w:rsidRPr="0080214A">
              <w:rPr>
                <w:rFonts w:ascii="Times New Roman" w:hAnsi="Times New Roman" w:cs="Times New Roman"/>
                <w:sz w:val="28"/>
                <w:szCs w:val="28"/>
              </w:rPr>
              <w:t>Владос</w:t>
            </w:r>
            <w:proofErr w:type="spellEnd"/>
            <w:r w:rsidRPr="0080214A">
              <w:rPr>
                <w:rFonts w:ascii="Times New Roman" w:hAnsi="Times New Roman" w:cs="Times New Roman"/>
                <w:sz w:val="28"/>
                <w:szCs w:val="28"/>
              </w:rPr>
              <w:t>, 2001-2003 /все возрастные группы/.</w:t>
            </w:r>
          </w:p>
          <w:p w:rsidR="0080214A" w:rsidRPr="0080214A" w:rsidRDefault="0080214A" w:rsidP="0074688C">
            <w:pPr>
              <w:pStyle w:val="a8"/>
              <w:numPr>
                <w:ilvl w:val="0"/>
                <w:numId w:val="5"/>
              </w:numPr>
              <w:rPr>
                <w:rFonts w:ascii="Times New Roman" w:hAnsi="Times New Roman" w:cs="Times New Roman"/>
                <w:sz w:val="28"/>
                <w:szCs w:val="28"/>
              </w:rPr>
            </w:pPr>
            <w:proofErr w:type="spellStart"/>
            <w:r w:rsidRPr="0080214A">
              <w:rPr>
                <w:rFonts w:ascii="Times New Roman" w:hAnsi="Times New Roman" w:cs="Times New Roman"/>
                <w:sz w:val="28"/>
                <w:szCs w:val="28"/>
              </w:rPr>
              <w:t>Боромыкова</w:t>
            </w:r>
            <w:proofErr w:type="spellEnd"/>
            <w:r w:rsidRPr="0080214A">
              <w:rPr>
                <w:rFonts w:ascii="Times New Roman" w:hAnsi="Times New Roman" w:cs="Times New Roman"/>
                <w:sz w:val="28"/>
                <w:szCs w:val="28"/>
              </w:rPr>
              <w:t xml:space="preserve"> О.С. Коррекция речи и движения с музыкальным сопровождением. </w:t>
            </w:r>
            <w:proofErr w:type="gramStart"/>
            <w:r w:rsidRPr="0080214A">
              <w:rPr>
                <w:rFonts w:ascii="Times New Roman" w:hAnsi="Times New Roman" w:cs="Times New Roman"/>
                <w:sz w:val="28"/>
                <w:szCs w:val="28"/>
              </w:rPr>
              <w:t>–С</w:t>
            </w:r>
            <w:proofErr w:type="gramEnd"/>
            <w:r w:rsidRPr="0080214A">
              <w:rPr>
                <w:rFonts w:ascii="Times New Roman" w:hAnsi="Times New Roman" w:cs="Times New Roman"/>
                <w:sz w:val="28"/>
                <w:szCs w:val="28"/>
              </w:rPr>
              <w:t>Пб.: Детство-Пресс, 1999.</w:t>
            </w:r>
          </w:p>
          <w:p w:rsidR="0080214A" w:rsidRPr="0080214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Громова О.Н. Игры-забавы по развитию мелкой моторики рук у детей с музыкальным сопровождением. </w:t>
            </w:r>
            <w:proofErr w:type="gramStart"/>
            <w:r w:rsidRPr="0080214A">
              <w:rPr>
                <w:rFonts w:ascii="Times New Roman" w:hAnsi="Times New Roman" w:cs="Times New Roman"/>
                <w:sz w:val="28"/>
                <w:szCs w:val="28"/>
              </w:rPr>
              <w:t>–М</w:t>
            </w:r>
            <w:proofErr w:type="gramEnd"/>
            <w:r w:rsidRPr="0080214A">
              <w:rPr>
                <w:rFonts w:ascii="Times New Roman" w:hAnsi="Times New Roman" w:cs="Times New Roman"/>
                <w:sz w:val="28"/>
                <w:szCs w:val="28"/>
              </w:rPr>
              <w:t>.: Гном и Д, 2001.</w:t>
            </w:r>
          </w:p>
          <w:p w:rsidR="0080214A" w:rsidRPr="001112EA" w:rsidRDefault="0080214A" w:rsidP="0074688C">
            <w:pPr>
              <w:pStyle w:val="a8"/>
              <w:numPr>
                <w:ilvl w:val="0"/>
                <w:numId w:val="5"/>
              </w:numPr>
              <w:rPr>
                <w:rFonts w:ascii="Times New Roman" w:hAnsi="Times New Roman" w:cs="Times New Roman"/>
                <w:sz w:val="28"/>
                <w:szCs w:val="28"/>
              </w:rPr>
            </w:pPr>
            <w:r w:rsidRPr="0080214A">
              <w:rPr>
                <w:rFonts w:ascii="Times New Roman" w:hAnsi="Times New Roman" w:cs="Times New Roman"/>
                <w:sz w:val="28"/>
                <w:szCs w:val="28"/>
              </w:rPr>
              <w:t xml:space="preserve">Журналы «Музыкальный руководитель», «Музыкальное воспитание дошкольников с речевыми нарушениями» </w:t>
            </w:r>
            <w:proofErr w:type="gramStart"/>
            <w:r w:rsidRPr="0080214A">
              <w:rPr>
                <w:rFonts w:ascii="Times New Roman" w:hAnsi="Times New Roman" w:cs="Times New Roman"/>
                <w:sz w:val="28"/>
                <w:szCs w:val="28"/>
              </w:rPr>
              <w:t>-Щ</w:t>
            </w:r>
            <w:proofErr w:type="gramEnd"/>
            <w:r w:rsidRPr="0080214A">
              <w:rPr>
                <w:rFonts w:ascii="Times New Roman" w:hAnsi="Times New Roman" w:cs="Times New Roman"/>
                <w:sz w:val="28"/>
                <w:szCs w:val="28"/>
              </w:rPr>
              <w:t xml:space="preserve">ербакова Н.А., </w:t>
            </w:r>
            <w:proofErr w:type="spellStart"/>
            <w:r w:rsidRPr="0080214A">
              <w:rPr>
                <w:rFonts w:ascii="Times New Roman" w:hAnsi="Times New Roman" w:cs="Times New Roman"/>
                <w:sz w:val="28"/>
                <w:szCs w:val="28"/>
              </w:rPr>
              <w:t>No</w:t>
            </w:r>
            <w:proofErr w:type="spellEnd"/>
            <w:r w:rsidRPr="0080214A">
              <w:rPr>
                <w:rFonts w:ascii="Times New Roman" w:hAnsi="Times New Roman" w:cs="Times New Roman"/>
                <w:sz w:val="28"/>
                <w:szCs w:val="28"/>
              </w:rPr>
              <w:t xml:space="preserve"> 1-6 (2004), </w:t>
            </w:r>
            <w:proofErr w:type="spellStart"/>
            <w:r w:rsidRPr="0080214A">
              <w:rPr>
                <w:rFonts w:ascii="Times New Roman" w:hAnsi="Times New Roman" w:cs="Times New Roman"/>
                <w:sz w:val="28"/>
                <w:szCs w:val="28"/>
              </w:rPr>
              <w:t>No</w:t>
            </w:r>
            <w:proofErr w:type="spellEnd"/>
            <w:r w:rsidRPr="0080214A">
              <w:rPr>
                <w:rFonts w:ascii="Times New Roman" w:hAnsi="Times New Roman" w:cs="Times New Roman"/>
                <w:sz w:val="28"/>
                <w:szCs w:val="28"/>
              </w:rPr>
              <w:t xml:space="preserve"> 1-6 (2005), </w:t>
            </w:r>
            <w:proofErr w:type="spellStart"/>
            <w:r w:rsidRPr="0080214A">
              <w:rPr>
                <w:rFonts w:ascii="Times New Roman" w:hAnsi="Times New Roman" w:cs="Times New Roman"/>
                <w:sz w:val="28"/>
                <w:szCs w:val="28"/>
              </w:rPr>
              <w:t>No</w:t>
            </w:r>
            <w:proofErr w:type="spellEnd"/>
            <w:r w:rsidRPr="0080214A">
              <w:rPr>
                <w:rFonts w:ascii="Times New Roman" w:hAnsi="Times New Roman" w:cs="Times New Roman"/>
                <w:sz w:val="28"/>
                <w:szCs w:val="28"/>
              </w:rPr>
              <w:t xml:space="preserve"> 1-6 (2006)</w:t>
            </w:r>
          </w:p>
        </w:tc>
      </w:tr>
    </w:tbl>
    <w:p w:rsidR="004D2A09" w:rsidRPr="0080214A" w:rsidRDefault="000C06DF" w:rsidP="0080214A">
      <w:pPr>
        <w:spacing w:after="0"/>
        <w:ind w:firstLine="709"/>
        <w:jc w:val="both"/>
        <w:rPr>
          <w:rFonts w:ascii="Times New Roman" w:hAnsi="Times New Roman" w:cs="Times New Roman"/>
          <w:b/>
          <w:sz w:val="28"/>
          <w:szCs w:val="28"/>
        </w:rPr>
      </w:pPr>
      <w:r w:rsidRPr="0080214A">
        <w:rPr>
          <w:rFonts w:ascii="Times New Roman" w:hAnsi="Times New Roman" w:cs="Times New Roman"/>
          <w:b/>
          <w:sz w:val="28"/>
          <w:szCs w:val="28"/>
        </w:rPr>
        <w:lastRenderedPageBreak/>
        <w:t xml:space="preserve">Программные коррекционно-компенсаторные задачи образовательной области «Художественно-эстетическое развитие» с развитием </w:t>
      </w:r>
      <w:r w:rsidR="00D926CE" w:rsidRPr="0080214A">
        <w:rPr>
          <w:rFonts w:ascii="Times New Roman" w:hAnsi="Times New Roman" w:cs="Times New Roman"/>
          <w:b/>
          <w:sz w:val="28"/>
          <w:szCs w:val="28"/>
        </w:rPr>
        <w:t xml:space="preserve">у </w:t>
      </w:r>
      <w:r w:rsidRPr="0080214A">
        <w:rPr>
          <w:rFonts w:ascii="Times New Roman" w:hAnsi="Times New Roman" w:cs="Times New Roman"/>
          <w:b/>
          <w:sz w:val="28"/>
          <w:szCs w:val="28"/>
        </w:rPr>
        <w:t>слабовидящ</w:t>
      </w:r>
      <w:r w:rsidR="00D926CE" w:rsidRPr="0080214A">
        <w:rPr>
          <w:rFonts w:ascii="Times New Roman" w:hAnsi="Times New Roman" w:cs="Times New Roman"/>
          <w:b/>
          <w:sz w:val="28"/>
          <w:szCs w:val="28"/>
        </w:rPr>
        <w:t>его</w:t>
      </w:r>
      <w:r w:rsidRPr="0080214A">
        <w:rPr>
          <w:rFonts w:ascii="Times New Roman" w:hAnsi="Times New Roman" w:cs="Times New Roman"/>
          <w:b/>
          <w:sz w:val="28"/>
          <w:szCs w:val="28"/>
        </w:rPr>
        <w:t xml:space="preserve"> реб</w:t>
      </w:r>
      <w:r w:rsidR="00B573C9" w:rsidRPr="0080214A">
        <w:rPr>
          <w:rFonts w:ascii="Times New Roman" w:hAnsi="Times New Roman" w:cs="Times New Roman"/>
          <w:b/>
          <w:sz w:val="28"/>
          <w:szCs w:val="28"/>
        </w:rPr>
        <w:t>е</w:t>
      </w:r>
      <w:r w:rsidRPr="0080214A">
        <w:rPr>
          <w:rFonts w:ascii="Times New Roman" w:hAnsi="Times New Roman" w:cs="Times New Roman"/>
          <w:b/>
          <w:sz w:val="28"/>
          <w:szCs w:val="28"/>
        </w:rPr>
        <w:t>нк</w:t>
      </w:r>
      <w:r w:rsidR="00D926CE" w:rsidRPr="0080214A">
        <w:rPr>
          <w:rFonts w:ascii="Times New Roman" w:hAnsi="Times New Roman" w:cs="Times New Roman"/>
          <w:b/>
          <w:sz w:val="28"/>
          <w:szCs w:val="28"/>
        </w:rPr>
        <w:t>а</w:t>
      </w:r>
      <w:r w:rsidRPr="0080214A">
        <w:rPr>
          <w:rFonts w:ascii="Times New Roman" w:hAnsi="Times New Roman" w:cs="Times New Roman"/>
          <w:b/>
          <w:sz w:val="28"/>
          <w:szCs w:val="28"/>
        </w:rPr>
        <w:t xml:space="preserve"> компенсаторно-адаптивных механизмов самовыражения и </w:t>
      </w:r>
      <w:proofErr w:type="spellStart"/>
      <w:r w:rsidRPr="0080214A">
        <w:rPr>
          <w:rFonts w:ascii="Times New Roman" w:hAnsi="Times New Roman" w:cs="Times New Roman"/>
          <w:b/>
          <w:sz w:val="28"/>
          <w:szCs w:val="28"/>
        </w:rPr>
        <w:t>самопрезентации</w:t>
      </w:r>
      <w:proofErr w:type="spellEnd"/>
      <w:r w:rsidRPr="0080214A">
        <w:rPr>
          <w:rFonts w:ascii="Times New Roman" w:hAnsi="Times New Roman" w:cs="Times New Roman"/>
          <w:b/>
          <w:sz w:val="28"/>
          <w:szCs w:val="28"/>
        </w:rPr>
        <w:t>,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b/>
          <w:i/>
          <w:sz w:val="28"/>
          <w:szCs w:val="28"/>
        </w:rPr>
        <w:t>Обогащение чувственного опыта</w:t>
      </w:r>
    </w:p>
    <w:p w:rsidR="00D926CE"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lastRenderedPageBreak/>
        <w:t xml:space="preserve">Развитие чувства формы, повышение способности к </w:t>
      </w:r>
      <w:proofErr w:type="spellStart"/>
      <w:r w:rsidRPr="0080214A">
        <w:rPr>
          <w:rFonts w:ascii="Times New Roman" w:hAnsi="Times New Roman" w:cs="Times New Roman"/>
          <w:sz w:val="28"/>
          <w:szCs w:val="28"/>
        </w:rPr>
        <w:t>форморазличению</w:t>
      </w:r>
      <w:proofErr w:type="spellEnd"/>
      <w:r w:rsidRPr="0080214A">
        <w:rPr>
          <w:rFonts w:ascii="Times New Roman" w:hAnsi="Times New Roman" w:cs="Times New Roman"/>
          <w:sz w:val="28"/>
          <w:szCs w:val="28"/>
        </w:rPr>
        <w:t xml:space="preserve">. Расширение опыта восприятия (контактного и </w:t>
      </w:r>
      <w:proofErr w:type="spellStart"/>
      <w:r w:rsidRPr="0080214A">
        <w:rPr>
          <w:rFonts w:ascii="Times New Roman" w:hAnsi="Times New Roman" w:cs="Times New Roman"/>
          <w:sz w:val="28"/>
          <w:szCs w:val="28"/>
        </w:rPr>
        <w:t>дистантного</w:t>
      </w:r>
      <w:proofErr w:type="spellEnd"/>
      <w:r w:rsidRPr="0080214A">
        <w:rPr>
          <w:rFonts w:ascii="Times New Roman" w:hAnsi="Times New Roman" w:cs="Times New Roman"/>
          <w:sz w:val="28"/>
          <w:szCs w:val="28"/>
        </w:rPr>
        <w:t>) объ</w:t>
      </w:r>
      <w:r w:rsidR="00B573C9" w:rsidRPr="0080214A">
        <w:rPr>
          <w:rFonts w:ascii="Times New Roman" w:hAnsi="Times New Roman" w:cs="Times New Roman"/>
          <w:sz w:val="28"/>
          <w:szCs w:val="28"/>
        </w:rPr>
        <w:t>е</w:t>
      </w:r>
      <w:r w:rsidRPr="0080214A">
        <w:rPr>
          <w:rFonts w:ascii="Times New Roman" w:hAnsi="Times New Roman" w:cs="Times New Roman"/>
          <w:sz w:val="28"/>
          <w:szCs w:val="28"/>
        </w:rPr>
        <w:t xml:space="preserve">мных форм (геометрических тел) с развитием ощущений: </w:t>
      </w:r>
    </w:p>
    <w:p w:rsidR="00D926CE" w:rsidRPr="0080214A" w:rsidRDefault="00D926CE"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xml:space="preserve">- </w:t>
      </w:r>
      <w:r w:rsidR="000C06DF" w:rsidRPr="0080214A">
        <w:rPr>
          <w:rFonts w:ascii="Times New Roman" w:hAnsi="Times New Roman" w:cs="Times New Roman"/>
          <w:sz w:val="28"/>
          <w:szCs w:val="28"/>
        </w:rPr>
        <w:t>круглой формы – шар, цилиндр</w:t>
      </w:r>
      <w:r w:rsidRPr="0080214A">
        <w:rPr>
          <w:rFonts w:ascii="Times New Roman" w:hAnsi="Times New Roman" w:cs="Times New Roman"/>
          <w:sz w:val="28"/>
          <w:szCs w:val="28"/>
        </w:rPr>
        <w:t>;</w:t>
      </w:r>
    </w:p>
    <w:p w:rsidR="00D926CE"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бесконечности линии сферы – шар и шаровидные элементы объектов</w:t>
      </w:r>
      <w:r w:rsidR="00D926CE" w:rsidRPr="0080214A">
        <w:rPr>
          <w:rFonts w:ascii="Times New Roman" w:hAnsi="Times New Roman" w:cs="Times New Roman"/>
          <w:sz w:val="28"/>
          <w:szCs w:val="28"/>
        </w:rPr>
        <w:t>;</w:t>
      </w:r>
    </w:p>
    <w:p w:rsidR="00D926CE" w:rsidRPr="0080214A" w:rsidRDefault="004D2A09"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w:t>
      </w:r>
      <w:r w:rsidR="000C06DF" w:rsidRPr="0080214A">
        <w:rPr>
          <w:rFonts w:ascii="Times New Roman" w:hAnsi="Times New Roman" w:cs="Times New Roman"/>
          <w:sz w:val="28"/>
          <w:szCs w:val="28"/>
        </w:rPr>
        <w:t>протяж</w:t>
      </w:r>
      <w:r w:rsidR="00B573C9" w:rsidRPr="0080214A">
        <w:rPr>
          <w:rFonts w:ascii="Times New Roman" w:hAnsi="Times New Roman" w:cs="Times New Roman"/>
          <w:sz w:val="28"/>
          <w:szCs w:val="28"/>
        </w:rPr>
        <w:t>е</w:t>
      </w:r>
      <w:r w:rsidR="000C06DF" w:rsidRPr="0080214A">
        <w:rPr>
          <w:rFonts w:ascii="Times New Roman" w:hAnsi="Times New Roman" w:cs="Times New Roman"/>
          <w:sz w:val="28"/>
          <w:szCs w:val="28"/>
        </w:rPr>
        <w:t>нности  круглой объ</w:t>
      </w:r>
      <w:r w:rsidR="00B573C9" w:rsidRPr="0080214A">
        <w:rPr>
          <w:rFonts w:ascii="Times New Roman" w:hAnsi="Times New Roman" w:cs="Times New Roman"/>
          <w:sz w:val="28"/>
          <w:szCs w:val="28"/>
        </w:rPr>
        <w:t>е</w:t>
      </w:r>
      <w:r w:rsidR="000C06DF" w:rsidRPr="0080214A">
        <w:rPr>
          <w:rFonts w:ascii="Times New Roman" w:hAnsi="Times New Roman" w:cs="Times New Roman"/>
          <w:sz w:val="28"/>
          <w:szCs w:val="28"/>
        </w:rPr>
        <w:t xml:space="preserve">мной формы с прерыванием с двух сторон – цилиндр, конус; </w:t>
      </w:r>
    </w:p>
    <w:p w:rsidR="00D926CE" w:rsidRPr="0080214A" w:rsidRDefault="00915359"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w:t>
      </w:r>
      <w:r w:rsidR="000C06DF" w:rsidRPr="0080214A">
        <w:rPr>
          <w:rFonts w:ascii="Times New Roman" w:hAnsi="Times New Roman" w:cs="Times New Roman"/>
          <w:sz w:val="28"/>
          <w:szCs w:val="28"/>
        </w:rPr>
        <w:t>объ</w:t>
      </w:r>
      <w:r w:rsidR="00B573C9" w:rsidRPr="0080214A">
        <w:rPr>
          <w:rFonts w:ascii="Times New Roman" w:hAnsi="Times New Roman" w:cs="Times New Roman"/>
          <w:sz w:val="28"/>
          <w:szCs w:val="28"/>
        </w:rPr>
        <w:t>е</w:t>
      </w:r>
      <w:r w:rsidR="000C06DF" w:rsidRPr="0080214A">
        <w:rPr>
          <w:rFonts w:ascii="Times New Roman" w:hAnsi="Times New Roman" w:cs="Times New Roman"/>
          <w:sz w:val="28"/>
          <w:szCs w:val="28"/>
        </w:rPr>
        <w:t xml:space="preserve">мных форм с изменением площади (сужение, расширение) – конус, форма яйца; </w:t>
      </w:r>
    </w:p>
    <w:p w:rsidR="000C06DF" w:rsidRPr="0080214A" w:rsidRDefault="00D926CE"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xml:space="preserve">- </w:t>
      </w:r>
      <w:r w:rsidR="000C06DF" w:rsidRPr="0080214A">
        <w:rPr>
          <w:rFonts w:ascii="Times New Roman" w:hAnsi="Times New Roman" w:cs="Times New Roman"/>
          <w:sz w:val="28"/>
          <w:szCs w:val="28"/>
        </w:rPr>
        <w:t>единства плоскостей объ</w:t>
      </w:r>
      <w:r w:rsidR="00B573C9" w:rsidRPr="0080214A">
        <w:rPr>
          <w:rFonts w:ascii="Times New Roman" w:hAnsi="Times New Roman" w:cs="Times New Roman"/>
          <w:sz w:val="28"/>
          <w:szCs w:val="28"/>
        </w:rPr>
        <w:t>е</w:t>
      </w:r>
      <w:r w:rsidR="000C06DF" w:rsidRPr="0080214A">
        <w:rPr>
          <w:rFonts w:ascii="Times New Roman" w:hAnsi="Times New Roman" w:cs="Times New Roman"/>
          <w:sz w:val="28"/>
          <w:szCs w:val="28"/>
        </w:rPr>
        <w:t xml:space="preserve">мной фигуры с их разграничениями </w:t>
      </w:r>
      <w:r w:rsidR="004D2A09" w:rsidRPr="0080214A">
        <w:rPr>
          <w:rFonts w:ascii="Times New Roman" w:hAnsi="Times New Roman" w:cs="Times New Roman"/>
          <w:sz w:val="28"/>
          <w:szCs w:val="28"/>
        </w:rPr>
        <w:t>–</w:t>
      </w:r>
      <w:r w:rsidR="000C06DF" w:rsidRPr="0080214A">
        <w:rPr>
          <w:rFonts w:ascii="Times New Roman" w:hAnsi="Times New Roman" w:cs="Times New Roman"/>
          <w:sz w:val="28"/>
          <w:szCs w:val="28"/>
        </w:rPr>
        <w:t xml:space="preserve"> куб, паралле</w:t>
      </w:r>
      <w:r w:rsidRPr="0080214A">
        <w:rPr>
          <w:rFonts w:ascii="Times New Roman" w:hAnsi="Times New Roman" w:cs="Times New Roman"/>
          <w:sz w:val="28"/>
          <w:szCs w:val="28"/>
        </w:rPr>
        <w:t>ле</w:t>
      </w:r>
      <w:r w:rsidR="000C06DF" w:rsidRPr="0080214A">
        <w:rPr>
          <w:rFonts w:ascii="Times New Roman" w:hAnsi="Times New Roman" w:cs="Times New Roman"/>
          <w:sz w:val="28"/>
          <w:szCs w:val="28"/>
        </w:rPr>
        <w:t>пипед, призма.</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Обогащение опыта восприятия разнообразия форм рукотворных предметов (предметов быта): формы чайных чашек, спинок стульев, ручек предметов мебели и др. Побуждение к эмоциональному переживанию в постижении и оценке выразительности форм предметов.</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и/или их изображений, иллюстративно-графического материала, художественных цветных иллюстраций, репродукций.</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Повышение способности к контрастной чувствительности, обогащение опыта зрительного различения контуров (границ плоскостей) объектов восприятия.</w:t>
      </w:r>
    </w:p>
    <w:p w:rsidR="00D926CE"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 xml:space="preserve">Обогащение опыта формирования образа предмета </w:t>
      </w:r>
      <w:r w:rsidRPr="0080214A">
        <w:rPr>
          <w:rFonts w:ascii="Times New Roman" w:hAnsi="Times New Roman" w:cs="Times New Roman"/>
          <w:sz w:val="28"/>
          <w:szCs w:val="28"/>
          <w:lang w:val="en-US"/>
        </w:rPr>
        <w:t>c</w:t>
      </w:r>
      <w:r w:rsidRPr="0080214A">
        <w:rPr>
          <w:rFonts w:ascii="Times New Roman" w:hAnsi="Times New Roman" w:cs="Times New Roman"/>
          <w:sz w:val="28"/>
          <w:szCs w:val="28"/>
        </w:rPr>
        <w:t xml:space="preserve">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w:t>
      </w:r>
    </w:p>
    <w:p w:rsidR="000C06DF" w:rsidRPr="0080214A" w:rsidRDefault="00D926CE"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Необходимо р</w:t>
      </w:r>
      <w:r w:rsidR="000C06DF" w:rsidRPr="0080214A">
        <w:rPr>
          <w:rFonts w:ascii="Times New Roman" w:hAnsi="Times New Roman" w:cs="Times New Roman"/>
          <w:sz w:val="28"/>
          <w:szCs w:val="28"/>
        </w:rPr>
        <w:t xml:space="preserve">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w:t>
      </w:r>
      <w:r w:rsidR="000C06DF" w:rsidRPr="0080214A">
        <w:rPr>
          <w:rFonts w:ascii="Times New Roman" w:hAnsi="Times New Roman" w:cs="Times New Roman"/>
          <w:sz w:val="28"/>
          <w:szCs w:val="28"/>
        </w:rPr>
        <w:lastRenderedPageBreak/>
        <w:t>разнообразии, сочетаемости, повтор</w:t>
      </w:r>
      <w:r w:rsidR="004D2A09" w:rsidRPr="0080214A">
        <w:rPr>
          <w:rFonts w:ascii="Times New Roman" w:hAnsi="Times New Roman" w:cs="Times New Roman"/>
          <w:sz w:val="28"/>
          <w:szCs w:val="28"/>
        </w:rPr>
        <w:t>яемости</w:t>
      </w:r>
      <w:r w:rsidR="000C06DF" w:rsidRPr="0080214A">
        <w:rPr>
          <w:rFonts w:ascii="Times New Roman" w:hAnsi="Times New Roman" w:cs="Times New Roman"/>
          <w:sz w:val="28"/>
          <w:szCs w:val="28"/>
        </w:rPr>
        <w:t xml:space="preserve"> элементов и др. </w:t>
      </w:r>
      <w:r w:rsidR="000C06DF" w:rsidRPr="0080214A">
        <w:rPr>
          <w:rStyle w:val="c2"/>
          <w:rFonts w:ascii="Times New Roman" w:hAnsi="Times New Roman" w:cs="Times New Roman"/>
          <w:sz w:val="28"/>
          <w:szCs w:val="28"/>
        </w:rPr>
        <w:t>Знакомить детей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и т.</w:t>
      </w:r>
      <w:r w:rsidR="004D2A09" w:rsidRPr="0080214A">
        <w:rPr>
          <w:rStyle w:val="c2"/>
          <w:rFonts w:ascii="Times New Roman" w:hAnsi="Times New Roman" w:cs="Times New Roman"/>
          <w:sz w:val="28"/>
          <w:szCs w:val="28"/>
        </w:rPr>
        <w:t> </w:t>
      </w:r>
      <w:r w:rsidR="000C06DF" w:rsidRPr="0080214A">
        <w:rPr>
          <w:rStyle w:val="c2"/>
          <w:rFonts w:ascii="Times New Roman" w:hAnsi="Times New Roman" w:cs="Times New Roman"/>
          <w:sz w:val="28"/>
          <w:szCs w:val="28"/>
        </w:rPr>
        <w:t>п.), обращая внимание на гармоничность и цельность форм предметов.</w:t>
      </w:r>
    </w:p>
    <w:p w:rsidR="000C06DF" w:rsidRPr="0080214A" w:rsidRDefault="000C06DF" w:rsidP="0080214A">
      <w:pPr>
        <w:spacing w:after="0"/>
        <w:ind w:firstLine="709"/>
        <w:jc w:val="both"/>
        <w:rPr>
          <w:rFonts w:ascii="Times New Roman" w:hAnsi="Times New Roman" w:cs="Times New Roman"/>
          <w:sz w:val="28"/>
          <w:szCs w:val="28"/>
        </w:rPr>
      </w:pPr>
      <w:r w:rsidRPr="0080214A">
        <w:rPr>
          <w:rFonts w:ascii="Times New Roman" w:hAnsi="Times New Roman" w:cs="Times New Roman"/>
          <w:sz w:val="28"/>
          <w:szCs w:val="28"/>
        </w:rPr>
        <w:t>Обогащение слуховых и тактильных ощущений, повышающих эстетические чувства. Обогащение опыта созерцания объектов и явлений природы, ярких, актуализирующих созерцание художественно-иллюстративных материалов, восприятие котор</w:t>
      </w:r>
      <w:r w:rsidR="00631036" w:rsidRPr="0080214A">
        <w:rPr>
          <w:rFonts w:ascii="Times New Roman" w:hAnsi="Times New Roman" w:cs="Times New Roman"/>
          <w:sz w:val="28"/>
          <w:szCs w:val="28"/>
        </w:rPr>
        <w:t>ых</w:t>
      </w:r>
      <w:r w:rsidRPr="0080214A">
        <w:rPr>
          <w:rFonts w:ascii="Times New Roman" w:hAnsi="Times New Roman" w:cs="Times New Roman"/>
          <w:sz w:val="28"/>
          <w:szCs w:val="28"/>
        </w:rPr>
        <w:t xml:space="preserve"> основано на дивергенции (площадь объекта и удаленность от ребенка) с последующим обсуждением возможно переживаемых эмоций и чувств.</w:t>
      </w:r>
    </w:p>
    <w:p w:rsidR="00631036" w:rsidRPr="0080214A" w:rsidRDefault="000C06DF" w:rsidP="0080214A">
      <w:pPr>
        <w:spacing w:after="0"/>
        <w:ind w:firstLine="709"/>
        <w:jc w:val="both"/>
        <w:rPr>
          <w:rStyle w:val="c2"/>
          <w:rFonts w:ascii="Times New Roman" w:hAnsi="Times New Roman" w:cs="Times New Roman"/>
          <w:sz w:val="28"/>
          <w:szCs w:val="28"/>
        </w:rPr>
      </w:pPr>
      <w:r w:rsidRPr="0080214A">
        <w:rPr>
          <w:rFonts w:ascii="Times New Roman" w:hAnsi="Times New Roman" w:cs="Times New Roman"/>
          <w:sz w:val="28"/>
          <w:szCs w:val="28"/>
        </w:rPr>
        <w:t>Обогащать опыт восприятия природы, е</w:t>
      </w:r>
      <w:r w:rsidR="00B573C9" w:rsidRPr="0080214A">
        <w:rPr>
          <w:rFonts w:ascii="Times New Roman" w:hAnsi="Times New Roman" w:cs="Times New Roman"/>
          <w:sz w:val="28"/>
          <w:szCs w:val="28"/>
        </w:rPr>
        <w:t>е</w:t>
      </w:r>
      <w:r w:rsidRPr="0080214A">
        <w:rPr>
          <w:rFonts w:ascii="Times New Roman" w:hAnsi="Times New Roman" w:cs="Times New Roman"/>
          <w:sz w:val="28"/>
          <w:szCs w:val="28"/>
        </w:rPr>
        <w:t xml:space="preserve"> явлений и объектов, развивать чувствительность к </w:t>
      </w:r>
      <w:proofErr w:type="gramStart"/>
      <w:r w:rsidRPr="0080214A">
        <w:rPr>
          <w:rFonts w:ascii="Times New Roman" w:hAnsi="Times New Roman" w:cs="Times New Roman"/>
          <w:sz w:val="28"/>
          <w:szCs w:val="28"/>
        </w:rPr>
        <w:t>прекрасному</w:t>
      </w:r>
      <w:proofErr w:type="gramEnd"/>
      <w:r w:rsidRPr="0080214A">
        <w:rPr>
          <w:rFonts w:ascii="Times New Roman" w:hAnsi="Times New Roman" w:cs="Times New Roman"/>
          <w:sz w:val="28"/>
          <w:szCs w:val="28"/>
        </w:rPr>
        <w:t xml:space="preserve"> в природе.</w:t>
      </w:r>
    </w:p>
    <w:p w:rsidR="000C06DF" w:rsidRPr="0080214A" w:rsidRDefault="000C06DF" w:rsidP="0080214A">
      <w:pPr>
        <w:spacing w:after="0"/>
        <w:ind w:firstLine="709"/>
        <w:jc w:val="both"/>
        <w:rPr>
          <w:rStyle w:val="c2"/>
          <w:rFonts w:ascii="Times New Roman" w:hAnsi="Times New Roman" w:cs="Times New Roman"/>
          <w:b/>
          <w:i/>
          <w:sz w:val="28"/>
          <w:szCs w:val="28"/>
        </w:rPr>
      </w:pPr>
      <w:r w:rsidRPr="0080214A">
        <w:rPr>
          <w:rStyle w:val="c2"/>
          <w:rFonts w:ascii="Times New Roman" w:hAnsi="Times New Roman" w:cs="Times New Roman"/>
          <w:b/>
          <w:i/>
          <w:sz w:val="28"/>
          <w:szCs w:val="28"/>
        </w:rPr>
        <w:t xml:space="preserve">Формирование  моторно-поведенческого и речевого потенциала </w:t>
      </w:r>
      <w:r w:rsidR="00E42D02" w:rsidRPr="0080214A">
        <w:rPr>
          <w:rStyle w:val="c2"/>
          <w:rFonts w:ascii="Times New Roman" w:hAnsi="Times New Roman" w:cs="Times New Roman"/>
          <w:b/>
          <w:i/>
          <w:sz w:val="28"/>
          <w:szCs w:val="28"/>
        </w:rPr>
        <w:t>слабовидящего</w:t>
      </w:r>
      <w:r w:rsidRPr="0080214A">
        <w:rPr>
          <w:rStyle w:val="c2"/>
          <w:rFonts w:ascii="Times New Roman" w:hAnsi="Times New Roman" w:cs="Times New Roman"/>
          <w:b/>
          <w:i/>
          <w:sz w:val="28"/>
          <w:szCs w:val="28"/>
        </w:rPr>
        <w:t xml:space="preserve"> реб</w:t>
      </w:r>
      <w:r w:rsidR="00B573C9" w:rsidRPr="0080214A">
        <w:rPr>
          <w:rStyle w:val="c2"/>
          <w:rFonts w:ascii="Times New Roman" w:hAnsi="Times New Roman" w:cs="Times New Roman"/>
          <w:b/>
          <w:i/>
          <w:sz w:val="28"/>
          <w:szCs w:val="28"/>
        </w:rPr>
        <w:t>е</w:t>
      </w:r>
      <w:r w:rsidRPr="0080214A">
        <w:rPr>
          <w:rStyle w:val="c2"/>
          <w:rFonts w:ascii="Times New Roman" w:hAnsi="Times New Roman" w:cs="Times New Roman"/>
          <w:b/>
          <w:i/>
          <w:sz w:val="28"/>
          <w:szCs w:val="28"/>
        </w:rPr>
        <w:t>нка в художественно-эстетической деятельности.</w:t>
      </w:r>
    </w:p>
    <w:p w:rsidR="000C06DF" w:rsidRPr="0080214A" w:rsidRDefault="000C06DF" w:rsidP="0080214A">
      <w:pPr>
        <w:spacing w:after="0"/>
        <w:ind w:firstLine="709"/>
        <w:jc w:val="both"/>
        <w:rPr>
          <w:rStyle w:val="c2"/>
          <w:rFonts w:ascii="Times New Roman" w:hAnsi="Times New Roman" w:cs="Times New Roman"/>
          <w:sz w:val="28"/>
          <w:szCs w:val="28"/>
        </w:rPr>
      </w:pPr>
      <w:proofErr w:type="gramStart"/>
      <w:r w:rsidRPr="0080214A">
        <w:rPr>
          <w:rStyle w:val="c2"/>
          <w:rFonts w:ascii="Times New Roman" w:hAnsi="Times New Roman" w:cs="Times New Roman"/>
          <w:i/>
          <w:sz w:val="28"/>
          <w:szCs w:val="28"/>
        </w:rPr>
        <w:t xml:space="preserve">Развитие </w:t>
      </w:r>
      <w:proofErr w:type="spellStart"/>
      <w:r w:rsidRPr="0080214A">
        <w:rPr>
          <w:rStyle w:val="c2"/>
          <w:rFonts w:ascii="Times New Roman" w:hAnsi="Times New Roman" w:cs="Times New Roman"/>
          <w:i/>
          <w:sz w:val="28"/>
          <w:szCs w:val="28"/>
        </w:rPr>
        <w:t>слухо</w:t>
      </w:r>
      <w:proofErr w:type="spellEnd"/>
      <w:r w:rsidR="00631036" w:rsidRPr="0080214A">
        <w:rPr>
          <w:rStyle w:val="c2"/>
          <w:rFonts w:ascii="Times New Roman" w:hAnsi="Times New Roman" w:cs="Times New Roman"/>
          <w:i/>
          <w:sz w:val="28"/>
          <w:szCs w:val="28"/>
        </w:rPr>
        <w:t>-</w:t>
      </w:r>
      <w:r w:rsidRPr="0080214A">
        <w:rPr>
          <w:rStyle w:val="c2"/>
          <w:rFonts w:ascii="Times New Roman" w:hAnsi="Times New Roman" w:cs="Times New Roman"/>
          <w:i/>
          <w:sz w:val="28"/>
          <w:szCs w:val="28"/>
        </w:rPr>
        <w:t>двигательной координации</w:t>
      </w:r>
      <w:r w:rsidR="00F13A69" w:rsidRPr="0080214A">
        <w:rPr>
          <w:rStyle w:val="c2"/>
          <w:rFonts w:ascii="Times New Roman" w:hAnsi="Times New Roman" w:cs="Times New Roman"/>
          <w:i/>
          <w:sz w:val="28"/>
          <w:szCs w:val="28"/>
        </w:rPr>
        <w:t xml:space="preserve"> </w:t>
      </w:r>
      <w:r w:rsidR="00631036" w:rsidRPr="0080214A">
        <w:rPr>
          <w:rStyle w:val="c2"/>
          <w:rFonts w:ascii="Times New Roman" w:hAnsi="Times New Roman" w:cs="Times New Roman"/>
          <w:i/>
          <w:sz w:val="28"/>
          <w:szCs w:val="28"/>
        </w:rPr>
        <w:t>–</w:t>
      </w:r>
      <w:r w:rsidR="00F13A69" w:rsidRPr="0080214A">
        <w:rPr>
          <w:rStyle w:val="c2"/>
          <w:rFonts w:ascii="Times New Roman" w:hAnsi="Times New Roman" w:cs="Times New Roman"/>
          <w:i/>
          <w:sz w:val="28"/>
          <w:szCs w:val="28"/>
        </w:rPr>
        <w:t xml:space="preserve"> </w:t>
      </w:r>
      <w:r w:rsidR="00F13A69" w:rsidRPr="0080214A">
        <w:rPr>
          <w:rStyle w:val="c2"/>
          <w:rFonts w:ascii="Times New Roman" w:hAnsi="Times New Roman" w:cs="Times New Roman"/>
          <w:sz w:val="28"/>
          <w:szCs w:val="28"/>
        </w:rPr>
        <w:t>о</w:t>
      </w:r>
      <w:r w:rsidRPr="0080214A">
        <w:rPr>
          <w:rStyle w:val="c2"/>
          <w:rFonts w:ascii="Times New Roman" w:hAnsi="Times New Roman" w:cs="Times New Roman"/>
          <w:sz w:val="28"/>
          <w:szCs w:val="28"/>
        </w:rPr>
        <w:t xml:space="preserve">богащение и расширение опыта выполнения движений разной сложности и разными частями тела под музыку и музыкальные ритмы: ходьба, </w:t>
      </w:r>
      <w:proofErr w:type="spellStart"/>
      <w:r w:rsidRPr="0080214A">
        <w:rPr>
          <w:rStyle w:val="c2"/>
          <w:rFonts w:ascii="Times New Roman" w:hAnsi="Times New Roman" w:cs="Times New Roman"/>
          <w:sz w:val="28"/>
          <w:szCs w:val="28"/>
        </w:rPr>
        <w:t>полуприс</w:t>
      </w:r>
      <w:r w:rsidR="005F622E" w:rsidRPr="0080214A">
        <w:rPr>
          <w:rStyle w:val="c2"/>
          <w:rFonts w:ascii="Times New Roman" w:hAnsi="Times New Roman" w:cs="Times New Roman"/>
          <w:sz w:val="28"/>
          <w:szCs w:val="28"/>
        </w:rPr>
        <w:t>е</w:t>
      </w:r>
      <w:r w:rsidRPr="0080214A">
        <w:rPr>
          <w:rStyle w:val="c2"/>
          <w:rFonts w:ascii="Times New Roman" w:hAnsi="Times New Roman" w:cs="Times New Roman"/>
          <w:sz w:val="28"/>
          <w:szCs w:val="28"/>
        </w:rPr>
        <w:t>ды</w:t>
      </w:r>
      <w:proofErr w:type="spellEnd"/>
      <w:r w:rsidRPr="0080214A">
        <w:rPr>
          <w:rStyle w:val="c2"/>
          <w:rFonts w:ascii="Times New Roman" w:hAnsi="Times New Roman" w:cs="Times New Roman"/>
          <w:sz w:val="28"/>
          <w:szCs w:val="28"/>
        </w:rPr>
        <w:t xml:space="preserve"> и приседы, движения руками, кистями, пальцами, </w:t>
      </w:r>
      <w:r w:rsidR="00F13A69" w:rsidRPr="0080214A">
        <w:rPr>
          <w:rStyle w:val="c2"/>
          <w:rFonts w:ascii="Times New Roman" w:hAnsi="Times New Roman" w:cs="Times New Roman"/>
          <w:sz w:val="28"/>
          <w:szCs w:val="28"/>
        </w:rPr>
        <w:t xml:space="preserve">работа </w:t>
      </w:r>
      <w:r w:rsidRPr="0080214A">
        <w:rPr>
          <w:rStyle w:val="c2"/>
          <w:rFonts w:ascii="Times New Roman" w:hAnsi="Times New Roman" w:cs="Times New Roman"/>
          <w:sz w:val="28"/>
          <w:szCs w:val="28"/>
        </w:rPr>
        <w:t>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roofErr w:type="gramEnd"/>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sz w:val="28"/>
          <w:szCs w:val="28"/>
        </w:rPr>
        <w:t>Развитие зрительно-моторной координации в системах «глаз</w:t>
      </w:r>
      <w:r w:rsidR="005F622E" w:rsidRPr="0080214A">
        <w:rPr>
          <w:rStyle w:val="c2"/>
          <w:rFonts w:ascii="Times New Roman" w:hAnsi="Times New Roman" w:cs="Times New Roman"/>
          <w:sz w:val="28"/>
          <w:szCs w:val="28"/>
        </w:rPr>
        <w:t> – </w:t>
      </w:r>
      <w:r w:rsidRPr="0080214A">
        <w:rPr>
          <w:rStyle w:val="c2"/>
          <w:rFonts w:ascii="Times New Roman" w:hAnsi="Times New Roman" w:cs="Times New Roman"/>
          <w:sz w:val="28"/>
          <w:szCs w:val="28"/>
        </w:rPr>
        <w:t>нога», «глаз</w:t>
      </w:r>
      <w:r w:rsidR="005F622E" w:rsidRPr="0080214A">
        <w:rPr>
          <w:rStyle w:val="c2"/>
          <w:rFonts w:ascii="Times New Roman" w:hAnsi="Times New Roman" w:cs="Times New Roman"/>
          <w:sz w:val="28"/>
          <w:szCs w:val="28"/>
        </w:rPr>
        <w:t> – </w:t>
      </w:r>
      <w:r w:rsidRPr="0080214A">
        <w:rPr>
          <w:rStyle w:val="c2"/>
          <w:rFonts w:ascii="Times New Roman" w:hAnsi="Times New Roman" w:cs="Times New Roman"/>
          <w:sz w:val="28"/>
          <w:szCs w:val="28"/>
        </w:rPr>
        <w:t xml:space="preserve">рука»: обогащение опыта выполнения ритмичных, танцевальных движений, действий с музыкальными инструментами на основе зрительного контроля. </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i/>
          <w:sz w:val="28"/>
          <w:szCs w:val="28"/>
        </w:rPr>
        <w:t>Расширение объ</w:t>
      </w:r>
      <w:r w:rsidR="00B573C9" w:rsidRPr="0080214A">
        <w:rPr>
          <w:rStyle w:val="c2"/>
          <w:rFonts w:ascii="Times New Roman" w:hAnsi="Times New Roman" w:cs="Times New Roman"/>
          <w:i/>
          <w:sz w:val="28"/>
          <w:szCs w:val="28"/>
        </w:rPr>
        <w:t>е</w:t>
      </w:r>
      <w:r w:rsidRPr="0080214A">
        <w:rPr>
          <w:rStyle w:val="c2"/>
          <w:rFonts w:ascii="Times New Roman" w:hAnsi="Times New Roman" w:cs="Times New Roman"/>
          <w:i/>
          <w:sz w:val="28"/>
          <w:szCs w:val="28"/>
        </w:rPr>
        <w:t>ма и запаса движений</w:t>
      </w:r>
      <w:r w:rsidR="005F622E" w:rsidRPr="0080214A">
        <w:rPr>
          <w:rStyle w:val="c2"/>
          <w:rFonts w:ascii="Times New Roman" w:hAnsi="Times New Roman" w:cs="Times New Roman"/>
          <w:i/>
          <w:sz w:val="28"/>
          <w:szCs w:val="28"/>
        </w:rPr>
        <w:t xml:space="preserve"> </w:t>
      </w:r>
      <w:r w:rsidR="005F622E" w:rsidRPr="0080214A">
        <w:rPr>
          <w:rStyle w:val="c2"/>
          <w:rFonts w:ascii="Times New Roman" w:hAnsi="Times New Roman" w:cs="Times New Roman"/>
          <w:sz w:val="28"/>
          <w:szCs w:val="28"/>
        </w:rPr>
        <w:t>–</w:t>
      </w:r>
      <w:r w:rsidR="00F13A69" w:rsidRPr="0080214A">
        <w:rPr>
          <w:rStyle w:val="c2"/>
          <w:rFonts w:ascii="Times New Roman" w:hAnsi="Times New Roman" w:cs="Times New Roman"/>
          <w:sz w:val="28"/>
          <w:szCs w:val="28"/>
        </w:rPr>
        <w:t xml:space="preserve"> </w:t>
      </w:r>
      <w:r w:rsidRPr="0080214A">
        <w:rPr>
          <w:rStyle w:val="c2"/>
          <w:rFonts w:ascii="Times New Roman" w:hAnsi="Times New Roman" w:cs="Times New Roman"/>
          <w:sz w:val="28"/>
          <w:szCs w:val="28"/>
        </w:rPr>
        <w:t>двигательных умений, повышение двигательной активности, совершенствование формы движений, е</w:t>
      </w:r>
      <w:r w:rsidR="00B573C9" w:rsidRPr="0080214A">
        <w:rPr>
          <w:rStyle w:val="c2"/>
          <w:rFonts w:ascii="Times New Roman" w:hAnsi="Times New Roman" w:cs="Times New Roman"/>
          <w:sz w:val="28"/>
          <w:szCs w:val="28"/>
        </w:rPr>
        <w:t>е</w:t>
      </w:r>
      <w:r w:rsidRPr="0080214A">
        <w:rPr>
          <w:rStyle w:val="c2"/>
          <w:rFonts w:ascii="Times New Roman" w:hAnsi="Times New Roman" w:cs="Times New Roman"/>
          <w:sz w:val="28"/>
          <w:szCs w:val="28"/>
        </w:rPr>
        <w:t xml:space="preserve">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i/>
          <w:sz w:val="28"/>
          <w:szCs w:val="28"/>
        </w:rPr>
        <w:t>Развитие ритмической способности</w:t>
      </w:r>
      <w:r w:rsidRPr="0080214A">
        <w:rPr>
          <w:rStyle w:val="c2"/>
          <w:rFonts w:ascii="Times New Roman" w:hAnsi="Times New Roman" w:cs="Times New Roman"/>
          <w:sz w:val="28"/>
          <w:szCs w:val="28"/>
        </w:rPr>
        <w:t xml:space="preserve"> –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r w:rsidR="0082665A" w:rsidRPr="0080214A">
        <w:rPr>
          <w:rStyle w:val="c2"/>
          <w:rFonts w:ascii="Times New Roman" w:hAnsi="Times New Roman" w:cs="Times New Roman"/>
          <w:sz w:val="28"/>
          <w:szCs w:val="28"/>
        </w:rPr>
        <w:t>.</w:t>
      </w:r>
      <w:r w:rsidRPr="0080214A">
        <w:rPr>
          <w:rStyle w:val="c2"/>
          <w:rFonts w:ascii="Times New Roman" w:hAnsi="Times New Roman" w:cs="Times New Roman"/>
          <w:sz w:val="28"/>
          <w:szCs w:val="28"/>
        </w:rPr>
        <w:t xml:space="preserve"> </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i/>
          <w:sz w:val="28"/>
          <w:szCs w:val="28"/>
        </w:rPr>
        <w:t>Развитие умений и навыков пространственной ориентировки</w:t>
      </w:r>
      <w:r w:rsidRPr="0080214A">
        <w:rPr>
          <w:rStyle w:val="c2"/>
          <w:rFonts w:ascii="Times New Roman" w:hAnsi="Times New Roman" w:cs="Times New Roman"/>
          <w:sz w:val="28"/>
          <w:szCs w:val="28"/>
        </w:rPr>
        <w:t xml:space="preserve"> в организации и осуществлении собственной художественной деятельности: </w:t>
      </w:r>
      <w:r w:rsidRPr="0080214A">
        <w:rPr>
          <w:rStyle w:val="c2"/>
          <w:rFonts w:ascii="Times New Roman" w:hAnsi="Times New Roman" w:cs="Times New Roman"/>
          <w:sz w:val="28"/>
          <w:szCs w:val="28"/>
        </w:rPr>
        <w:lastRenderedPageBreak/>
        <w:t xml:space="preserve">ориентировка на </w:t>
      </w:r>
      <w:proofErr w:type="spellStart"/>
      <w:r w:rsidRPr="0080214A">
        <w:rPr>
          <w:rStyle w:val="c2"/>
          <w:rFonts w:ascii="Times New Roman" w:hAnsi="Times New Roman" w:cs="Times New Roman"/>
          <w:sz w:val="28"/>
          <w:szCs w:val="28"/>
        </w:rPr>
        <w:t>микроплоскости</w:t>
      </w:r>
      <w:proofErr w:type="spellEnd"/>
      <w:r w:rsidR="00F13A69" w:rsidRPr="0080214A">
        <w:rPr>
          <w:rStyle w:val="c2"/>
          <w:rFonts w:ascii="Times New Roman" w:hAnsi="Times New Roman" w:cs="Times New Roman"/>
          <w:sz w:val="28"/>
          <w:szCs w:val="28"/>
        </w:rPr>
        <w:t>;</w:t>
      </w:r>
      <w:r w:rsidRPr="0080214A">
        <w:rPr>
          <w:rStyle w:val="c2"/>
          <w:rFonts w:ascii="Times New Roman" w:hAnsi="Times New Roman" w:cs="Times New Roman"/>
          <w:sz w:val="28"/>
          <w:szCs w:val="28"/>
        </w:rPr>
        <w:t xml:space="preserve">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i/>
          <w:sz w:val="28"/>
          <w:szCs w:val="28"/>
        </w:rPr>
        <w:t>Развитие мелкой моторики рук</w:t>
      </w:r>
      <w:r w:rsidRPr="0080214A">
        <w:rPr>
          <w:rStyle w:val="c2"/>
          <w:rFonts w:ascii="Times New Roman" w:hAnsi="Times New Roman" w:cs="Times New Roman"/>
          <w:sz w:val="28"/>
          <w:szCs w:val="28"/>
        </w:rPr>
        <w:t>,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w:t>
      </w:r>
      <w:r w:rsidR="0082665A" w:rsidRPr="0080214A">
        <w:rPr>
          <w:rStyle w:val="c2"/>
          <w:rFonts w:ascii="Times New Roman" w:hAnsi="Times New Roman" w:cs="Times New Roman"/>
          <w:sz w:val="28"/>
          <w:szCs w:val="28"/>
        </w:rPr>
        <w:t>ние</w:t>
      </w:r>
      <w:r w:rsidRPr="0080214A">
        <w:rPr>
          <w:rStyle w:val="c2"/>
          <w:rFonts w:ascii="Times New Roman" w:hAnsi="Times New Roman" w:cs="Times New Roman"/>
          <w:sz w:val="28"/>
          <w:szCs w:val="28"/>
        </w:rPr>
        <w:t xml:space="preserve"> умени</w:t>
      </w:r>
      <w:r w:rsidR="0082665A" w:rsidRPr="0080214A">
        <w:rPr>
          <w:rStyle w:val="c2"/>
          <w:rFonts w:ascii="Times New Roman" w:hAnsi="Times New Roman" w:cs="Times New Roman"/>
          <w:sz w:val="28"/>
          <w:szCs w:val="28"/>
        </w:rPr>
        <w:t xml:space="preserve">й </w:t>
      </w:r>
      <w:r w:rsidRPr="0080214A">
        <w:rPr>
          <w:rStyle w:val="c2"/>
          <w:rFonts w:ascii="Times New Roman" w:hAnsi="Times New Roman" w:cs="Times New Roman"/>
          <w:sz w:val="28"/>
          <w:szCs w:val="28"/>
        </w:rPr>
        <w:t>правильно</w:t>
      </w:r>
      <w:r w:rsidR="00246200" w:rsidRPr="0080214A">
        <w:rPr>
          <w:rStyle w:val="c2"/>
          <w:rFonts w:ascii="Times New Roman" w:hAnsi="Times New Roman" w:cs="Times New Roman"/>
          <w:sz w:val="28"/>
          <w:szCs w:val="28"/>
        </w:rPr>
        <w:t xml:space="preserve"> </w:t>
      </w:r>
      <w:r w:rsidRPr="0080214A">
        <w:rPr>
          <w:rStyle w:val="c2"/>
          <w:rFonts w:ascii="Times New Roman" w:hAnsi="Times New Roman" w:cs="Times New Roman"/>
          <w:sz w:val="28"/>
          <w:szCs w:val="28"/>
        </w:rPr>
        <w:t>захват</w:t>
      </w:r>
      <w:r w:rsidR="00246200" w:rsidRPr="0080214A">
        <w:rPr>
          <w:rStyle w:val="c2"/>
          <w:rFonts w:ascii="Times New Roman" w:hAnsi="Times New Roman" w:cs="Times New Roman"/>
          <w:sz w:val="28"/>
          <w:szCs w:val="28"/>
        </w:rPr>
        <w:t>ывать</w:t>
      </w:r>
      <w:r w:rsidRPr="0080214A">
        <w:rPr>
          <w:rStyle w:val="c2"/>
          <w:rFonts w:ascii="Times New Roman" w:hAnsi="Times New Roman" w:cs="Times New Roman"/>
          <w:sz w:val="28"/>
          <w:szCs w:val="28"/>
        </w:rPr>
        <w:t xml:space="preserve"> предмет</w:t>
      </w:r>
      <w:r w:rsidR="00246200" w:rsidRPr="0080214A">
        <w:rPr>
          <w:rStyle w:val="c2"/>
          <w:rFonts w:ascii="Times New Roman" w:hAnsi="Times New Roman" w:cs="Times New Roman"/>
          <w:sz w:val="28"/>
          <w:szCs w:val="28"/>
        </w:rPr>
        <w:t>ы</w:t>
      </w:r>
      <w:r w:rsidRPr="0080214A">
        <w:rPr>
          <w:rStyle w:val="c2"/>
          <w:rFonts w:ascii="Times New Roman" w:hAnsi="Times New Roman" w:cs="Times New Roman"/>
          <w:sz w:val="28"/>
          <w:szCs w:val="28"/>
        </w:rPr>
        <w:t xml:space="preserve"> познания, оруди</w:t>
      </w:r>
      <w:r w:rsidR="00246200" w:rsidRPr="0080214A">
        <w:rPr>
          <w:rStyle w:val="c2"/>
          <w:rFonts w:ascii="Times New Roman" w:hAnsi="Times New Roman" w:cs="Times New Roman"/>
          <w:sz w:val="28"/>
          <w:szCs w:val="28"/>
        </w:rPr>
        <w:t>я</w:t>
      </w:r>
      <w:r w:rsidRPr="0080214A">
        <w:rPr>
          <w:rStyle w:val="c2"/>
          <w:rFonts w:ascii="Times New Roman" w:hAnsi="Times New Roman" w:cs="Times New Roman"/>
          <w:sz w:val="28"/>
          <w:szCs w:val="28"/>
        </w:rPr>
        <w:t xml:space="preserve"> действий, выполнять точные движения и действия.</w:t>
      </w:r>
    </w:p>
    <w:p w:rsidR="00DC4FAC" w:rsidRPr="0080214A" w:rsidRDefault="000C06DF" w:rsidP="0080214A">
      <w:pPr>
        <w:pStyle w:val="af4"/>
        <w:shd w:val="clear" w:color="auto" w:fill="FFFFFF"/>
        <w:spacing w:before="0" w:beforeAutospacing="0" w:after="0" w:afterAutospacing="0" w:line="276" w:lineRule="auto"/>
        <w:ind w:firstLine="709"/>
        <w:jc w:val="both"/>
        <w:rPr>
          <w:rStyle w:val="c2"/>
          <w:sz w:val="28"/>
          <w:szCs w:val="28"/>
        </w:rPr>
      </w:pPr>
      <w:r w:rsidRPr="0080214A">
        <w:rPr>
          <w:rStyle w:val="c2"/>
          <w:i/>
          <w:sz w:val="28"/>
          <w:szCs w:val="28"/>
        </w:rPr>
        <w:t>Повышение речевого потенциала.</w:t>
      </w:r>
      <w:r w:rsidRPr="0080214A">
        <w:rPr>
          <w:rStyle w:val="c2"/>
          <w:sz w:val="28"/>
          <w:szCs w:val="28"/>
        </w:rPr>
        <w:t xml:space="preserve"> Особое внимание к развитию артикуляции, звукопроизношению. Развитие и обогащение словаря. Развитие связной речи</w:t>
      </w:r>
      <w:r w:rsidR="00736F13" w:rsidRPr="0080214A">
        <w:rPr>
          <w:rStyle w:val="c2"/>
          <w:sz w:val="28"/>
          <w:szCs w:val="28"/>
        </w:rPr>
        <w:t>,</w:t>
      </w:r>
      <w:r w:rsidRPr="0080214A">
        <w:rPr>
          <w:rStyle w:val="c2"/>
          <w:sz w:val="28"/>
          <w:szCs w:val="28"/>
        </w:rPr>
        <w:t xml:space="preserve"> е</w:t>
      </w:r>
      <w:r w:rsidR="00B573C9" w:rsidRPr="0080214A">
        <w:rPr>
          <w:rStyle w:val="c2"/>
          <w:sz w:val="28"/>
          <w:szCs w:val="28"/>
        </w:rPr>
        <w:t>е</w:t>
      </w:r>
      <w:r w:rsidRPr="0080214A">
        <w:rPr>
          <w:rStyle w:val="c2"/>
          <w:sz w:val="28"/>
          <w:szCs w:val="28"/>
        </w:rPr>
        <w:t xml:space="preserve">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w:t>
      </w:r>
      <w:r w:rsidRPr="0080214A">
        <w:rPr>
          <w:rStyle w:val="c2"/>
          <w:sz w:val="28"/>
          <w:szCs w:val="28"/>
          <w:lang w:val="en-US"/>
        </w:rPr>
        <w:t>c</w:t>
      </w:r>
      <w:r w:rsidRPr="0080214A">
        <w:rPr>
          <w:rStyle w:val="c2"/>
          <w:sz w:val="28"/>
          <w:szCs w:val="28"/>
        </w:rPr>
        <w:t xml:space="preserve"> изменением силы голоса (звучания): </w:t>
      </w:r>
      <w:proofErr w:type="gramStart"/>
      <w:r w:rsidRPr="0080214A">
        <w:rPr>
          <w:rStyle w:val="c2"/>
          <w:sz w:val="28"/>
          <w:szCs w:val="28"/>
        </w:rPr>
        <w:t>обычно</w:t>
      </w:r>
      <w:r w:rsidR="00C770AA" w:rsidRPr="0080214A">
        <w:rPr>
          <w:rStyle w:val="c2"/>
          <w:sz w:val="28"/>
          <w:szCs w:val="28"/>
        </w:rPr>
        <w:t>-</w:t>
      </w:r>
      <w:r w:rsidRPr="0080214A">
        <w:rPr>
          <w:rStyle w:val="c2"/>
          <w:sz w:val="28"/>
          <w:szCs w:val="28"/>
        </w:rPr>
        <w:t>громко</w:t>
      </w:r>
      <w:proofErr w:type="gramEnd"/>
      <w:r w:rsidRPr="0080214A">
        <w:rPr>
          <w:rStyle w:val="c2"/>
          <w:sz w:val="28"/>
          <w:szCs w:val="28"/>
        </w:rPr>
        <w:t>, обычно-тихо, тихо</w:t>
      </w:r>
      <w:r w:rsidR="00C770AA" w:rsidRPr="0080214A">
        <w:rPr>
          <w:rStyle w:val="c2"/>
          <w:sz w:val="28"/>
          <w:szCs w:val="28"/>
        </w:rPr>
        <w:t>-</w:t>
      </w:r>
      <w:r w:rsidRPr="0080214A">
        <w:rPr>
          <w:rStyle w:val="c2"/>
          <w:sz w:val="28"/>
          <w:szCs w:val="28"/>
        </w:rPr>
        <w:t>обычно</w:t>
      </w:r>
      <w:r w:rsidR="00C770AA" w:rsidRPr="0080214A">
        <w:rPr>
          <w:rStyle w:val="c2"/>
          <w:sz w:val="28"/>
          <w:szCs w:val="28"/>
        </w:rPr>
        <w:t>-</w:t>
      </w:r>
      <w:r w:rsidRPr="0080214A">
        <w:rPr>
          <w:rStyle w:val="c2"/>
          <w:sz w:val="28"/>
          <w:szCs w:val="28"/>
        </w:rPr>
        <w:t>громко; с изменением темпа речи: умеренно</w:t>
      </w:r>
      <w:r w:rsidR="00C770AA" w:rsidRPr="0080214A">
        <w:rPr>
          <w:rStyle w:val="c2"/>
          <w:sz w:val="28"/>
          <w:szCs w:val="28"/>
        </w:rPr>
        <w:t>-</w:t>
      </w:r>
      <w:r w:rsidRPr="0080214A">
        <w:rPr>
          <w:rStyle w:val="c2"/>
          <w:sz w:val="28"/>
          <w:szCs w:val="28"/>
        </w:rPr>
        <w:t>быстро, умеренно</w:t>
      </w:r>
      <w:r w:rsidR="00C770AA" w:rsidRPr="0080214A">
        <w:rPr>
          <w:rStyle w:val="c2"/>
          <w:sz w:val="28"/>
          <w:szCs w:val="28"/>
        </w:rPr>
        <w:t>-</w:t>
      </w:r>
      <w:r w:rsidRPr="0080214A">
        <w:rPr>
          <w:rStyle w:val="c2"/>
          <w:sz w:val="28"/>
          <w:szCs w:val="28"/>
        </w:rPr>
        <w:t>медленно, медленно-умеренно</w:t>
      </w:r>
      <w:r w:rsidR="00C770AA" w:rsidRPr="0080214A">
        <w:rPr>
          <w:rStyle w:val="c2"/>
          <w:sz w:val="28"/>
          <w:szCs w:val="28"/>
        </w:rPr>
        <w:t>-</w:t>
      </w:r>
      <w:r w:rsidRPr="0080214A">
        <w:rPr>
          <w:rStyle w:val="c2"/>
          <w:sz w:val="28"/>
          <w:szCs w:val="28"/>
        </w:rPr>
        <w:t>быстро, быстро</w:t>
      </w:r>
      <w:r w:rsidR="00C770AA" w:rsidRPr="0080214A">
        <w:rPr>
          <w:rStyle w:val="c2"/>
          <w:sz w:val="28"/>
          <w:szCs w:val="28"/>
        </w:rPr>
        <w:t>-</w:t>
      </w:r>
      <w:r w:rsidRPr="0080214A">
        <w:rPr>
          <w:rStyle w:val="c2"/>
          <w:sz w:val="28"/>
          <w:szCs w:val="28"/>
        </w:rPr>
        <w:t>умеренно</w:t>
      </w:r>
      <w:r w:rsidR="00C770AA" w:rsidRPr="0080214A">
        <w:rPr>
          <w:rStyle w:val="c2"/>
          <w:sz w:val="28"/>
          <w:szCs w:val="28"/>
        </w:rPr>
        <w:t>-</w:t>
      </w:r>
      <w:r w:rsidRPr="0080214A">
        <w:rPr>
          <w:rStyle w:val="c2"/>
          <w:sz w:val="28"/>
          <w:szCs w:val="28"/>
        </w:rPr>
        <w:t>медленно; с проявлением логического ударения.</w:t>
      </w:r>
    </w:p>
    <w:p w:rsidR="000C06DF" w:rsidRPr="0080214A" w:rsidRDefault="000C06DF" w:rsidP="0080214A">
      <w:pPr>
        <w:pStyle w:val="af4"/>
        <w:shd w:val="clear" w:color="auto" w:fill="FFFFFF"/>
        <w:spacing w:before="0" w:beforeAutospacing="0" w:after="0" w:afterAutospacing="0" w:line="276" w:lineRule="auto"/>
        <w:ind w:firstLine="709"/>
        <w:jc w:val="both"/>
        <w:rPr>
          <w:rStyle w:val="c2"/>
          <w:b/>
          <w:i/>
          <w:sz w:val="28"/>
          <w:szCs w:val="28"/>
        </w:rPr>
      </w:pPr>
      <w:r w:rsidRPr="0080214A">
        <w:rPr>
          <w:rStyle w:val="c2"/>
          <w:b/>
          <w:i/>
          <w:sz w:val="28"/>
          <w:szCs w:val="28"/>
        </w:rPr>
        <w:t>Формирование основ организации собственной творческой деятельности</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sz w:val="28"/>
          <w:szCs w:val="28"/>
        </w:rPr>
        <w:t>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w:t>
      </w:r>
      <w:proofErr w:type="gramStart"/>
      <w:r w:rsidRPr="0080214A">
        <w:rPr>
          <w:rStyle w:val="c2"/>
          <w:rFonts w:ascii="Times New Roman" w:hAnsi="Times New Roman" w:cs="Times New Roman"/>
          <w:sz w:val="28"/>
          <w:szCs w:val="28"/>
        </w:rPr>
        <w:t>ритмической деятельности</w:t>
      </w:r>
      <w:proofErr w:type="gramEnd"/>
      <w:r w:rsidRPr="0080214A">
        <w:rPr>
          <w:rStyle w:val="c2"/>
          <w:rFonts w:ascii="Times New Roman" w:hAnsi="Times New Roman" w:cs="Times New Roman"/>
          <w:sz w:val="28"/>
          <w:szCs w:val="28"/>
        </w:rPr>
        <w:t>, к свободной продуктивной деятельности.</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sz w:val="28"/>
          <w:szCs w:val="28"/>
        </w:rPr>
        <w:t>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0C06DF" w:rsidRPr="0080214A" w:rsidRDefault="000C06DF" w:rsidP="0080214A">
      <w:pPr>
        <w:spacing w:after="0"/>
        <w:ind w:firstLine="709"/>
        <w:jc w:val="both"/>
        <w:rPr>
          <w:rStyle w:val="c2"/>
          <w:rFonts w:ascii="Times New Roman" w:hAnsi="Times New Roman" w:cs="Times New Roman"/>
          <w:sz w:val="28"/>
          <w:szCs w:val="28"/>
        </w:rPr>
      </w:pPr>
      <w:r w:rsidRPr="0080214A">
        <w:rPr>
          <w:rStyle w:val="c2"/>
          <w:rFonts w:ascii="Times New Roman" w:hAnsi="Times New Roman" w:cs="Times New Roman"/>
          <w:sz w:val="28"/>
          <w:szCs w:val="28"/>
        </w:rPr>
        <w:t>Расширение опыта слушания музыки, песенок, музыкальных спектаклей, инсценировок.</w:t>
      </w:r>
    </w:p>
    <w:p w:rsidR="00DC4FAC" w:rsidRPr="0080214A" w:rsidRDefault="000C06DF" w:rsidP="0080214A">
      <w:pPr>
        <w:spacing w:after="0"/>
        <w:ind w:firstLine="709"/>
        <w:jc w:val="both"/>
        <w:rPr>
          <w:rFonts w:ascii="Times New Roman" w:hAnsi="Times New Roman" w:cs="Times New Roman"/>
          <w:sz w:val="28"/>
          <w:szCs w:val="28"/>
        </w:rPr>
      </w:pPr>
      <w:r w:rsidRPr="0080214A">
        <w:rPr>
          <w:rStyle w:val="c2"/>
          <w:rFonts w:ascii="Times New Roman" w:hAnsi="Times New Roman" w:cs="Times New Roman"/>
          <w:sz w:val="28"/>
          <w:szCs w:val="28"/>
        </w:rPr>
        <w:t xml:space="preserve">Упражнения в </w:t>
      </w:r>
      <w:proofErr w:type="spellStart"/>
      <w:r w:rsidRPr="0080214A">
        <w:rPr>
          <w:rStyle w:val="c2"/>
          <w:rFonts w:ascii="Times New Roman" w:hAnsi="Times New Roman" w:cs="Times New Roman"/>
          <w:sz w:val="28"/>
          <w:szCs w:val="28"/>
        </w:rPr>
        <w:t>ритмодекламациях</w:t>
      </w:r>
      <w:proofErr w:type="spellEnd"/>
      <w:r w:rsidRPr="0080214A">
        <w:rPr>
          <w:rStyle w:val="c2"/>
          <w:rFonts w:ascii="Times New Roman" w:hAnsi="Times New Roman" w:cs="Times New Roman"/>
          <w:sz w:val="28"/>
          <w:szCs w:val="28"/>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0C06DF" w:rsidRPr="0080214A" w:rsidRDefault="000C06DF" w:rsidP="0080214A">
      <w:pPr>
        <w:spacing w:after="0"/>
        <w:ind w:firstLine="709"/>
        <w:jc w:val="both"/>
        <w:rPr>
          <w:rFonts w:ascii="Times New Roman" w:hAnsi="Times New Roman" w:cs="Times New Roman"/>
          <w:b/>
          <w:i/>
          <w:sz w:val="28"/>
          <w:szCs w:val="28"/>
        </w:rPr>
      </w:pPr>
      <w:r w:rsidRPr="0080214A">
        <w:rPr>
          <w:rFonts w:ascii="Times New Roman" w:hAnsi="Times New Roman" w:cs="Times New Roman"/>
          <w:b/>
          <w:i/>
          <w:sz w:val="28"/>
          <w:szCs w:val="28"/>
        </w:rPr>
        <w:t>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0C06DF" w:rsidRPr="0080214A" w:rsidRDefault="000C06DF" w:rsidP="0080214A">
      <w:pPr>
        <w:pStyle w:val="afd"/>
        <w:spacing w:line="276" w:lineRule="auto"/>
        <w:ind w:firstLine="709"/>
        <w:jc w:val="both"/>
        <w:rPr>
          <w:rFonts w:ascii="Times New Roman" w:hAnsi="Times New Roman"/>
          <w:sz w:val="28"/>
          <w:szCs w:val="28"/>
        </w:rPr>
      </w:pPr>
      <w:proofErr w:type="gramStart"/>
      <w:r w:rsidRPr="0080214A">
        <w:rPr>
          <w:rFonts w:ascii="Times New Roman" w:hAnsi="Times New Roman"/>
          <w:sz w:val="28"/>
          <w:szCs w:val="28"/>
        </w:rPr>
        <w:t xml:space="preserve">Знакомить детей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w:t>
      </w:r>
      <w:r w:rsidRPr="0080214A">
        <w:rPr>
          <w:rFonts w:ascii="Times New Roman" w:hAnsi="Times New Roman"/>
          <w:sz w:val="28"/>
          <w:szCs w:val="28"/>
        </w:rPr>
        <w:lastRenderedPageBreak/>
        <w:t>картины, создает рисунки</w:t>
      </w:r>
      <w:r w:rsidR="00DC4FAC" w:rsidRPr="0080214A">
        <w:rPr>
          <w:rFonts w:ascii="Times New Roman" w:hAnsi="Times New Roman"/>
          <w:sz w:val="28"/>
          <w:szCs w:val="28"/>
        </w:rPr>
        <w:t>;</w:t>
      </w:r>
      <w:r w:rsidRPr="0080214A">
        <w:rPr>
          <w:rFonts w:ascii="Times New Roman" w:hAnsi="Times New Roman"/>
          <w:sz w:val="28"/>
          <w:szCs w:val="28"/>
        </w:rPr>
        <w:t xml:space="preserve"> скульптор ваяет, лепит фигуры людей, животных, люди их рассматривают, им они нравятся или нет;</w:t>
      </w:r>
      <w:proofErr w:type="gramEnd"/>
      <w:r w:rsidRPr="0080214A">
        <w:rPr>
          <w:rFonts w:ascii="Times New Roman" w:hAnsi="Times New Roman"/>
          <w:sz w:val="28"/>
          <w:szCs w:val="28"/>
        </w:rPr>
        <w:t xml:space="preserve"> музыканты сочиняют музыку, играют на музыкальных инструментах. Люди слушают музыку, поют, танцуют под не</w:t>
      </w:r>
      <w:r w:rsidR="00B573C9" w:rsidRPr="0080214A">
        <w:rPr>
          <w:rFonts w:ascii="Times New Roman" w:hAnsi="Times New Roman"/>
          <w:sz w:val="28"/>
          <w:szCs w:val="28"/>
        </w:rPr>
        <w:t>е</w:t>
      </w:r>
      <w:r w:rsidRPr="0080214A">
        <w:rPr>
          <w:rFonts w:ascii="Times New Roman" w:hAnsi="Times New Roman"/>
          <w:sz w:val="28"/>
          <w:szCs w:val="28"/>
        </w:rPr>
        <w:t>. Знакомить детей с литературными произведениями</w:t>
      </w:r>
      <w:r w:rsidR="00F13A69" w:rsidRPr="0080214A">
        <w:rPr>
          <w:rFonts w:ascii="Times New Roman" w:hAnsi="Times New Roman"/>
          <w:sz w:val="28"/>
          <w:szCs w:val="28"/>
        </w:rPr>
        <w:t xml:space="preserve">, посвященными </w:t>
      </w:r>
      <w:r w:rsidRPr="0080214A">
        <w:rPr>
          <w:rFonts w:ascii="Times New Roman" w:hAnsi="Times New Roman"/>
          <w:sz w:val="28"/>
          <w:szCs w:val="28"/>
        </w:rPr>
        <w:t>творчески</w:t>
      </w:r>
      <w:r w:rsidR="00F13A69" w:rsidRPr="0080214A">
        <w:rPr>
          <w:rFonts w:ascii="Times New Roman" w:hAnsi="Times New Roman"/>
          <w:sz w:val="28"/>
          <w:szCs w:val="28"/>
        </w:rPr>
        <w:t>м</w:t>
      </w:r>
      <w:r w:rsidRPr="0080214A">
        <w:rPr>
          <w:rFonts w:ascii="Times New Roman" w:hAnsi="Times New Roman"/>
          <w:sz w:val="28"/>
          <w:szCs w:val="28"/>
        </w:rPr>
        <w:t xml:space="preserve"> профессия</w:t>
      </w:r>
      <w:r w:rsidR="00F13A69" w:rsidRPr="0080214A">
        <w:rPr>
          <w:rFonts w:ascii="Times New Roman" w:hAnsi="Times New Roman"/>
          <w:sz w:val="28"/>
          <w:szCs w:val="28"/>
        </w:rPr>
        <w:t>м</w:t>
      </w:r>
      <w:r w:rsidRPr="0080214A">
        <w:rPr>
          <w:rFonts w:ascii="Times New Roman" w:hAnsi="Times New Roman"/>
          <w:sz w:val="28"/>
          <w:szCs w:val="28"/>
        </w:rPr>
        <w:t>, творчеств</w:t>
      </w:r>
      <w:r w:rsidR="00F13A69" w:rsidRPr="0080214A">
        <w:rPr>
          <w:rFonts w:ascii="Times New Roman" w:hAnsi="Times New Roman"/>
          <w:sz w:val="28"/>
          <w:szCs w:val="28"/>
        </w:rPr>
        <w:t>у</w:t>
      </w:r>
      <w:r w:rsidRPr="0080214A">
        <w:rPr>
          <w:rFonts w:ascii="Times New Roman" w:hAnsi="Times New Roman"/>
          <w:sz w:val="28"/>
          <w:szCs w:val="28"/>
        </w:rPr>
        <w:t xml:space="preserve"> человека, переживания</w:t>
      </w:r>
      <w:r w:rsidR="00F13A69" w:rsidRPr="0080214A">
        <w:rPr>
          <w:rFonts w:ascii="Times New Roman" w:hAnsi="Times New Roman"/>
          <w:sz w:val="28"/>
          <w:szCs w:val="28"/>
        </w:rPr>
        <w:t>м</w:t>
      </w:r>
      <w:r w:rsidRPr="0080214A">
        <w:rPr>
          <w:rFonts w:ascii="Times New Roman" w:hAnsi="Times New Roman"/>
          <w:sz w:val="28"/>
          <w:szCs w:val="28"/>
        </w:rPr>
        <w:t xml:space="preserve"> человека, связанны</w:t>
      </w:r>
      <w:r w:rsidR="00DC4FAC" w:rsidRPr="0080214A">
        <w:rPr>
          <w:rFonts w:ascii="Times New Roman" w:hAnsi="Times New Roman"/>
          <w:sz w:val="28"/>
          <w:szCs w:val="28"/>
        </w:rPr>
        <w:t>м</w:t>
      </w:r>
      <w:r w:rsidRPr="0080214A">
        <w:rPr>
          <w:rFonts w:ascii="Times New Roman" w:hAnsi="Times New Roman"/>
          <w:sz w:val="28"/>
          <w:szCs w:val="28"/>
        </w:rPr>
        <w:t xml:space="preserve"> с восприятием творений.</w:t>
      </w:r>
    </w:p>
    <w:p w:rsidR="00DC4FAC" w:rsidRPr="0080214A" w:rsidRDefault="000C06DF"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Развивать умения и обогащать опыт рассказывания о тво</w:t>
      </w:r>
      <w:r w:rsidR="006D39F0" w:rsidRPr="0080214A">
        <w:rPr>
          <w:rFonts w:ascii="Times New Roman" w:hAnsi="Times New Roman"/>
          <w:sz w:val="28"/>
          <w:szCs w:val="28"/>
        </w:rPr>
        <w:t>р</w:t>
      </w:r>
      <w:r w:rsidRPr="0080214A">
        <w:rPr>
          <w:rFonts w:ascii="Times New Roman" w:hAnsi="Times New Roman"/>
          <w:sz w:val="28"/>
          <w:szCs w:val="28"/>
        </w:rPr>
        <w:t>ческих профессиях человека.</w:t>
      </w:r>
    </w:p>
    <w:p w:rsidR="000C06DF" w:rsidRPr="0080214A" w:rsidRDefault="000C06DF" w:rsidP="0080214A">
      <w:pPr>
        <w:pStyle w:val="afd"/>
        <w:spacing w:line="276" w:lineRule="auto"/>
        <w:ind w:firstLine="709"/>
        <w:jc w:val="both"/>
        <w:rPr>
          <w:rFonts w:ascii="Times New Roman" w:hAnsi="Times New Roman"/>
          <w:b/>
          <w:i/>
          <w:sz w:val="28"/>
          <w:szCs w:val="28"/>
        </w:rPr>
      </w:pPr>
      <w:r w:rsidRPr="0080214A">
        <w:rPr>
          <w:rFonts w:ascii="Times New Roman" w:hAnsi="Times New Roman"/>
          <w:b/>
          <w:i/>
          <w:sz w:val="28"/>
          <w:szCs w:val="28"/>
        </w:rPr>
        <w:t xml:space="preserve">Развитие образа </w:t>
      </w:r>
      <w:r w:rsidR="006D39F0" w:rsidRPr="0080214A">
        <w:rPr>
          <w:rFonts w:ascii="Times New Roman" w:hAnsi="Times New Roman"/>
          <w:b/>
          <w:i/>
          <w:sz w:val="28"/>
          <w:szCs w:val="28"/>
        </w:rPr>
        <w:t>«</w:t>
      </w:r>
      <w:r w:rsidRPr="0080214A">
        <w:rPr>
          <w:rFonts w:ascii="Times New Roman" w:hAnsi="Times New Roman"/>
          <w:b/>
          <w:i/>
          <w:sz w:val="28"/>
          <w:szCs w:val="28"/>
        </w:rPr>
        <w:t>Я</w:t>
      </w:r>
      <w:r w:rsidR="006D39F0" w:rsidRPr="0080214A">
        <w:rPr>
          <w:rFonts w:ascii="Times New Roman" w:hAnsi="Times New Roman"/>
          <w:b/>
          <w:i/>
          <w:sz w:val="28"/>
          <w:szCs w:val="28"/>
        </w:rPr>
        <w:t>»</w:t>
      </w:r>
    </w:p>
    <w:p w:rsidR="006D39F0" w:rsidRPr="0080214A" w:rsidRDefault="000C06DF" w:rsidP="0080214A">
      <w:pPr>
        <w:pStyle w:val="p11"/>
        <w:spacing w:before="0" w:beforeAutospacing="0" w:after="0" w:afterAutospacing="0" w:line="276" w:lineRule="auto"/>
        <w:ind w:firstLine="709"/>
        <w:jc w:val="both"/>
        <w:rPr>
          <w:sz w:val="28"/>
          <w:szCs w:val="28"/>
        </w:rPr>
      </w:pPr>
      <w:r w:rsidRPr="0080214A">
        <w:rPr>
          <w:sz w:val="28"/>
          <w:szCs w:val="28"/>
        </w:rPr>
        <w:t>Обогащение опыта самовыражения, самореализации</w:t>
      </w:r>
      <w:r w:rsidR="006D39F0" w:rsidRPr="0080214A">
        <w:rPr>
          <w:sz w:val="28"/>
          <w:szCs w:val="28"/>
        </w:rPr>
        <w:t>,</w:t>
      </w:r>
      <w:r w:rsidRPr="0080214A">
        <w:rPr>
          <w:sz w:val="28"/>
          <w:szCs w:val="28"/>
        </w:rPr>
        <w:t xml:space="preserve"> как в процессе творчества, так и в его</w:t>
      </w:r>
      <w:r w:rsidR="006D39F0" w:rsidRPr="0080214A">
        <w:rPr>
          <w:sz w:val="28"/>
          <w:szCs w:val="28"/>
        </w:rPr>
        <w:t xml:space="preserve"> результатах</w:t>
      </w:r>
      <w:r w:rsidRPr="0080214A">
        <w:rPr>
          <w:sz w:val="28"/>
          <w:szCs w:val="28"/>
        </w:rPr>
        <w:t>.</w:t>
      </w:r>
    </w:p>
    <w:p w:rsidR="000C06DF" w:rsidRPr="0080214A" w:rsidRDefault="000C06DF" w:rsidP="0080214A">
      <w:pPr>
        <w:pStyle w:val="p11"/>
        <w:spacing w:before="0" w:beforeAutospacing="0" w:after="0" w:afterAutospacing="0" w:line="276" w:lineRule="auto"/>
        <w:ind w:firstLine="709"/>
        <w:jc w:val="both"/>
        <w:rPr>
          <w:b/>
          <w:i/>
          <w:sz w:val="28"/>
          <w:szCs w:val="28"/>
        </w:rPr>
      </w:pPr>
      <w:r w:rsidRPr="0080214A">
        <w:rPr>
          <w:b/>
          <w:i/>
          <w:sz w:val="28"/>
          <w:szCs w:val="28"/>
        </w:rPr>
        <w:t>Развитие</w:t>
      </w:r>
      <w:r w:rsidR="00915359" w:rsidRPr="0080214A">
        <w:rPr>
          <w:b/>
          <w:i/>
          <w:sz w:val="28"/>
          <w:szCs w:val="28"/>
        </w:rPr>
        <w:t xml:space="preserve"> </w:t>
      </w:r>
      <w:r w:rsidRPr="0080214A">
        <w:rPr>
          <w:b/>
          <w:i/>
          <w:sz w:val="28"/>
          <w:szCs w:val="28"/>
        </w:rPr>
        <w:t xml:space="preserve"> личностной и специальной готовности к обучению </w:t>
      </w:r>
      <w:r w:rsidR="00915359" w:rsidRPr="0080214A">
        <w:rPr>
          <w:b/>
          <w:i/>
          <w:sz w:val="28"/>
          <w:szCs w:val="28"/>
        </w:rPr>
        <w:br/>
      </w:r>
      <w:r w:rsidRPr="0080214A">
        <w:rPr>
          <w:b/>
          <w:i/>
          <w:sz w:val="28"/>
          <w:szCs w:val="28"/>
        </w:rPr>
        <w:t>в школе</w:t>
      </w:r>
    </w:p>
    <w:p w:rsidR="000C06DF" w:rsidRPr="0080214A" w:rsidRDefault="000C06DF"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Развитие опыта с</w:t>
      </w:r>
      <w:r w:rsidR="00265F5D" w:rsidRPr="0080214A">
        <w:rPr>
          <w:rFonts w:ascii="Times New Roman" w:hAnsi="Times New Roman"/>
          <w:sz w:val="28"/>
          <w:szCs w:val="28"/>
        </w:rPr>
        <w:t>а</w:t>
      </w:r>
      <w:r w:rsidRPr="0080214A">
        <w:rPr>
          <w:rFonts w:ascii="Times New Roman" w:hAnsi="Times New Roman"/>
          <w:sz w:val="28"/>
          <w:szCs w:val="28"/>
        </w:rPr>
        <w:t>мовыражения, развитие творческого потенциала.</w:t>
      </w:r>
    </w:p>
    <w:p w:rsidR="000C06DF" w:rsidRPr="0080214A" w:rsidRDefault="000C06DF" w:rsidP="0080214A">
      <w:pPr>
        <w:pStyle w:val="p11"/>
        <w:spacing w:before="0" w:beforeAutospacing="0" w:after="0" w:afterAutospacing="0" w:line="276" w:lineRule="auto"/>
        <w:ind w:firstLine="709"/>
        <w:jc w:val="both"/>
        <w:rPr>
          <w:sz w:val="28"/>
          <w:szCs w:val="28"/>
        </w:rPr>
      </w:pPr>
      <w:r w:rsidRPr="0080214A">
        <w:rPr>
          <w:sz w:val="28"/>
          <w:szCs w:val="28"/>
        </w:rPr>
        <w:t>Расширение знаний о предметах и объектах живой и неживой природы, художественно-эстетичных рукотворных предметов.</w:t>
      </w:r>
    </w:p>
    <w:p w:rsidR="000C06DF" w:rsidRPr="0080214A" w:rsidRDefault="000C06DF" w:rsidP="0080214A">
      <w:pPr>
        <w:pStyle w:val="p11"/>
        <w:spacing w:before="0" w:beforeAutospacing="0" w:after="0" w:afterAutospacing="0" w:line="276" w:lineRule="auto"/>
        <w:ind w:firstLine="709"/>
        <w:jc w:val="both"/>
        <w:rPr>
          <w:sz w:val="28"/>
          <w:szCs w:val="28"/>
        </w:rPr>
      </w:pPr>
      <w:r w:rsidRPr="0080214A">
        <w:rPr>
          <w:sz w:val="28"/>
          <w:szCs w:val="28"/>
        </w:rPr>
        <w:t>Формирование основ ручного труда как готовности к освоению области «Технология».</w:t>
      </w:r>
    </w:p>
    <w:p w:rsidR="00D24DB3" w:rsidRPr="0080214A" w:rsidRDefault="000C06DF" w:rsidP="0080214A">
      <w:pPr>
        <w:pStyle w:val="p11"/>
        <w:spacing w:before="0" w:beforeAutospacing="0" w:after="0" w:afterAutospacing="0" w:line="276" w:lineRule="auto"/>
        <w:ind w:firstLine="709"/>
        <w:jc w:val="both"/>
        <w:rPr>
          <w:rStyle w:val="s4"/>
          <w:sz w:val="28"/>
          <w:szCs w:val="28"/>
        </w:rPr>
      </w:pPr>
      <w:r w:rsidRPr="0080214A">
        <w:rPr>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w:t>
      </w:r>
      <w:r w:rsidR="001011A6" w:rsidRPr="0080214A">
        <w:rPr>
          <w:sz w:val="28"/>
          <w:szCs w:val="28"/>
        </w:rPr>
        <w:t xml:space="preserve">с тем, </w:t>
      </w:r>
      <w:r w:rsidRPr="0080214A">
        <w:rPr>
          <w:sz w:val="28"/>
          <w:szCs w:val="28"/>
        </w:rPr>
        <w:t>чтобы достичь результат</w:t>
      </w:r>
      <w:r w:rsidR="00D24DB3" w:rsidRPr="0080214A">
        <w:rPr>
          <w:sz w:val="28"/>
          <w:szCs w:val="28"/>
        </w:rPr>
        <w:t>а</w:t>
      </w:r>
      <w:r w:rsidRPr="0080214A">
        <w:rPr>
          <w:sz w:val="28"/>
          <w:szCs w:val="28"/>
        </w:rPr>
        <w:t>.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w:t>
      </w:r>
      <w:r w:rsidR="00B573C9" w:rsidRPr="0080214A">
        <w:rPr>
          <w:sz w:val="28"/>
          <w:szCs w:val="28"/>
        </w:rPr>
        <w:t>е</w:t>
      </w:r>
      <w:r w:rsidRPr="0080214A">
        <w:rPr>
          <w:sz w:val="28"/>
          <w:szCs w:val="28"/>
        </w:rPr>
        <w:t xml:space="preserve">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6622B0" w:rsidRPr="0080214A" w:rsidRDefault="006622B0" w:rsidP="0080214A">
      <w:pPr>
        <w:pStyle w:val="p11"/>
        <w:spacing w:before="0" w:beforeAutospacing="0" w:after="0" w:afterAutospacing="0" w:line="276" w:lineRule="auto"/>
        <w:ind w:firstLine="709"/>
        <w:jc w:val="both"/>
        <w:rPr>
          <w:b/>
          <w:sz w:val="28"/>
          <w:szCs w:val="28"/>
        </w:rPr>
      </w:pPr>
      <w:r w:rsidRPr="0080214A">
        <w:rPr>
          <w:rStyle w:val="s4"/>
          <w:b/>
          <w:sz w:val="28"/>
          <w:szCs w:val="28"/>
        </w:rPr>
        <w:t>Виды детской деятельности</w:t>
      </w:r>
    </w:p>
    <w:p w:rsidR="000C06DF" w:rsidRPr="0080214A" w:rsidRDefault="000C06DF" w:rsidP="0080214A">
      <w:pPr>
        <w:pStyle w:val="p11"/>
        <w:spacing w:before="0" w:beforeAutospacing="0" w:after="0" w:afterAutospacing="0" w:line="276" w:lineRule="auto"/>
        <w:ind w:firstLine="709"/>
        <w:jc w:val="both"/>
        <w:rPr>
          <w:rStyle w:val="s4"/>
          <w:i/>
          <w:sz w:val="28"/>
          <w:szCs w:val="28"/>
        </w:rPr>
      </w:pPr>
      <w:r w:rsidRPr="0080214A">
        <w:rPr>
          <w:rStyle w:val="s4"/>
          <w:i/>
          <w:sz w:val="28"/>
          <w:szCs w:val="28"/>
        </w:rPr>
        <w:t>Виды детской деятельности в условиях непосредственно</w:t>
      </w:r>
      <w:r w:rsidR="00D24DB3" w:rsidRPr="0080214A">
        <w:rPr>
          <w:rStyle w:val="s4"/>
          <w:i/>
          <w:sz w:val="28"/>
          <w:szCs w:val="28"/>
        </w:rPr>
        <w:t xml:space="preserve"> </w:t>
      </w:r>
      <w:r w:rsidRPr="0080214A">
        <w:rPr>
          <w:rStyle w:val="s4"/>
          <w:i/>
          <w:sz w:val="28"/>
          <w:szCs w:val="28"/>
        </w:rPr>
        <w:t>образовательной деятельности с обеспечением художественно-эстетического развития слабовидящего дошкольника:</w:t>
      </w:r>
    </w:p>
    <w:p w:rsidR="000C06DF" w:rsidRPr="0080214A" w:rsidRDefault="00D24DB3"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0C06DF" w:rsidRPr="0080214A">
        <w:rPr>
          <w:rStyle w:val="s4"/>
          <w:rFonts w:ascii="Times New Roman" w:hAnsi="Times New Roman"/>
          <w:sz w:val="28"/>
          <w:szCs w:val="28"/>
        </w:rPr>
        <w:t>художественная продуктивная деятельность: рисование, лепка, аппликация, конструирование;</w:t>
      </w:r>
    </w:p>
    <w:p w:rsidR="000C06DF" w:rsidRPr="0080214A" w:rsidRDefault="00D24DB3" w:rsidP="0080214A">
      <w:pPr>
        <w:pStyle w:val="afd"/>
        <w:spacing w:line="276" w:lineRule="auto"/>
        <w:ind w:firstLine="709"/>
        <w:jc w:val="both"/>
        <w:rPr>
          <w:rStyle w:val="s4"/>
          <w:rFonts w:ascii="Times New Roman" w:hAnsi="Times New Roman"/>
          <w:sz w:val="28"/>
          <w:szCs w:val="28"/>
        </w:rPr>
      </w:pPr>
      <w:r w:rsidRPr="0080214A">
        <w:rPr>
          <w:rStyle w:val="c2"/>
          <w:rFonts w:ascii="Times New Roman" w:hAnsi="Times New Roman"/>
          <w:sz w:val="28"/>
          <w:szCs w:val="28"/>
        </w:rPr>
        <w:t>- </w:t>
      </w:r>
      <w:r w:rsidR="000C06DF" w:rsidRPr="0080214A">
        <w:rPr>
          <w:rStyle w:val="c2"/>
          <w:rFonts w:ascii="Times New Roman" w:hAnsi="Times New Roman"/>
          <w:sz w:val="28"/>
          <w:szCs w:val="28"/>
        </w:rPr>
        <w:t>музыкально-театральная деятельность;</w:t>
      </w:r>
    </w:p>
    <w:p w:rsidR="000C06DF" w:rsidRPr="0080214A" w:rsidRDefault="00D24DB3"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proofErr w:type="spellStart"/>
      <w:r w:rsidR="000C06DF" w:rsidRPr="0080214A">
        <w:rPr>
          <w:rStyle w:val="s4"/>
          <w:rFonts w:ascii="Times New Roman" w:hAnsi="Times New Roman"/>
          <w:sz w:val="28"/>
          <w:szCs w:val="28"/>
        </w:rPr>
        <w:t>ритмод</w:t>
      </w:r>
      <w:r w:rsidR="00024EC1" w:rsidRPr="0080214A">
        <w:rPr>
          <w:rStyle w:val="s4"/>
          <w:rFonts w:ascii="Times New Roman" w:hAnsi="Times New Roman"/>
          <w:sz w:val="28"/>
          <w:szCs w:val="28"/>
        </w:rPr>
        <w:t>е</w:t>
      </w:r>
      <w:r w:rsidR="000C06DF" w:rsidRPr="0080214A">
        <w:rPr>
          <w:rStyle w:val="s4"/>
          <w:rFonts w:ascii="Times New Roman" w:hAnsi="Times New Roman"/>
          <w:sz w:val="28"/>
          <w:szCs w:val="28"/>
        </w:rPr>
        <w:t>кл</w:t>
      </w:r>
      <w:r w:rsidR="00024EC1" w:rsidRPr="0080214A">
        <w:rPr>
          <w:rStyle w:val="s4"/>
          <w:rFonts w:ascii="Times New Roman" w:hAnsi="Times New Roman"/>
          <w:sz w:val="28"/>
          <w:szCs w:val="28"/>
        </w:rPr>
        <w:t>а</w:t>
      </w:r>
      <w:r w:rsidR="000C06DF" w:rsidRPr="0080214A">
        <w:rPr>
          <w:rStyle w:val="s4"/>
          <w:rFonts w:ascii="Times New Roman" w:hAnsi="Times New Roman"/>
          <w:sz w:val="28"/>
          <w:szCs w:val="28"/>
        </w:rPr>
        <w:t>мации</w:t>
      </w:r>
      <w:proofErr w:type="spellEnd"/>
      <w:r w:rsidR="000C06DF" w:rsidRPr="0080214A">
        <w:rPr>
          <w:rStyle w:val="s4"/>
          <w:rFonts w:ascii="Times New Roman" w:hAnsi="Times New Roman"/>
          <w:sz w:val="28"/>
          <w:szCs w:val="28"/>
        </w:rPr>
        <w:t xml:space="preserve">, чтение рифмованных литературных произведений (стихи,  </w:t>
      </w:r>
      <w:proofErr w:type="spellStart"/>
      <w:r w:rsidR="000C06DF" w:rsidRPr="0080214A">
        <w:rPr>
          <w:rStyle w:val="s4"/>
          <w:rFonts w:ascii="Times New Roman" w:hAnsi="Times New Roman"/>
          <w:sz w:val="28"/>
          <w:szCs w:val="28"/>
        </w:rPr>
        <w:t>потешки</w:t>
      </w:r>
      <w:proofErr w:type="spellEnd"/>
      <w:r w:rsidR="000C06DF" w:rsidRPr="0080214A">
        <w:rPr>
          <w:rStyle w:val="s4"/>
          <w:rFonts w:ascii="Times New Roman" w:hAnsi="Times New Roman"/>
          <w:sz w:val="28"/>
          <w:szCs w:val="28"/>
        </w:rPr>
        <w:t>, скороговорки);</w:t>
      </w:r>
    </w:p>
    <w:p w:rsidR="000C06DF" w:rsidRPr="0080214A" w:rsidRDefault="00D24DB3"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0C06DF" w:rsidRPr="0080214A">
        <w:rPr>
          <w:rStyle w:val="s4"/>
          <w:rFonts w:ascii="Times New Roman" w:hAnsi="Times New Roman"/>
          <w:sz w:val="28"/>
          <w:szCs w:val="28"/>
        </w:rPr>
        <w:t>слушание литературных, музыкальных произведений;</w:t>
      </w:r>
    </w:p>
    <w:p w:rsidR="00D24DB3" w:rsidRPr="0080214A" w:rsidRDefault="00D24DB3"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922241" w:rsidRPr="0080214A">
        <w:rPr>
          <w:rStyle w:val="s4"/>
          <w:rFonts w:ascii="Times New Roman" w:hAnsi="Times New Roman"/>
          <w:sz w:val="28"/>
          <w:szCs w:val="28"/>
        </w:rPr>
        <w:t>д</w:t>
      </w:r>
      <w:r w:rsidR="000C06DF" w:rsidRPr="0080214A">
        <w:rPr>
          <w:rStyle w:val="s4"/>
          <w:rFonts w:ascii="Times New Roman" w:hAnsi="Times New Roman"/>
          <w:sz w:val="28"/>
          <w:szCs w:val="28"/>
        </w:rPr>
        <w:t>вигательная деятельность: ритмические игры и упражнения.</w:t>
      </w:r>
    </w:p>
    <w:p w:rsidR="000C06DF" w:rsidRPr="0080214A" w:rsidRDefault="000C06DF" w:rsidP="0080214A">
      <w:pPr>
        <w:pStyle w:val="afd"/>
        <w:spacing w:line="276" w:lineRule="auto"/>
        <w:ind w:firstLine="709"/>
        <w:jc w:val="both"/>
        <w:rPr>
          <w:rStyle w:val="s4"/>
          <w:rFonts w:ascii="Times New Roman" w:hAnsi="Times New Roman"/>
          <w:i/>
          <w:sz w:val="28"/>
          <w:szCs w:val="28"/>
        </w:rPr>
      </w:pPr>
      <w:r w:rsidRPr="0080214A">
        <w:rPr>
          <w:rStyle w:val="s4"/>
          <w:rFonts w:ascii="Times New Roman" w:hAnsi="Times New Roman"/>
          <w:i/>
          <w:sz w:val="28"/>
          <w:szCs w:val="28"/>
        </w:rPr>
        <w:lastRenderedPageBreak/>
        <w:t>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w:t>
      </w:r>
      <w:r w:rsidR="006622B0" w:rsidRPr="0080214A">
        <w:rPr>
          <w:rStyle w:val="s4"/>
          <w:rFonts w:ascii="Times New Roman" w:hAnsi="Times New Roman"/>
          <w:i/>
          <w:sz w:val="28"/>
          <w:szCs w:val="28"/>
        </w:rPr>
        <w:t>а</w:t>
      </w:r>
      <w:r w:rsidRPr="0080214A">
        <w:rPr>
          <w:rStyle w:val="s4"/>
          <w:rFonts w:ascii="Times New Roman" w:hAnsi="Times New Roman"/>
          <w:i/>
          <w:sz w:val="28"/>
          <w:szCs w:val="28"/>
        </w:rPr>
        <w:t>:</w:t>
      </w:r>
    </w:p>
    <w:p w:rsidR="000C06DF" w:rsidRPr="0080214A" w:rsidRDefault="00922241"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xml:space="preserve">- </w:t>
      </w:r>
      <w:r w:rsidR="001011A6" w:rsidRPr="0080214A">
        <w:rPr>
          <w:rStyle w:val="s4"/>
          <w:rFonts w:ascii="Times New Roman" w:hAnsi="Times New Roman"/>
          <w:sz w:val="28"/>
          <w:szCs w:val="28"/>
        </w:rPr>
        <w:t>н</w:t>
      </w:r>
      <w:r w:rsidR="000C06DF" w:rsidRPr="0080214A">
        <w:rPr>
          <w:rStyle w:val="s4"/>
          <w:rFonts w:ascii="Times New Roman" w:hAnsi="Times New Roman"/>
          <w:sz w:val="28"/>
          <w:szCs w:val="28"/>
        </w:rPr>
        <w:t>аблюдения в природе;</w:t>
      </w:r>
    </w:p>
    <w:p w:rsidR="000C06DF" w:rsidRPr="0080214A" w:rsidRDefault="006C1377"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1011A6" w:rsidRPr="0080214A">
        <w:rPr>
          <w:rStyle w:val="s4"/>
          <w:rFonts w:ascii="Times New Roman" w:hAnsi="Times New Roman"/>
          <w:sz w:val="28"/>
          <w:szCs w:val="28"/>
        </w:rPr>
        <w:t>с</w:t>
      </w:r>
      <w:r w:rsidR="000C06DF" w:rsidRPr="0080214A">
        <w:rPr>
          <w:rStyle w:val="s4"/>
          <w:rFonts w:ascii="Times New Roman" w:hAnsi="Times New Roman"/>
          <w:sz w:val="28"/>
          <w:szCs w:val="28"/>
        </w:rPr>
        <w:t>лушание музыкальных (минорных, мажорных), литературных произведений, звуков и шумов природы (аудиозаписи);</w:t>
      </w:r>
    </w:p>
    <w:p w:rsidR="000C06DF" w:rsidRPr="0080214A" w:rsidRDefault="00DC0886"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xml:space="preserve">- </w:t>
      </w:r>
      <w:r w:rsidR="001011A6" w:rsidRPr="0080214A">
        <w:rPr>
          <w:rStyle w:val="s4"/>
          <w:rFonts w:ascii="Times New Roman" w:hAnsi="Times New Roman"/>
          <w:sz w:val="28"/>
          <w:szCs w:val="28"/>
        </w:rPr>
        <w:t>р</w:t>
      </w:r>
      <w:r w:rsidR="000C06DF" w:rsidRPr="0080214A">
        <w:rPr>
          <w:rStyle w:val="s4"/>
          <w:rFonts w:ascii="Times New Roman" w:hAnsi="Times New Roman"/>
          <w:sz w:val="28"/>
          <w:szCs w:val="28"/>
        </w:rPr>
        <w:t>исование;</w:t>
      </w:r>
    </w:p>
    <w:p w:rsidR="000C06DF" w:rsidRPr="0080214A" w:rsidRDefault="00DE58F8"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1011A6" w:rsidRPr="0080214A">
        <w:rPr>
          <w:rStyle w:val="s4"/>
          <w:rFonts w:ascii="Times New Roman" w:hAnsi="Times New Roman"/>
          <w:sz w:val="28"/>
          <w:szCs w:val="28"/>
        </w:rPr>
        <w:t>и</w:t>
      </w:r>
      <w:r w:rsidR="000C06DF" w:rsidRPr="0080214A">
        <w:rPr>
          <w:rStyle w:val="s4"/>
          <w:rFonts w:ascii="Times New Roman" w:hAnsi="Times New Roman"/>
          <w:sz w:val="28"/>
          <w:szCs w:val="28"/>
        </w:rPr>
        <w:t>гры с использованием музыкальных инструментов, игр</w:t>
      </w:r>
      <w:proofErr w:type="gramStart"/>
      <w:r w:rsidR="000C06DF" w:rsidRPr="0080214A">
        <w:rPr>
          <w:rStyle w:val="s4"/>
          <w:rFonts w:ascii="Times New Roman" w:hAnsi="Times New Roman"/>
          <w:sz w:val="28"/>
          <w:szCs w:val="28"/>
        </w:rPr>
        <w:t>ы</w:t>
      </w:r>
      <w:r w:rsidRPr="0080214A">
        <w:rPr>
          <w:rStyle w:val="s4"/>
          <w:rFonts w:ascii="Times New Roman" w:hAnsi="Times New Roman"/>
          <w:sz w:val="28"/>
          <w:szCs w:val="28"/>
        </w:rPr>
        <w:t>-</w:t>
      </w:r>
      <w:proofErr w:type="gramEnd"/>
      <w:r w:rsidR="000C06DF" w:rsidRPr="0080214A">
        <w:rPr>
          <w:rStyle w:val="s4"/>
          <w:rFonts w:ascii="Times New Roman" w:hAnsi="Times New Roman"/>
          <w:sz w:val="28"/>
          <w:szCs w:val="28"/>
        </w:rPr>
        <w:t xml:space="preserve"> театрализации, игры с переодеваниями, словесные игры и др.;</w:t>
      </w:r>
    </w:p>
    <w:p w:rsidR="000C06DF" w:rsidRPr="0080214A" w:rsidRDefault="00DE58F8"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1011A6" w:rsidRPr="0080214A">
        <w:rPr>
          <w:rStyle w:val="s4"/>
          <w:rFonts w:ascii="Times New Roman" w:hAnsi="Times New Roman"/>
          <w:sz w:val="28"/>
          <w:szCs w:val="28"/>
        </w:rPr>
        <w:t>р</w:t>
      </w:r>
      <w:r w:rsidR="000C06DF" w:rsidRPr="0080214A">
        <w:rPr>
          <w:rStyle w:val="s4"/>
          <w:rFonts w:ascii="Times New Roman" w:hAnsi="Times New Roman"/>
          <w:sz w:val="28"/>
          <w:szCs w:val="28"/>
        </w:rPr>
        <w:t>ассматривание красочных книг, художественных изображений, предметов декоративно-прикладного искусства;</w:t>
      </w:r>
    </w:p>
    <w:p w:rsidR="000C06DF" w:rsidRPr="0080214A" w:rsidRDefault="00922241"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xml:space="preserve">- </w:t>
      </w:r>
      <w:r w:rsidR="001011A6" w:rsidRPr="0080214A">
        <w:rPr>
          <w:rStyle w:val="s4"/>
          <w:rFonts w:ascii="Times New Roman" w:hAnsi="Times New Roman"/>
          <w:sz w:val="28"/>
          <w:szCs w:val="28"/>
        </w:rPr>
        <w:t>п</w:t>
      </w:r>
      <w:r w:rsidR="000C06DF" w:rsidRPr="0080214A">
        <w:rPr>
          <w:rStyle w:val="s4"/>
          <w:rFonts w:ascii="Times New Roman" w:hAnsi="Times New Roman"/>
          <w:sz w:val="28"/>
          <w:szCs w:val="28"/>
        </w:rPr>
        <w:t>ение, декламации;</w:t>
      </w:r>
    </w:p>
    <w:p w:rsidR="000C06DF" w:rsidRPr="0080214A" w:rsidRDefault="00922241"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xml:space="preserve">- </w:t>
      </w:r>
      <w:r w:rsidR="001011A6" w:rsidRPr="0080214A">
        <w:rPr>
          <w:rStyle w:val="s4"/>
          <w:rFonts w:ascii="Times New Roman" w:hAnsi="Times New Roman"/>
          <w:sz w:val="28"/>
          <w:szCs w:val="28"/>
        </w:rPr>
        <w:t>д</w:t>
      </w:r>
      <w:r w:rsidR="000C06DF" w:rsidRPr="0080214A">
        <w:rPr>
          <w:rStyle w:val="s4"/>
          <w:rFonts w:ascii="Times New Roman" w:hAnsi="Times New Roman"/>
          <w:sz w:val="28"/>
          <w:szCs w:val="28"/>
        </w:rPr>
        <w:t>осуговые мероприятия</w:t>
      </w:r>
      <w:r w:rsidRPr="0080214A">
        <w:rPr>
          <w:rStyle w:val="s4"/>
          <w:rFonts w:ascii="Times New Roman" w:hAnsi="Times New Roman"/>
          <w:sz w:val="28"/>
          <w:szCs w:val="28"/>
        </w:rPr>
        <w:t>;</w:t>
      </w:r>
    </w:p>
    <w:p w:rsidR="000C06DF" w:rsidRPr="0080214A" w:rsidRDefault="00804DD9" w:rsidP="0080214A">
      <w:pPr>
        <w:pStyle w:val="afd"/>
        <w:spacing w:line="276" w:lineRule="auto"/>
        <w:ind w:firstLine="709"/>
        <w:jc w:val="both"/>
        <w:rPr>
          <w:rStyle w:val="s4"/>
          <w:rFonts w:ascii="Times New Roman" w:hAnsi="Times New Roman"/>
          <w:sz w:val="28"/>
          <w:szCs w:val="28"/>
        </w:rPr>
      </w:pPr>
      <w:r w:rsidRPr="0080214A">
        <w:rPr>
          <w:rStyle w:val="s4"/>
          <w:rFonts w:ascii="Times New Roman" w:hAnsi="Times New Roman"/>
          <w:sz w:val="28"/>
          <w:szCs w:val="28"/>
        </w:rPr>
        <w:t>- </w:t>
      </w:r>
      <w:r w:rsidR="001011A6" w:rsidRPr="0080214A">
        <w:rPr>
          <w:rStyle w:val="s4"/>
          <w:rFonts w:ascii="Times New Roman" w:hAnsi="Times New Roman"/>
          <w:sz w:val="28"/>
          <w:szCs w:val="28"/>
        </w:rPr>
        <w:t>т</w:t>
      </w:r>
      <w:r w:rsidR="000C06DF" w:rsidRPr="0080214A">
        <w:rPr>
          <w:rStyle w:val="s4"/>
          <w:rFonts w:ascii="Times New Roman" w:hAnsi="Times New Roman"/>
          <w:sz w:val="28"/>
          <w:szCs w:val="28"/>
        </w:rPr>
        <w:t xml:space="preserve">руд в быту (уборка игрушек, уход за одеждой, застелить постель </w:t>
      </w:r>
      <w:r w:rsidR="00DE58F8" w:rsidRPr="0080214A">
        <w:rPr>
          <w:rStyle w:val="s4"/>
          <w:rFonts w:ascii="Times New Roman" w:hAnsi="Times New Roman"/>
          <w:sz w:val="28"/>
          <w:szCs w:val="28"/>
        </w:rPr>
        <w:br/>
      </w:r>
      <w:r w:rsidR="000C06DF" w:rsidRPr="0080214A">
        <w:rPr>
          <w:rStyle w:val="s4"/>
          <w:rFonts w:ascii="Times New Roman" w:hAnsi="Times New Roman"/>
          <w:sz w:val="28"/>
          <w:szCs w:val="28"/>
        </w:rPr>
        <w:t>и др.).</w:t>
      </w:r>
    </w:p>
    <w:p w:rsidR="0080214A" w:rsidRPr="00F44D30" w:rsidRDefault="0080214A" w:rsidP="0080214A">
      <w:pPr>
        <w:pStyle w:val="80"/>
        <w:keepNext/>
        <w:keepLines/>
        <w:shd w:val="clear" w:color="auto" w:fill="auto"/>
        <w:spacing w:after="245"/>
        <w:ind w:left="540" w:firstLine="0"/>
        <w:jc w:val="center"/>
        <w:rPr>
          <w:b/>
          <w:i/>
          <w:sz w:val="28"/>
          <w:szCs w:val="28"/>
        </w:rPr>
      </w:pPr>
      <w:r w:rsidRPr="00F44D30">
        <w:rPr>
          <w:b/>
          <w:i/>
          <w:sz w:val="28"/>
          <w:szCs w:val="28"/>
        </w:rPr>
        <w:t>Формы, приемы организации образовательного процесса</w:t>
      </w:r>
      <w:r>
        <w:rPr>
          <w:b/>
          <w:i/>
          <w:sz w:val="28"/>
          <w:szCs w:val="28"/>
        </w:rPr>
        <w:t xml:space="preserve"> по художественно – эстетическому развитию </w:t>
      </w:r>
    </w:p>
    <w:tbl>
      <w:tblPr>
        <w:tblStyle w:val="a7"/>
        <w:tblW w:w="0" w:type="auto"/>
        <w:tblLook w:val="04A0" w:firstRow="1" w:lastRow="0" w:firstColumn="1" w:lastColumn="0" w:noHBand="0" w:noVBand="1"/>
      </w:tblPr>
      <w:tblGrid>
        <w:gridCol w:w="2471"/>
        <w:gridCol w:w="2200"/>
        <w:gridCol w:w="2843"/>
        <w:gridCol w:w="2200"/>
      </w:tblGrid>
      <w:tr w:rsidR="0080214A" w:rsidRPr="006350E0" w:rsidTr="0080214A">
        <w:trPr>
          <w:trHeight w:val="841"/>
        </w:trPr>
        <w:tc>
          <w:tcPr>
            <w:tcW w:w="7392" w:type="dxa"/>
            <w:gridSpan w:val="2"/>
          </w:tcPr>
          <w:p w:rsidR="0080214A" w:rsidRPr="0080214A" w:rsidRDefault="0080214A" w:rsidP="0080214A">
            <w:pPr>
              <w:spacing w:line="276" w:lineRule="auto"/>
              <w:jc w:val="center"/>
              <w:rPr>
                <w:rFonts w:ascii="Times New Roman" w:hAnsi="Times New Roman" w:cs="Times New Roman"/>
                <w:sz w:val="28"/>
                <w:szCs w:val="28"/>
              </w:rPr>
            </w:pPr>
            <w:r w:rsidRPr="0080214A">
              <w:rPr>
                <w:rFonts w:ascii="Times New Roman" w:hAnsi="Times New Roman" w:cs="Times New Roman"/>
                <w:sz w:val="28"/>
                <w:szCs w:val="28"/>
              </w:rPr>
              <w:t>Совместная образовательная деятельность педагогов и детей</w:t>
            </w:r>
          </w:p>
        </w:tc>
        <w:tc>
          <w:tcPr>
            <w:tcW w:w="3696" w:type="dxa"/>
            <w:vMerge w:val="restart"/>
          </w:tcPr>
          <w:p w:rsidR="0080214A" w:rsidRPr="0080214A" w:rsidRDefault="0080214A" w:rsidP="0080214A">
            <w:pPr>
              <w:spacing w:line="276" w:lineRule="auto"/>
              <w:jc w:val="center"/>
              <w:rPr>
                <w:rFonts w:ascii="Times New Roman" w:hAnsi="Times New Roman" w:cs="Times New Roman"/>
                <w:sz w:val="28"/>
                <w:szCs w:val="28"/>
              </w:rPr>
            </w:pPr>
            <w:r w:rsidRPr="0080214A">
              <w:rPr>
                <w:rFonts w:ascii="Times New Roman" w:hAnsi="Times New Roman" w:cs="Times New Roman"/>
                <w:sz w:val="28"/>
                <w:szCs w:val="28"/>
              </w:rPr>
              <w:t>Самостоятельная дея</w:t>
            </w:r>
            <w:r w:rsidRPr="0080214A">
              <w:rPr>
                <w:rFonts w:ascii="Times New Roman" w:hAnsi="Times New Roman" w:cs="Times New Roman"/>
                <w:sz w:val="28"/>
                <w:szCs w:val="28"/>
              </w:rPr>
              <w:softHyphen/>
              <w:t>тельность детей</w:t>
            </w:r>
          </w:p>
        </w:tc>
        <w:tc>
          <w:tcPr>
            <w:tcW w:w="3697" w:type="dxa"/>
            <w:vMerge w:val="restart"/>
          </w:tcPr>
          <w:p w:rsidR="0080214A" w:rsidRPr="0080214A" w:rsidRDefault="0080214A" w:rsidP="00E11205">
            <w:pPr>
              <w:jc w:val="center"/>
              <w:rPr>
                <w:rFonts w:ascii="Times New Roman" w:hAnsi="Times New Roman" w:cs="Times New Roman"/>
                <w:sz w:val="28"/>
                <w:szCs w:val="28"/>
              </w:rPr>
            </w:pPr>
            <w:r w:rsidRPr="0080214A">
              <w:rPr>
                <w:rFonts w:ascii="Times New Roman" w:hAnsi="Times New Roman" w:cs="Times New Roman"/>
                <w:sz w:val="28"/>
                <w:szCs w:val="28"/>
              </w:rPr>
              <w:t>Образовательная деятельность в семье</w:t>
            </w:r>
          </w:p>
        </w:tc>
      </w:tr>
      <w:tr w:rsidR="0080214A" w:rsidRPr="006350E0" w:rsidTr="0080214A">
        <w:tc>
          <w:tcPr>
            <w:tcW w:w="3696" w:type="dxa"/>
          </w:tcPr>
          <w:p w:rsidR="0080214A" w:rsidRPr="0080214A" w:rsidRDefault="0080214A" w:rsidP="0080214A">
            <w:pPr>
              <w:spacing w:line="276" w:lineRule="auto"/>
              <w:jc w:val="center"/>
              <w:rPr>
                <w:rFonts w:ascii="Times New Roman" w:hAnsi="Times New Roman" w:cs="Times New Roman"/>
                <w:sz w:val="28"/>
                <w:szCs w:val="28"/>
              </w:rPr>
            </w:pPr>
            <w:r w:rsidRPr="0080214A">
              <w:rPr>
                <w:rFonts w:ascii="Times New Roman" w:hAnsi="Times New Roman" w:cs="Times New Roman"/>
                <w:sz w:val="28"/>
                <w:szCs w:val="28"/>
              </w:rPr>
              <w:t>Непосредственно образо</w:t>
            </w:r>
            <w:r w:rsidRPr="0080214A">
              <w:rPr>
                <w:rFonts w:ascii="Times New Roman" w:hAnsi="Times New Roman" w:cs="Times New Roman"/>
                <w:sz w:val="28"/>
                <w:szCs w:val="28"/>
              </w:rPr>
              <w:softHyphen/>
              <w:t>вательная деятельность</w:t>
            </w:r>
          </w:p>
        </w:tc>
        <w:tc>
          <w:tcPr>
            <w:tcW w:w="3696" w:type="dxa"/>
          </w:tcPr>
          <w:p w:rsidR="0080214A" w:rsidRPr="0080214A" w:rsidRDefault="0080214A" w:rsidP="0080214A">
            <w:pPr>
              <w:spacing w:line="276" w:lineRule="auto"/>
              <w:jc w:val="center"/>
              <w:rPr>
                <w:rFonts w:ascii="Times New Roman" w:hAnsi="Times New Roman" w:cs="Times New Roman"/>
                <w:sz w:val="28"/>
                <w:szCs w:val="28"/>
              </w:rPr>
            </w:pPr>
            <w:r w:rsidRPr="0080214A">
              <w:rPr>
                <w:rFonts w:ascii="Times New Roman" w:hAnsi="Times New Roman" w:cs="Times New Roman"/>
                <w:sz w:val="28"/>
                <w:szCs w:val="28"/>
              </w:rPr>
              <w:t>Образовательная деятельность в режимных моментах</w:t>
            </w:r>
          </w:p>
          <w:p w:rsidR="0080214A" w:rsidRPr="0080214A" w:rsidRDefault="0080214A" w:rsidP="0080214A">
            <w:pPr>
              <w:spacing w:line="276" w:lineRule="auto"/>
              <w:jc w:val="center"/>
              <w:rPr>
                <w:rFonts w:ascii="Times New Roman" w:hAnsi="Times New Roman" w:cs="Times New Roman"/>
                <w:sz w:val="28"/>
                <w:szCs w:val="28"/>
              </w:rPr>
            </w:pPr>
          </w:p>
        </w:tc>
        <w:tc>
          <w:tcPr>
            <w:tcW w:w="3696" w:type="dxa"/>
            <w:vMerge/>
          </w:tcPr>
          <w:p w:rsidR="0080214A" w:rsidRPr="0080214A" w:rsidRDefault="0080214A" w:rsidP="0080214A">
            <w:pPr>
              <w:spacing w:line="276" w:lineRule="auto"/>
              <w:jc w:val="center"/>
              <w:rPr>
                <w:rFonts w:ascii="Times New Roman" w:hAnsi="Times New Roman" w:cs="Times New Roman"/>
                <w:sz w:val="28"/>
                <w:szCs w:val="28"/>
              </w:rPr>
            </w:pPr>
          </w:p>
        </w:tc>
        <w:tc>
          <w:tcPr>
            <w:tcW w:w="3697" w:type="dxa"/>
            <w:vMerge/>
          </w:tcPr>
          <w:p w:rsidR="0080214A" w:rsidRPr="0080214A" w:rsidRDefault="0080214A" w:rsidP="00E11205">
            <w:pPr>
              <w:jc w:val="center"/>
              <w:rPr>
                <w:rFonts w:ascii="Times New Roman" w:hAnsi="Times New Roman" w:cs="Times New Roman"/>
                <w:sz w:val="28"/>
                <w:szCs w:val="28"/>
              </w:rPr>
            </w:pPr>
          </w:p>
        </w:tc>
      </w:tr>
      <w:tr w:rsidR="0080214A" w:rsidTr="0080214A">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Занятие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Дидактические игры Наблюдение, беседа Рассматривание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Чтение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Обыгрывание неза</w:t>
            </w:r>
            <w:r w:rsidRPr="0080214A">
              <w:rPr>
                <w:rFonts w:ascii="Times New Roman" w:hAnsi="Times New Roman" w:cs="Times New Roman"/>
                <w:sz w:val="28"/>
                <w:szCs w:val="28"/>
              </w:rPr>
              <w:softHyphen/>
              <w:t xml:space="preserve">вершённого рисунка Коллективная работа Создание условий для выбора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Опытно-</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lastRenderedPageBreak/>
              <w:t xml:space="preserve">экспериментальная деятельность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Творческие задания</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 </w:t>
            </w:r>
          </w:p>
        </w:tc>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lastRenderedPageBreak/>
              <w:t>Наблюдение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Рассматривание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Беседа</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Рассматривание инте</w:t>
            </w:r>
            <w:r w:rsidRPr="0080214A">
              <w:rPr>
                <w:rFonts w:ascii="Times New Roman" w:hAnsi="Times New Roman" w:cs="Times New Roman"/>
                <w:sz w:val="28"/>
                <w:szCs w:val="28"/>
              </w:rPr>
              <w:softHyphen/>
              <w:t xml:space="preserve">рьера Проблемные ситуации Обсуждение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Проектная деятель</w:t>
            </w:r>
            <w:r w:rsidRPr="0080214A">
              <w:rPr>
                <w:rFonts w:ascii="Times New Roman" w:hAnsi="Times New Roman" w:cs="Times New Roman"/>
                <w:sz w:val="28"/>
                <w:szCs w:val="28"/>
              </w:rPr>
              <w:softHyphen/>
              <w:t xml:space="preserve">ность, дизайн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Занимательные пока</w:t>
            </w:r>
            <w:r w:rsidRPr="0080214A">
              <w:rPr>
                <w:rFonts w:ascii="Times New Roman" w:hAnsi="Times New Roman" w:cs="Times New Roman"/>
                <w:sz w:val="28"/>
                <w:szCs w:val="28"/>
              </w:rPr>
              <w:softHyphen/>
              <w:t>зы</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Инд/ работа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lastRenderedPageBreak/>
              <w:t>Тематические празд</w:t>
            </w:r>
            <w:r w:rsidRPr="0080214A">
              <w:rPr>
                <w:rFonts w:ascii="Times New Roman" w:hAnsi="Times New Roman" w:cs="Times New Roman"/>
                <w:sz w:val="28"/>
                <w:szCs w:val="28"/>
              </w:rPr>
              <w:softHyphen/>
              <w:t>ники и развлечения</w:t>
            </w:r>
          </w:p>
        </w:tc>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lastRenderedPageBreak/>
              <w:t>Сюжетно-ролевые игры</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Наблюдение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Рассматривание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Сбор материала </w:t>
            </w:r>
            <w:proofErr w:type="gramStart"/>
            <w:r w:rsidRPr="0080214A">
              <w:rPr>
                <w:rFonts w:ascii="Times New Roman" w:hAnsi="Times New Roman" w:cs="Times New Roman"/>
                <w:sz w:val="28"/>
                <w:szCs w:val="28"/>
              </w:rPr>
              <w:t>для</w:t>
            </w:r>
            <w:proofErr w:type="gramEnd"/>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оформления</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Экспериментирование с материалами Рассматривание предметов искусства</w:t>
            </w:r>
          </w:p>
        </w:tc>
        <w:tc>
          <w:tcPr>
            <w:tcW w:w="3697" w:type="dxa"/>
          </w:tcPr>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Беседа</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Рассматривание</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Наблюдение</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Рассказы</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Экскурсии</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Чтение</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Детско-родительская про</w:t>
            </w:r>
            <w:r w:rsidRPr="0080214A">
              <w:rPr>
                <w:rFonts w:ascii="Times New Roman" w:hAnsi="Times New Roman" w:cs="Times New Roman"/>
                <w:sz w:val="28"/>
                <w:szCs w:val="28"/>
              </w:rPr>
              <w:softHyphen/>
              <w:t>ектная деятельность</w:t>
            </w:r>
          </w:p>
        </w:tc>
      </w:tr>
      <w:tr w:rsidR="0080214A" w:rsidRPr="0049594F" w:rsidTr="0080214A">
        <w:trPr>
          <w:trHeight w:val="4830"/>
        </w:trPr>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lastRenderedPageBreak/>
              <w:t>Слушание (музыкаль</w:t>
            </w:r>
            <w:r w:rsidRPr="0080214A">
              <w:rPr>
                <w:rFonts w:ascii="Times New Roman" w:hAnsi="Times New Roman" w:cs="Times New Roman"/>
                <w:sz w:val="28"/>
                <w:szCs w:val="28"/>
              </w:rPr>
              <w:softHyphen/>
              <w:t>ные сказки, инстру</w:t>
            </w:r>
            <w:r w:rsidRPr="0080214A">
              <w:rPr>
                <w:rFonts w:ascii="Times New Roman" w:hAnsi="Times New Roman" w:cs="Times New Roman"/>
                <w:sz w:val="28"/>
                <w:szCs w:val="28"/>
              </w:rPr>
              <w:softHyphen/>
              <w:t xml:space="preserve">ментальная музыка)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Беседы с детьми о му</w:t>
            </w:r>
            <w:r w:rsidRPr="0080214A">
              <w:rPr>
                <w:rFonts w:ascii="Times New Roman" w:hAnsi="Times New Roman" w:cs="Times New Roman"/>
                <w:sz w:val="28"/>
                <w:szCs w:val="28"/>
              </w:rPr>
              <w:softHyphen/>
              <w:t xml:space="preserve">зыке Музыкально - дидактическая игра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Театрализованная дея</w:t>
            </w:r>
            <w:r w:rsidRPr="0080214A">
              <w:rPr>
                <w:rFonts w:ascii="Times New Roman" w:hAnsi="Times New Roman" w:cs="Times New Roman"/>
                <w:sz w:val="28"/>
                <w:szCs w:val="28"/>
              </w:rPr>
              <w:softHyphen/>
              <w:t>тельность</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Рассматривание иллю</w:t>
            </w:r>
            <w:r w:rsidRPr="0080214A">
              <w:rPr>
                <w:rFonts w:ascii="Times New Roman" w:hAnsi="Times New Roman" w:cs="Times New Roman"/>
                <w:sz w:val="28"/>
                <w:szCs w:val="28"/>
              </w:rPr>
              <w:softHyphen/>
              <w:t>страций в детских книгах, репродукций, предметов окружаю</w:t>
            </w:r>
            <w:r w:rsidRPr="0080214A">
              <w:rPr>
                <w:rFonts w:ascii="Times New Roman" w:hAnsi="Times New Roman" w:cs="Times New Roman"/>
                <w:sz w:val="28"/>
                <w:szCs w:val="28"/>
              </w:rPr>
              <w:softHyphen/>
              <w:t>щей действительности Рассматривание порт</w:t>
            </w:r>
            <w:r w:rsidRPr="0080214A">
              <w:rPr>
                <w:rFonts w:ascii="Times New Roman" w:hAnsi="Times New Roman" w:cs="Times New Roman"/>
                <w:sz w:val="28"/>
                <w:szCs w:val="28"/>
              </w:rPr>
              <w:softHyphen/>
              <w:t>ретов композиторов</w:t>
            </w:r>
          </w:p>
        </w:tc>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Использование музы</w:t>
            </w:r>
            <w:r w:rsidRPr="0080214A">
              <w:rPr>
                <w:rFonts w:ascii="Times New Roman" w:hAnsi="Times New Roman" w:cs="Times New Roman"/>
                <w:sz w:val="28"/>
                <w:szCs w:val="28"/>
              </w:rPr>
              <w:softHyphen/>
              <w:t>ки:</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на утренней гимна</w:t>
            </w:r>
            <w:r w:rsidRPr="0080214A">
              <w:rPr>
                <w:rFonts w:ascii="Times New Roman" w:hAnsi="Times New Roman" w:cs="Times New Roman"/>
                <w:sz w:val="28"/>
                <w:szCs w:val="28"/>
              </w:rPr>
              <w:softHyphen/>
              <w:t>стике</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во время умывания в сюжетно-ролевых играх</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в компьютерных иг</w:t>
            </w:r>
            <w:r w:rsidRPr="0080214A">
              <w:rPr>
                <w:rFonts w:ascii="Times New Roman" w:hAnsi="Times New Roman" w:cs="Times New Roman"/>
                <w:sz w:val="28"/>
                <w:szCs w:val="28"/>
              </w:rPr>
              <w:softHyphen/>
              <w:t>рах</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перед дневным сном при пробуждении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Музыкальн</w:t>
            </w:r>
            <w:proofErr w:type="gramStart"/>
            <w:r w:rsidRPr="0080214A">
              <w:rPr>
                <w:rFonts w:ascii="Times New Roman" w:hAnsi="Times New Roman" w:cs="Times New Roman"/>
                <w:sz w:val="28"/>
                <w:szCs w:val="28"/>
              </w:rPr>
              <w:t>о-</w:t>
            </w:r>
            <w:proofErr w:type="gramEnd"/>
            <w:r w:rsidRPr="0080214A">
              <w:rPr>
                <w:rFonts w:ascii="Times New Roman" w:hAnsi="Times New Roman" w:cs="Times New Roman"/>
                <w:sz w:val="28"/>
                <w:szCs w:val="28"/>
              </w:rPr>
              <w:t xml:space="preserve"> дидактическая игра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Инд/ работа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Праздники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Развлечения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Просмотр мульт</w:t>
            </w:r>
            <w:r w:rsidRPr="0080214A">
              <w:rPr>
                <w:rFonts w:ascii="Times New Roman" w:hAnsi="Times New Roman" w:cs="Times New Roman"/>
                <w:sz w:val="28"/>
                <w:szCs w:val="28"/>
              </w:rPr>
              <w:softHyphen/>
              <w:t>фильмов, детских му</w:t>
            </w:r>
            <w:r w:rsidRPr="0080214A">
              <w:rPr>
                <w:rFonts w:ascii="Times New Roman" w:hAnsi="Times New Roman" w:cs="Times New Roman"/>
                <w:sz w:val="28"/>
                <w:szCs w:val="28"/>
              </w:rPr>
              <w:softHyphen/>
              <w:t>зыкальных фильмов</w:t>
            </w:r>
          </w:p>
        </w:tc>
        <w:tc>
          <w:tcPr>
            <w:tcW w:w="3696" w:type="dxa"/>
          </w:tcPr>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 xml:space="preserve">Игры в «праздники», «концерт», «оркестр», «музыкальные занятия», «телевизор» </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Сюжетно-ролевые игры Импровизация мелодий на собственные слова, придумывание песенок Придумывание про</w:t>
            </w:r>
            <w:r w:rsidRPr="0080214A">
              <w:rPr>
                <w:rFonts w:ascii="Times New Roman" w:hAnsi="Times New Roman" w:cs="Times New Roman"/>
                <w:sz w:val="28"/>
                <w:szCs w:val="28"/>
              </w:rPr>
              <w:softHyphen/>
              <w:t>стейших танцевальных движений.</w:t>
            </w:r>
          </w:p>
          <w:p w:rsidR="0080214A" w:rsidRPr="0080214A" w:rsidRDefault="0080214A" w:rsidP="0080214A">
            <w:pPr>
              <w:spacing w:line="276" w:lineRule="auto"/>
              <w:rPr>
                <w:rFonts w:ascii="Times New Roman" w:hAnsi="Times New Roman" w:cs="Times New Roman"/>
                <w:sz w:val="28"/>
                <w:szCs w:val="28"/>
              </w:rPr>
            </w:pPr>
            <w:r w:rsidRPr="0080214A">
              <w:rPr>
                <w:rFonts w:ascii="Times New Roman" w:hAnsi="Times New Roman" w:cs="Times New Roman"/>
                <w:sz w:val="28"/>
                <w:szCs w:val="28"/>
              </w:rPr>
              <w:t>Инсценирование содер</w:t>
            </w:r>
            <w:r w:rsidRPr="0080214A">
              <w:rPr>
                <w:rFonts w:ascii="Times New Roman" w:hAnsi="Times New Roman" w:cs="Times New Roman"/>
                <w:sz w:val="28"/>
                <w:szCs w:val="28"/>
              </w:rPr>
              <w:softHyphen/>
              <w:t>жания песен, хороводов Составление компози</w:t>
            </w:r>
            <w:r w:rsidRPr="0080214A">
              <w:rPr>
                <w:rFonts w:ascii="Times New Roman" w:hAnsi="Times New Roman" w:cs="Times New Roman"/>
                <w:sz w:val="28"/>
                <w:szCs w:val="28"/>
              </w:rPr>
              <w:softHyphen/>
              <w:t>ций танца, импровиза</w:t>
            </w:r>
            <w:r w:rsidRPr="0080214A">
              <w:rPr>
                <w:rFonts w:ascii="Times New Roman" w:hAnsi="Times New Roman" w:cs="Times New Roman"/>
                <w:sz w:val="28"/>
                <w:szCs w:val="28"/>
              </w:rPr>
              <w:softHyphen/>
              <w:t>ция на инструментах Муз/дидактические иг</w:t>
            </w:r>
            <w:r w:rsidRPr="0080214A">
              <w:rPr>
                <w:rFonts w:ascii="Times New Roman" w:hAnsi="Times New Roman" w:cs="Times New Roman"/>
                <w:sz w:val="28"/>
                <w:szCs w:val="28"/>
              </w:rPr>
              <w:softHyphen/>
              <w:t>ры, игры-драматизации Аккомпанемент в пе</w:t>
            </w:r>
            <w:r w:rsidRPr="0080214A">
              <w:rPr>
                <w:rFonts w:ascii="Times New Roman" w:hAnsi="Times New Roman" w:cs="Times New Roman"/>
                <w:sz w:val="28"/>
                <w:szCs w:val="28"/>
              </w:rPr>
              <w:softHyphen/>
              <w:t>нии, танце и др., дет</w:t>
            </w:r>
            <w:r w:rsidRPr="0080214A">
              <w:rPr>
                <w:rFonts w:ascii="Times New Roman" w:hAnsi="Times New Roman" w:cs="Times New Roman"/>
                <w:sz w:val="28"/>
                <w:szCs w:val="28"/>
              </w:rPr>
              <w:softHyphen/>
              <w:t>ский ансамбль, оркестр</w:t>
            </w:r>
          </w:p>
        </w:tc>
        <w:tc>
          <w:tcPr>
            <w:tcW w:w="3697" w:type="dxa"/>
          </w:tcPr>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Посещения музеев, выставок, детских музыкальных теат</w:t>
            </w:r>
            <w:r w:rsidRPr="0080214A">
              <w:rPr>
                <w:rFonts w:ascii="Times New Roman" w:hAnsi="Times New Roman" w:cs="Times New Roman"/>
                <w:sz w:val="28"/>
                <w:szCs w:val="28"/>
              </w:rPr>
              <w:softHyphen/>
              <w:t>ров</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 xml:space="preserve">Прослушивание аудиозаписей. </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Просмотр иллю</w:t>
            </w:r>
            <w:r w:rsidRPr="0080214A">
              <w:rPr>
                <w:rFonts w:ascii="Times New Roman" w:hAnsi="Times New Roman" w:cs="Times New Roman"/>
                <w:sz w:val="28"/>
                <w:szCs w:val="28"/>
              </w:rPr>
              <w:softHyphen/>
              <w:t>страций, репродук</w:t>
            </w:r>
            <w:r w:rsidRPr="0080214A">
              <w:rPr>
                <w:rFonts w:ascii="Times New Roman" w:hAnsi="Times New Roman" w:cs="Times New Roman"/>
                <w:sz w:val="28"/>
                <w:szCs w:val="28"/>
              </w:rPr>
              <w:softHyphen/>
              <w:t>ций картин, портре</w:t>
            </w:r>
            <w:r w:rsidRPr="0080214A">
              <w:rPr>
                <w:rFonts w:ascii="Times New Roman" w:hAnsi="Times New Roman" w:cs="Times New Roman"/>
                <w:sz w:val="28"/>
                <w:szCs w:val="28"/>
              </w:rPr>
              <w:softHyphen/>
              <w:t>тов композиторов Просмотр видео</w:t>
            </w:r>
            <w:r w:rsidRPr="0080214A">
              <w:rPr>
                <w:rFonts w:ascii="Times New Roman" w:hAnsi="Times New Roman" w:cs="Times New Roman"/>
                <w:sz w:val="28"/>
                <w:szCs w:val="28"/>
              </w:rPr>
              <w:softHyphen/>
              <w:t>фильмов</w:t>
            </w:r>
          </w:p>
          <w:p w:rsidR="0080214A" w:rsidRPr="0080214A" w:rsidRDefault="0080214A" w:rsidP="00E11205">
            <w:pPr>
              <w:rPr>
                <w:rFonts w:ascii="Times New Roman" w:hAnsi="Times New Roman" w:cs="Times New Roman"/>
                <w:sz w:val="28"/>
                <w:szCs w:val="28"/>
              </w:rPr>
            </w:pPr>
            <w:r w:rsidRPr="0080214A">
              <w:rPr>
                <w:rFonts w:ascii="Times New Roman" w:hAnsi="Times New Roman" w:cs="Times New Roman"/>
                <w:sz w:val="28"/>
                <w:szCs w:val="28"/>
              </w:rPr>
              <w:t>Обучение игре на музыкальных ин</w:t>
            </w:r>
            <w:r w:rsidRPr="0080214A">
              <w:rPr>
                <w:rFonts w:ascii="Times New Roman" w:hAnsi="Times New Roman" w:cs="Times New Roman"/>
                <w:sz w:val="28"/>
                <w:szCs w:val="28"/>
              </w:rPr>
              <w:softHyphen/>
              <w:t>струментах</w:t>
            </w:r>
          </w:p>
        </w:tc>
      </w:tr>
    </w:tbl>
    <w:p w:rsidR="00540DCF" w:rsidRPr="001B7738" w:rsidRDefault="00540DCF" w:rsidP="00EA6AB4">
      <w:pPr>
        <w:widowControl w:val="0"/>
        <w:spacing w:after="0" w:line="360" w:lineRule="auto"/>
        <w:ind w:firstLine="709"/>
        <w:jc w:val="both"/>
        <w:rPr>
          <w:rFonts w:ascii="Times New Roman" w:hAnsi="Times New Roman" w:cs="Times New Roman"/>
          <w:b/>
          <w:sz w:val="24"/>
          <w:szCs w:val="24"/>
        </w:rPr>
      </w:pPr>
    </w:p>
    <w:p w:rsidR="00F212B1" w:rsidRPr="001B7738" w:rsidRDefault="0080214A" w:rsidP="003A0FE7">
      <w:pPr>
        <w:pStyle w:val="41"/>
        <w:rPr>
          <w:color w:val="auto"/>
          <w:sz w:val="24"/>
          <w:szCs w:val="24"/>
        </w:rPr>
      </w:pPr>
      <w:bookmarkStart w:id="21" w:name="_Toc491274240"/>
      <w:r>
        <w:rPr>
          <w:color w:val="auto"/>
          <w:sz w:val="24"/>
          <w:szCs w:val="24"/>
        </w:rPr>
        <w:t>2.2.</w:t>
      </w:r>
      <w:r w:rsidR="00F212B1" w:rsidRPr="001B7738">
        <w:rPr>
          <w:color w:val="auto"/>
          <w:sz w:val="24"/>
          <w:szCs w:val="24"/>
        </w:rPr>
        <w:t>5. Физическое развитие</w:t>
      </w:r>
      <w:bookmarkEnd w:id="21"/>
    </w:p>
    <w:p w:rsidR="00E11205" w:rsidRPr="00E11205" w:rsidRDefault="0080214A" w:rsidP="00E11205">
      <w:pPr>
        <w:pStyle w:val="afd"/>
        <w:spacing w:line="276" w:lineRule="auto"/>
        <w:ind w:firstLine="709"/>
        <w:jc w:val="center"/>
        <w:rPr>
          <w:rFonts w:ascii="Times New Roman" w:hAnsi="Times New Roman"/>
          <w:b/>
          <w:sz w:val="28"/>
          <w:szCs w:val="28"/>
        </w:rPr>
      </w:pPr>
      <w:r w:rsidRPr="00E11205">
        <w:rPr>
          <w:rFonts w:ascii="Times New Roman" w:hAnsi="Times New Roman"/>
          <w:b/>
          <w:sz w:val="28"/>
          <w:szCs w:val="28"/>
        </w:rPr>
        <w:t>Цели и задачи образовательной деятельности</w:t>
      </w:r>
    </w:p>
    <w:p w:rsidR="00E11205" w:rsidRPr="00E11205" w:rsidRDefault="00E11205" w:rsidP="00E11205">
      <w:pPr>
        <w:pStyle w:val="afd"/>
        <w:spacing w:line="276" w:lineRule="auto"/>
        <w:ind w:firstLine="709"/>
        <w:jc w:val="center"/>
        <w:rPr>
          <w:rFonts w:ascii="Times New Roman" w:hAnsi="Times New Roman"/>
          <w:b/>
          <w:i/>
          <w:sz w:val="28"/>
          <w:szCs w:val="28"/>
        </w:rPr>
      </w:pPr>
      <w:r w:rsidRPr="00E11205">
        <w:rPr>
          <w:rFonts w:ascii="Times New Roman" w:hAnsi="Times New Roman"/>
          <w:b/>
          <w:i/>
          <w:sz w:val="28"/>
          <w:szCs w:val="28"/>
        </w:rPr>
        <w:t>по физическому развитию</w:t>
      </w:r>
      <w:r w:rsidR="0080214A" w:rsidRPr="00E11205">
        <w:rPr>
          <w:rFonts w:ascii="Times New Roman" w:hAnsi="Times New Roman"/>
          <w:b/>
          <w:i/>
          <w:sz w:val="28"/>
          <w:szCs w:val="28"/>
        </w:rPr>
        <w:t>.</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lastRenderedPageBreak/>
        <w:t xml:space="preserve">Содержание образовательной деятельности в области физического развития детей (в том числе, осуществляемой в ходе режимных моментов и самостоятельной деятельности детей) в </w:t>
      </w:r>
      <w:r w:rsidR="00E11205">
        <w:rPr>
          <w:rFonts w:ascii="Times New Roman" w:hAnsi="Times New Roman"/>
          <w:sz w:val="28"/>
          <w:szCs w:val="28"/>
        </w:rPr>
        <w:t xml:space="preserve">ГОУ ТО «Ефремовская начальная школа» </w:t>
      </w:r>
      <w:r w:rsidRPr="0080214A">
        <w:rPr>
          <w:rFonts w:ascii="Times New Roman" w:hAnsi="Times New Roman"/>
          <w:sz w:val="28"/>
          <w:szCs w:val="28"/>
        </w:rPr>
        <w:t xml:space="preserve">решает следующие </w:t>
      </w:r>
      <w:r w:rsidRPr="00E11205">
        <w:rPr>
          <w:rFonts w:ascii="Times New Roman" w:hAnsi="Times New Roman"/>
          <w:b/>
          <w:sz w:val="28"/>
          <w:szCs w:val="28"/>
          <w:u w:val="single"/>
        </w:rPr>
        <w:t>цели:</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sym w:font="Symbol" w:char="F0B7"/>
      </w:r>
      <w:r w:rsidRPr="0080214A">
        <w:rPr>
          <w:rFonts w:ascii="Times New Roman" w:hAnsi="Times New Roman"/>
          <w:sz w:val="28"/>
          <w:szCs w:val="28"/>
        </w:rPr>
        <w:t xml:space="preserve">создание условий для физического развития; </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sym w:font="Symbol" w:char="F0B7"/>
      </w:r>
      <w:r w:rsidRPr="0080214A">
        <w:rPr>
          <w:rFonts w:ascii="Times New Roman" w:hAnsi="Times New Roman"/>
          <w:sz w:val="28"/>
          <w:szCs w:val="28"/>
        </w:rPr>
        <w:t xml:space="preserve">формирование интереса и ценностного отношения </w:t>
      </w:r>
      <w:proofErr w:type="spellStart"/>
      <w:r w:rsidRPr="0080214A">
        <w:rPr>
          <w:rFonts w:ascii="Times New Roman" w:hAnsi="Times New Roman"/>
          <w:sz w:val="28"/>
          <w:szCs w:val="28"/>
        </w:rPr>
        <w:t>кзанятиям</w:t>
      </w:r>
      <w:proofErr w:type="spellEnd"/>
      <w:r w:rsidRPr="0080214A">
        <w:rPr>
          <w:rFonts w:ascii="Times New Roman" w:hAnsi="Times New Roman"/>
          <w:sz w:val="28"/>
          <w:szCs w:val="28"/>
        </w:rPr>
        <w:t xml:space="preserve"> физической культурой;</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sym w:font="Symbol" w:char="F0B7"/>
      </w:r>
      <w:r w:rsidRPr="0080214A">
        <w:rPr>
          <w:rFonts w:ascii="Times New Roman" w:hAnsi="Times New Roman"/>
          <w:sz w:val="28"/>
          <w:szCs w:val="28"/>
        </w:rPr>
        <w:t>формирование основ здорового образа жизн</w:t>
      </w:r>
      <w:proofErr w:type="gramStart"/>
      <w:r w:rsidRPr="0080214A">
        <w:rPr>
          <w:rFonts w:ascii="Times New Roman" w:hAnsi="Times New Roman"/>
          <w:sz w:val="28"/>
          <w:szCs w:val="28"/>
        </w:rPr>
        <w:t>и(</w:t>
      </w:r>
      <w:proofErr w:type="gramEnd"/>
      <w:r w:rsidRPr="0080214A">
        <w:rPr>
          <w:rFonts w:ascii="Times New Roman" w:hAnsi="Times New Roman"/>
          <w:sz w:val="28"/>
          <w:szCs w:val="28"/>
        </w:rPr>
        <w:t>ЗОЖ).</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 xml:space="preserve">Направлено на решение поставленных </w:t>
      </w:r>
      <w:r w:rsidRPr="00E11205">
        <w:rPr>
          <w:rFonts w:ascii="Times New Roman" w:hAnsi="Times New Roman"/>
          <w:b/>
          <w:sz w:val="28"/>
          <w:szCs w:val="28"/>
          <w:u w:val="single"/>
        </w:rPr>
        <w:t>задач:</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 xml:space="preserve">1.Приобретение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80214A">
        <w:rPr>
          <w:rFonts w:ascii="Times New Roman" w:hAnsi="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носящем ущерба организму, выполнением основных движений (ходьба, бег, мягкие прыжки, повороты в обе стороны)</w:t>
      </w:r>
      <w:proofErr w:type="gramEnd"/>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2.Формирование начальных представлений о некоторых видах спорта.</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3.Овладение подвижными играми с правилами.</w:t>
      </w:r>
    </w:p>
    <w:p w:rsidR="00E11205" w:rsidRDefault="0080214A" w:rsidP="0080214A">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 xml:space="preserve">4.Становление целенаправленности и </w:t>
      </w:r>
      <w:proofErr w:type="spellStart"/>
      <w:r w:rsidRPr="0080214A">
        <w:rPr>
          <w:rFonts w:ascii="Times New Roman" w:hAnsi="Times New Roman"/>
          <w:sz w:val="28"/>
          <w:szCs w:val="28"/>
        </w:rPr>
        <w:t>саморегуляции</w:t>
      </w:r>
      <w:proofErr w:type="spellEnd"/>
      <w:r w:rsidRPr="0080214A">
        <w:rPr>
          <w:rFonts w:ascii="Times New Roman" w:hAnsi="Times New Roman"/>
          <w:sz w:val="28"/>
          <w:szCs w:val="28"/>
        </w:rPr>
        <w:t xml:space="preserve"> в двигательной сфере.</w:t>
      </w:r>
    </w:p>
    <w:p w:rsidR="00E11205" w:rsidRDefault="0080214A" w:rsidP="00E11205">
      <w:pPr>
        <w:pStyle w:val="afd"/>
        <w:spacing w:line="276" w:lineRule="auto"/>
        <w:ind w:firstLine="709"/>
        <w:jc w:val="both"/>
        <w:rPr>
          <w:rFonts w:ascii="Times New Roman" w:hAnsi="Times New Roman"/>
          <w:sz w:val="28"/>
          <w:szCs w:val="28"/>
        </w:rPr>
      </w:pPr>
      <w:r w:rsidRPr="0080214A">
        <w:rPr>
          <w:rFonts w:ascii="Times New Roman" w:hAnsi="Times New Roman"/>
          <w:sz w:val="28"/>
          <w:szCs w:val="28"/>
        </w:rPr>
        <w:t xml:space="preserve">5.Становление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E11205" w:rsidRDefault="00E11205" w:rsidP="00E11205">
      <w:pPr>
        <w:spacing w:after="0"/>
        <w:ind w:firstLine="709"/>
        <w:jc w:val="center"/>
        <w:rPr>
          <w:rFonts w:ascii="Times New Roman" w:hAnsi="Times New Roman" w:cs="Times New Roman"/>
          <w:b/>
          <w:sz w:val="28"/>
          <w:szCs w:val="28"/>
        </w:rPr>
      </w:pPr>
      <w:r w:rsidRPr="005E0736">
        <w:rPr>
          <w:rFonts w:ascii="Times New Roman" w:hAnsi="Times New Roman" w:cs="Times New Roman"/>
          <w:b/>
          <w:sz w:val="28"/>
          <w:szCs w:val="28"/>
        </w:rPr>
        <w:t xml:space="preserve">Используемые вариативные примерные основные образовательные программы дошкольного образования и методические пособия, обеспечивающие реализацию содержания образовательной деятельности в области </w:t>
      </w:r>
      <w:r>
        <w:rPr>
          <w:rFonts w:ascii="Times New Roman" w:hAnsi="Times New Roman" w:cs="Times New Roman"/>
          <w:b/>
          <w:sz w:val="28"/>
          <w:szCs w:val="28"/>
        </w:rPr>
        <w:t xml:space="preserve">физического </w:t>
      </w:r>
      <w:r w:rsidRPr="005E0736">
        <w:rPr>
          <w:rFonts w:ascii="Times New Roman" w:hAnsi="Times New Roman" w:cs="Times New Roman"/>
          <w:b/>
          <w:sz w:val="28"/>
          <w:szCs w:val="28"/>
        </w:rPr>
        <w:t xml:space="preserve"> развития детей.</w:t>
      </w:r>
    </w:p>
    <w:tbl>
      <w:tblPr>
        <w:tblStyle w:val="a7"/>
        <w:tblW w:w="0" w:type="auto"/>
        <w:tblLook w:val="04A0" w:firstRow="1" w:lastRow="0" w:firstColumn="1" w:lastColumn="0" w:noHBand="0" w:noVBand="1"/>
      </w:tblPr>
      <w:tblGrid>
        <w:gridCol w:w="3085"/>
        <w:gridCol w:w="6629"/>
      </w:tblGrid>
      <w:tr w:rsidR="00E11205" w:rsidRPr="001112EA" w:rsidTr="00E11205">
        <w:tc>
          <w:tcPr>
            <w:tcW w:w="3085" w:type="dxa"/>
          </w:tcPr>
          <w:p w:rsidR="00E11205" w:rsidRPr="007E51B0" w:rsidRDefault="00E11205" w:rsidP="00E11205">
            <w:pPr>
              <w:rPr>
                <w:rFonts w:ascii="Times New Roman" w:hAnsi="Times New Roman" w:cs="Times New Roman"/>
                <w:b/>
                <w:sz w:val="28"/>
                <w:szCs w:val="28"/>
              </w:rPr>
            </w:pPr>
            <w:r w:rsidRPr="007E51B0">
              <w:rPr>
                <w:rFonts w:ascii="Times New Roman" w:hAnsi="Times New Roman" w:cs="Times New Roman"/>
                <w:b/>
                <w:sz w:val="28"/>
                <w:szCs w:val="28"/>
              </w:rPr>
              <w:t>Программы,</w:t>
            </w:r>
          </w:p>
          <w:p w:rsidR="00E11205" w:rsidRPr="007E51B0" w:rsidRDefault="00E11205" w:rsidP="00E11205">
            <w:pPr>
              <w:pStyle w:val="af4"/>
              <w:spacing w:before="0" w:beforeAutospacing="0" w:after="0" w:afterAutospacing="0"/>
              <w:rPr>
                <w:b/>
                <w:sz w:val="28"/>
                <w:szCs w:val="28"/>
              </w:rPr>
            </w:pPr>
            <w:r w:rsidRPr="007E51B0">
              <w:rPr>
                <w:b/>
                <w:sz w:val="28"/>
                <w:szCs w:val="28"/>
              </w:rPr>
              <w:t>технологии и пособия по образовательной области «</w:t>
            </w:r>
            <w:r>
              <w:rPr>
                <w:b/>
                <w:sz w:val="28"/>
                <w:szCs w:val="28"/>
              </w:rPr>
              <w:t>Физическое</w:t>
            </w:r>
            <w:r w:rsidRPr="007E51B0">
              <w:rPr>
                <w:b/>
                <w:sz w:val="28"/>
                <w:szCs w:val="28"/>
              </w:rPr>
              <w:t xml:space="preserve"> развитие»</w:t>
            </w:r>
          </w:p>
          <w:p w:rsidR="00E11205" w:rsidRDefault="00E11205" w:rsidP="00E11205">
            <w:pPr>
              <w:jc w:val="center"/>
              <w:rPr>
                <w:rFonts w:ascii="Times New Roman" w:hAnsi="Times New Roman"/>
                <w:b/>
                <w:sz w:val="24"/>
                <w:szCs w:val="24"/>
              </w:rPr>
            </w:pPr>
          </w:p>
        </w:tc>
        <w:tc>
          <w:tcPr>
            <w:tcW w:w="6629" w:type="dxa"/>
          </w:tcPr>
          <w:p w:rsidR="00E11205" w:rsidRDefault="00E11205" w:rsidP="0074688C">
            <w:pPr>
              <w:pStyle w:val="a8"/>
              <w:numPr>
                <w:ilvl w:val="0"/>
                <w:numId w:val="5"/>
              </w:numPr>
              <w:rPr>
                <w:rFonts w:ascii="Times New Roman" w:hAnsi="Times New Roman" w:cs="Times New Roman"/>
                <w:sz w:val="28"/>
                <w:szCs w:val="28"/>
              </w:rPr>
            </w:pPr>
            <w:r w:rsidRPr="001112EA">
              <w:rPr>
                <w:rFonts w:ascii="Times New Roman" w:hAnsi="Times New Roman" w:cs="Times New Roman"/>
                <w:sz w:val="28"/>
                <w:szCs w:val="28"/>
              </w:rPr>
              <w:t>Примерная основная образовательная программа</w:t>
            </w:r>
            <w:r>
              <w:rPr>
                <w:rFonts w:ascii="Times New Roman" w:hAnsi="Times New Roman" w:cs="Times New Roman"/>
                <w:sz w:val="28"/>
                <w:szCs w:val="28"/>
              </w:rPr>
              <w:t xml:space="preserve"> </w:t>
            </w:r>
            <w:r w:rsidRPr="001112EA">
              <w:rPr>
                <w:rFonts w:ascii="Times New Roman" w:hAnsi="Times New Roman" w:cs="Times New Roman"/>
                <w:sz w:val="28"/>
                <w:szCs w:val="28"/>
              </w:rPr>
              <w:t>дошкольного</w:t>
            </w:r>
            <w:r>
              <w:rPr>
                <w:rFonts w:ascii="Arial" w:hAnsi="Arial" w:cs="Arial"/>
                <w:sz w:val="19"/>
                <w:szCs w:val="19"/>
              </w:rPr>
              <w:t xml:space="preserve"> </w:t>
            </w:r>
            <w:r w:rsidRPr="001112EA">
              <w:rPr>
                <w:rFonts w:ascii="Times New Roman" w:hAnsi="Times New Roman" w:cs="Times New Roman"/>
                <w:sz w:val="28"/>
                <w:szCs w:val="28"/>
              </w:rPr>
              <w:t xml:space="preserve">образования «От рождения до школы» под редакцией Н.Е. </w:t>
            </w:r>
            <w:proofErr w:type="spellStart"/>
            <w:r w:rsidRPr="001112EA">
              <w:rPr>
                <w:rFonts w:ascii="Times New Roman" w:hAnsi="Times New Roman" w:cs="Times New Roman"/>
                <w:sz w:val="28"/>
                <w:szCs w:val="28"/>
              </w:rPr>
              <w:t>Вераксы</w:t>
            </w:r>
            <w:proofErr w:type="spellEnd"/>
            <w:r w:rsidRPr="001112EA">
              <w:rPr>
                <w:rFonts w:ascii="Times New Roman" w:hAnsi="Times New Roman" w:cs="Times New Roman"/>
                <w:sz w:val="28"/>
                <w:szCs w:val="28"/>
              </w:rPr>
              <w:t>, Т.С. Комаровой, М.А. Васильевой, М., «Мозаика-Синтез», 2014 г. (пилотный вариант)</w:t>
            </w:r>
          </w:p>
          <w:p w:rsidR="00E11205" w:rsidRPr="00E11205" w:rsidRDefault="00E11205" w:rsidP="0074688C">
            <w:pPr>
              <w:pStyle w:val="a8"/>
              <w:numPr>
                <w:ilvl w:val="0"/>
                <w:numId w:val="5"/>
              </w:numPr>
              <w:rPr>
                <w:rFonts w:ascii="Times New Roman" w:hAnsi="Times New Roman" w:cs="Times New Roman"/>
                <w:sz w:val="28"/>
                <w:szCs w:val="28"/>
              </w:rPr>
            </w:pPr>
            <w:r w:rsidRPr="00E11205">
              <w:rPr>
                <w:rFonts w:ascii="Times New Roman" w:hAnsi="Times New Roman" w:cs="Times New Roman"/>
                <w:sz w:val="28"/>
                <w:szCs w:val="28"/>
              </w:rPr>
              <w:t xml:space="preserve">Программа обучения детей плаванию в детском саду. Е.К. Воронова, «ДЕТСТВО </w:t>
            </w:r>
            <w:proofErr w:type="gramStart"/>
            <w:r w:rsidRPr="00E11205">
              <w:rPr>
                <w:rFonts w:ascii="Times New Roman" w:hAnsi="Times New Roman" w:cs="Times New Roman"/>
                <w:sz w:val="28"/>
                <w:szCs w:val="28"/>
              </w:rPr>
              <w:t>–П</w:t>
            </w:r>
            <w:proofErr w:type="gramEnd"/>
            <w:r w:rsidRPr="00E11205">
              <w:rPr>
                <w:rFonts w:ascii="Times New Roman" w:hAnsi="Times New Roman" w:cs="Times New Roman"/>
                <w:sz w:val="28"/>
                <w:szCs w:val="28"/>
              </w:rPr>
              <w:t>РЕСС», С-Пб.;2003.</w:t>
            </w:r>
          </w:p>
          <w:p w:rsidR="00E11205" w:rsidRPr="00E11205" w:rsidRDefault="00E11205" w:rsidP="0074688C">
            <w:pPr>
              <w:pStyle w:val="a8"/>
              <w:numPr>
                <w:ilvl w:val="0"/>
                <w:numId w:val="5"/>
              </w:numPr>
              <w:rPr>
                <w:rFonts w:ascii="Times New Roman" w:hAnsi="Times New Roman" w:cs="Times New Roman"/>
                <w:sz w:val="28"/>
                <w:szCs w:val="28"/>
              </w:rPr>
            </w:pPr>
            <w:r w:rsidRPr="00E11205">
              <w:rPr>
                <w:rFonts w:ascii="Times New Roman" w:hAnsi="Times New Roman" w:cs="Times New Roman"/>
                <w:sz w:val="28"/>
                <w:szCs w:val="28"/>
              </w:rPr>
              <w:t xml:space="preserve">«Обучение плаванию в детском саду» Т.И. Осокиной, Е.А. Тимофеевой, Т.П. </w:t>
            </w:r>
            <w:proofErr w:type="spellStart"/>
            <w:r w:rsidRPr="00E11205">
              <w:rPr>
                <w:rFonts w:ascii="Times New Roman" w:hAnsi="Times New Roman" w:cs="Times New Roman"/>
                <w:sz w:val="28"/>
                <w:szCs w:val="28"/>
              </w:rPr>
              <w:t>Богиной</w:t>
            </w:r>
            <w:proofErr w:type="spellEnd"/>
            <w:r w:rsidRPr="00E11205">
              <w:rPr>
                <w:rFonts w:ascii="Times New Roman" w:hAnsi="Times New Roman" w:cs="Times New Roman"/>
                <w:sz w:val="28"/>
                <w:szCs w:val="28"/>
              </w:rPr>
              <w:t>, М., Просвещение, 1985 г.</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lastRenderedPageBreak/>
              <w:t>Гаврючина</w:t>
            </w:r>
            <w:proofErr w:type="spellEnd"/>
            <w:r w:rsidRPr="00E11205">
              <w:rPr>
                <w:rFonts w:ascii="Times New Roman" w:hAnsi="Times New Roman" w:cs="Times New Roman"/>
                <w:sz w:val="28"/>
                <w:szCs w:val="28"/>
              </w:rPr>
              <w:t xml:space="preserve"> Л.В. </w:t>
            </w:r>
            <w:proofErr w:type="spellStart"/>
            <w:r w:rsidRPr="00E11205">
              <w:rPr>
                <w:rFonts w:ascii="Times New Roman" w:hAnsi="Times New Roman" w:cs="Times New Roman"/>
                <w:sz w:val="28"/>
                <w:szCs w:val="28"/>
              </w:rPr>
              <w:t>Здоровьесберегающие</w:t>
            </w:r>
            <w:proofErr w:type="spellEnd"/>
            <w:r w:rsidRPr="00E11205">
              <w:rPr>
                <w:rFonts w:ascii="Times New Roman" w:hAnsi="Times New Roman" w:cs="Times New Roman"/>
                <w:sz w:val="28"/>
                <w:szCs w:val="28"/>
              </w:rPr>
              <w:t xml:space="preserve"> технологии в ДОУ.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ТЦ Сфера, 2008.</w:t>
            </w:r>
          </w:p>
          <w:p w:rsidR="00E11205" w:rsidRPr="00E11205" w:rsidRDefault="00E11205" w:rsidP="0074688C">
            <w:pPr>
              <w:pStyle w:val="a8"/>
              <w:numPr>
                <w:ilvl w:val="0"/>
                <w:numId w:val="5"/>
              </w:numPr>
              <w:rPr>
                <w:rFonts w:ascii="Times New Roman" w:hAnsi="Times New Roman" w:cs="Times New Roman"/>
                <w:sz w:val="28"/>
                <w:szCs w:val="28"/>
              </w:rPr>
            </w:pPr>
            <w:r w:rsidRPr="00E11205">
              <w:rPr>
                <w:rFonts w:ascii="Times New Roman" w:hAnsi="Times New Roman" w:cs="Times New Roman"/>
                <w:sz w:val="28"/>
                <w:szCs w:val="28"/>
              </w:rPr>
              <w:t xml:space="preserve">Новикова И.М. Формирование представлений о здоровом образе жизни у дошкольников.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Мозаика-Синтез, 2009-2010.</w:t>
            </w:r>
          </w:p>
          <w:p w:rsidR="00E11205" w:rsidRPr="00E11205" w:rsidRDefault="00E11205" w:rsidP="0074688C">
            <w:pPr>
              <w:pStyle w:val="a8"/>
              <w:numPr>
                <w:ilvl w:val="0"/>
                <w:numId w:val="5"/>
              </w:numPr>
              <w:rPr>
                <w:rFonts w:ascii="Times New Roman" w:hAnsi="Times New Roman" w:cs="Times New Roman"/>
                <w:sz w:val="28"/>
                <w:szCs w:val="28"/>
              </w:rPr>
            </w:pPr>
            <w:r w:rsidRPr="00E11205">
              <w:rPr>
                <w:rFonts w:ascii="Times New Roman" w:hAnsi="Times New Roman" w:cs="Times New Roman"/>
                <w:sz w:val="28"/>
                <w:szCs w:val="28"/>
              </w:rPr>
              <w:t xml:space="preserve">Ковалько В.И. </w:t>
            </w:r>
            <w:proofErr w:type="spellStart"/>
            <w:r w:rsidRPr="00E11205">
              <w:rPr>
                <w:rFonts w:ascii="Times New Roman" w:hAnsi="Times New Roman" w:cs="Times New Roman"/>
                <w:sz w:val="28"/>
                <w:szCs w:val="28"/>
              </w:rPr>
              <w:t>Азбукафизкультминуток</w:t>
            </w:r>
            <w:proofErr w:type="spellEnd"/>
            <w:r w:rsidRPr="00E11205">
              <w:rPr>
                <w:rFonts w:ascii="Times New Roman" w:hAnsi="Times New Roman" w:cs="Times New Roman"/>
                <w:sz w:val="28"/>
                <w:szCs w:val="28"/>
              </w:rPr>
              <w:t xml:space="preserve"> для дошкольников.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ВАКО, 2008.</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Метельская</w:t>
            </w:r>
            <w:proofErr w:type="spellEnd"/>
            <w:r w:rsidRPr="00E11205">
              <w:rPr>
                <w:rFonts w:ascii="Times New Roman" w:hAnsi="Times New Roman" w:cs="Times New Roman"/>
                <w:sz w:val="28"/>
                <w:szCs w:val="28"/>
              </w:rPr>
              <w:t xml:space="preserve"> Н.Г. 100 физкультминуток на логопедических занятиях.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ТЦ Сфера, 2009.</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Пензулаева</w:t>
            </w:r>
            <w:proofErr w:type="spellEnd"/>
            <w:r w:rsidRPr="00E11205">
              <w:rPr>
                <w:rFonts w:ascii="Times New Roman" w:hAnsi="Times New Roman" w:cs="Times New Roman"/>
                <w:sz w:val="28"/>
                <w:szCs w:val="28"/>
              </w:rPr>
              <w:t xml:space="preserve"> Л.И. Оздоровительная гимнастика для детей 3-7 лет.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Мозаика-Синтез, 2009-2010.</w:t>
            </w:r>
          </w:p>
          <w:p w:rsidR="00E11205" w:rsidRPr="00E11205" w:rsidRDefault="00E11205" w:rsidP="0074688C">
            <w:pPr>
              <w:pStyle w:val="a8"/>
              <w:numPr>
                <w:ilvl w:val="0"/>
                <w:numId w:val="5"/>
              </w:numPr>
              <w:rPr>
                <w:rFonts w:ascii="Times New Roman" w:hAnsi="Times New Roman" w:cs="Times New Roman"/>
                <w:sz w:val="28"/>
                <w:szCs w:val="28"/>
              </w:rPr>
            </w:pPr>
            <w:r w:rsidRPr="00E11205">
              <w:rPr>
                <w:rFonts w:ascii="Times New Roman" w:hAnsi="Times New Roman" w:cs="Times New Roman"/>
                <w:sz w:val="28"/>
                <w:szCs w:val="28"/>
              </w:rPr>
              <w:t xml:space="preserve">Программа укрепления здоровья детей в коррекционных группах.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ТЦ Сфера, 2008.</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Пензулаева</w:t>
            </w:r>
            <w:proofErr w:type="spellEnd"/>
            <w:r w:rsidRPr="00E11205">
              <w:rPr>
                <w:rFonts w:ascii="Times New Roman" w:hAnsi="Times New Roman" w:cs="Times New Roman"/>
                <w:sz w:val="28"/>
                <w:szCs w:val="28"/>
              </w:rPr>
              <w:t xml:space="preserve"> Л.И. Физкультурные занятия в детском саду. Вторая младшая группа.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Мозаика-Синтез, 2009-2010.</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Пензулаева</w:t>
            </w:r>
            <w:proofErr w:type="spellEnd"/>
            <w:r w:rsidRPr="00E11205">
              <w:rPr>
                <w:rFonts w:ascii="Times New Roman" w:hAnsi="Times New Roman" w:cs="Times New Roman"/>
                <w:sz w:val="28"/>
                <w:szCs w:val="28"/>
              </w:rPr>
              <w:t xml:space="preserve"> Л.И. Физкультурные занятия в детском саду. Средняя группа.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Мозаика-Синтез, 2009-2010.</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Пензулаева</w:t>
            </w:r>
            <w:proofErr w:type="spellEnd"/>
            <w:r w:rsidRPr="00E11205">
              <w:rPr>
                <w:rFonts w:ascii="Times New Roman" w:hAnsi="Times New Roman" w:cs="Times New Roman"/>
                <w:sz w:val="28"/>
                <w:szCs w:val="28"/>
              </w:rPr>
              <w:t xml:space="preserve"> Л.И. Физкультурные занятия в детском саду. Старшая группа. </w:t>
            </w:r>
            <w:proofErr w:type="gramStart"/>
            <w:r w:rsidRPr="00E11205">
              <w:rPr>
                <w:rFonts w:ascii="Times New Roman" w:hAnsi="Times New Roman" w:cs="Times New Roman"/>
                <w:sz w:val="28"/>
                <w:szCs w:val="28"/>
              </w:rPr>
              <w:t>–</w:t>
            </w:r>
            <w:proofErr w:type="spell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.:Мозаика-Синтез</w:t>
            </w:r>
            <w:proofErr w:type="spellEnd"/>
            <w:r w:rsidRPr="00E11205">
              <w:rPr>
                <w:rFonts w:ascii="Times New Roman" w:hAnsi="Times New Roman" w:cs="Times New Roman"/>
                <w:sz w:val="28"/>
                <w:szCs w:val="28"/>
              </w:rPr>
              <w:t>, 2010.</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Степаненкова</w:t>
            </w:r>
            <w:proofErr w:type="spellEnd"/>
            <w:r w:rsidRPr="00E11205">
              <w:rPr>
                <w:rFonts w:ascii="Times New Roman" w:hAnsi="Times New Roman" w:cs="Times New Roman"/>
                <w:sz w:val="28"/>
                <w:szCs w:val="28"/>
              </w:rPr>
              <w:t xml:space="preserve"> Э.Я. Методика физического воспитания.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2005.</w:t>
            </w:r>
          </w:p>
          <w:p w:rsidR="00E11205" w:rsidRPr="00E11205"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Степаненкова</w:t>
            </w:r>
            <w:proofErr w:type="spellEnd"/>
            <w:r w:rsidRPr="00E11205">
              <w:rPr>
                <w:rFonts w:ascii="Times New Roman" w:hAnsi="Times New Roman" w:cs="Times New Roman"/>
                <w:sz w:val="28"/>
                <w:szCs w:val="28"/>
              </w:rPr>
              <w:t xml:space="preserve"> Э.Я. Методика проведения подвижных игр.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Мозаика-Синтез, 2008-2010.</w:t>
            </w:r>
          </w:p>
          <w:p w:rsidR="00E11205" w:rsidRPr="001112EA" w:rsidRDefault="00E11205" w:rsidP="0074688C">
            <w:pPr>
              <w:pStyle w:val="a8"/>
              <w:numPr>
                <w:ilvl w:val="0"/>
                <w:numId w:val="5"/>
              </w:numPr>
              <w:rPr>
                <w:rFonts w:ascii="Times New Roman" w:hAnsi="Times New Roman" w:cs="Times New Roman"/>
                <w:sz w:val="28"/>
                <w:szCs w:val="28"/>
              </w:rPr>
            </w:pPr>
            <w:proofErr w:type="spellStart"/>
            <w:r w:rsidRPr="00E11205">
              <w:rPr>
                <w:rFonts w:ascii="Times New Roman" w:hAnsi="Times New Roman" w:cs="Times New Roman"/>
                <w:sz w:val="28"/>
                <w:szCs w:val="28"/>
              </w:rPr>
              <w:t>Степаненкова</w:t>
            </w:r>
            <w:proofErr w:type="spellEnd"/>
            <w:r w:rsidRPr="00E11205">
              <w:rPr>
                <w:rFonts w:ascii="Times New Roman" w:hAnsi="Times New Roman" w:cs="Times New Roman"/>
                <w:sz w:val="28"/>
                <w:szCs w:val="28"/>
              </w:rPr>
              <w:t xml:space="preserve"> Э.Я. Физическое воспитание в детском саду. </w:t>
            </w:r>
            <w:proofErr w:type="gramStart"/>
            <w:r w:rsidRPr="00E11205">
              <w:rPr>
                <w:rFonts w:ascii="Times New Roman" w:hAnsi="Times New Roman" w:cs="Times New Roman"/>
                <w:sz w:val="28"/>
                <w:szCs w:val="28"/>
              </w:rPr>
              <w:t>–М</w:t>
            </w:r>
            <w:proofErr w:type="gramEnd"/>
            <w:r w:rsidRPr="00E11205">
              <w:rPr>
                <w:rFonts w:ascii="Times New Roman" w:hAnsi="Times New Roman" w:cs="Times New Roman"/>
                <w:sz w:val="28"/>
                <w:szCs w:val="28"/>
              </w:rPr>
              <w:t>.: Мозаика –Синтез, 2005-2010</w:t>
            </w:r>
          </w:p>
        </w:tc>
      </w:tr>
    </w:tbl>
    <w:p w:rsidR="00E11205" w:rsidRDefault="00E11205" w:rsidP="00E11205">
      <w:pPr>
        <w:pStyle w:val="afd"/>
        <w:spacing w:line="276" w:lineRule="auto"/>
        <w:ind w:firstLine="709"/>
        <w:jc w:val="both"/>
        <w:rPr>
          <w:rFonts w:ascii="Times New Roman" w:hAnsi="Times New Roman"/>
          <w:sz w:val="28"/>
          <w:szCs w:val="28"/>
        </w:rPr>
      </w:pPr>
    </w:p>
    <w:p w:rsidR="00E11205" w:rsidRPr="00E11205" w:rsidRDefault="000401B9" w:rsidP="00E11205">
      <w:pPr>
        <w:pStyle w:val="afd"/>
        <w:spacing w:line="276" w:lineRule="auto"/>
        <w:ind w:firstLine="709"/>
        <w:jc w:val="both"/>
        <w:rPr>
          <w:rFonts w:ascii="Times New Roman" w:hAnsi="Times New Roman"/>
          <w:b/>
          <w:sz w:val="28"/>
          <w:szCs w:val="28"/>
        </w:rPr>
      </w:pPr>
      <w:r w:rsidRPr="00E11205">
        <w:rPr>
          <w:rFonts w:ascii="Times New Roman" w:hAnsi="Times New Roman"/>
          <w:b/>
          <w:sz w:val="28"/>
          <w:szCs w:val="28"/>
        </w:rPr>
        <w:t>Программные</w:t>
      </w:r>
      <w:r w:rsidR="00804DD9" w:rsidRPr="00E11205">
        <w:rPr>
          <w:rFonts w:ascii="Times New Roman" w:hAnsi="Times New Roman"/>
          <w:b/>
          <w:sz w:val="28"/>
          <w:szCs w:val="28"/>
        </w:rPr>
        <w:t> </w:t>
      </w:r>
      <w:r w:rsidRPr="00E11205">
        <w:rPr>
          <w:rFonts w:ascii="Times New Roman" w:hAnsi="Times New Roman"/>
          <w:b/>
          <w:sz w:val="28"/>
          <w:szCs w:val="28"/>
        </w:rPr>
        <w:t>коррекционно-компенсаторные</w:t>
      </w:r>
      <w:r w:rsidR="00804DD9" w:rsidRPr="00E11205">
        <w:rPr>
          <w:rFonts w:ascii="Times New Roman" w:hAnsi="Times New Roman"/>
          <w:b/>
          <w:sz w:val="28"/>
          <w:szCs w:val="28"/>
        </w:rPr>
        <w:t> </w:t>
      </w:r>
      <w:r w:rsidRPr="00E11205">
        <w:rPr>
          <w:rFonts w:ascii="Times New Roman" w:hAnsi="Times New Roman"/>
          <w:b/>
          <w:sz w:val="28"/>
          <w:szCs w:val="28"/>
        </w:rPr>
        <w:t xml:space="preserve">задачи </w:t>
      </w:r>
      <w:proofErr w:type="gramStart"/>
      <w:r w:rsidRPr="00E11205">
        <w:rPr>
          <w:rFonts w:ascii="Times New Roman" w:hAnsi="Times New Roman"/>
          <w:b/>
          <w:sz w:val="28"/>
          <w:szCs w:val="28"/>
        </w:rPr>
        <w:t>образователь</w:t>
      </w:r>
      <w:r w:rsidR="00804DD9" w:rsidRPr="00E11205">
        <w:rPr>
          <w:rFonts w:ascii="Times New Roman" w:hAnsi="Times New Roman"/>
          <w:b/>
          <w:sz w:val="28"/>
          <w:szCs w:val="28"/>
        </w:rPr>
        <w:t>-</w:t>
      </w:r>
      <w:r w:rsidRPr="00E11205">
        <w:rPr>
          <w:rFonts w:ascii="Times New Roman" w:hAnsi="Times New Roman"/>
          <w:b/>
          <w:sz w:val="28"/>
          <w:szCs w:val="28"/>
        </w:rPr>
        <w:t>ной</w:t>
      </w:r>
      <w:proofErr w:type="gramEnd"/>
      <w:r w:rsidRPr="00E11205">
        <w:rPr>
          <w:rFonts w:ascii="Times New Roman" w:hAnsi="Times New Roman"/>
          <w:b/>
          <w:sz w:val="28"/>
          <w:szCs w:val="28"/>
        </w:rPr>
        <w:t xml:space="preserve"> области «Физическое развитие» с развитием </w:t>
      </w:r>
      <w:r w:rsidR="00C25D94" w:rsidRPr="00E11205">
        <w:rPr>
          <w:rFonts w:ascii="Times New Roman" w:hAnsi="Times New Roman"/>
          <w:b/>
          <w:sz w:val="28"/>
          <w:szCs w:val="28"/>
        </w:rPr>
        <w:t xml:space="preserve">у </w:t>
      </w:r>
      <w:r w:rsidRPr="00E11205">
        <w:rPr>
          <w:rFonts w:ascii="Times New Roman" w:hAnsi="Times New Roman"/>
          <w:b/>
          <w:sz w:val="28"/>
          <w:szCs w:val="28"/>
        </w:rPr>
        <w:t>слабовидящ</w:t>
      </w:r>
      <w:r w:rsidR="00C25D94" w:rsidRPr="00E11205">
        <w:rPr>
          <w:rFonts w:ascii="Times New Roman" w:hAnsi="Times New Roman"/>
          <w:b/>
          <w:sz w:val="28"/>
          <w:szCs w:val="28"/>
        </w:rPr>
        <w:t>его</w:t>
      </w:r>
      <w:r w:rsidRPr="00E11205">
        <w:rPr>
          <w:rFonts w:ascii="Times New Roman" w:hAnsi="Times New Roman"/>
          <w:b/>
          <w:sz w:val="28"/>
          <w:szCs w:val="28"/>
        </w:rPr>
        <w:t xml:space="preserve"> реб</w:t>
      </w:r>
      <w:r w:rsidR="00B573C9" w:rsidRPr="00E11205">
        <w:rPr>
          <w:rFonts w:ascii="Times New Roman" w:hAnsi="Times New Roman"/>
          <w:b/>
          <w:sz w:val="28"/>
          <w:szCs w:val="28"/>
        </w:rPr>
        <w:t>е</w:t>
      </w:r>
      <w:r w:rsidRPr="00E11205">
        <w:rPr>
          <w:rFonts w:ascii="Times New Roman" w:hAnsi="Times New Roman"/>
          <w:b/>
          <w:sz w:val="28"/>
          <w:szCs w:val="28"/>
        </w:rPr>
        <w:t>нк</w:t>
      </w:r>
      <w:r w:rsidR="00C25D94" w:rsidRPr="00E11205">
        <w:rPr>
          <w:rFonts w:ascii="Times New Roman" w:hAnsi="Times New Roman"/>
          <w:b/>
          <w:sz w:val="28"/>
          <w:szCs w:val="28"/>
        </w:rPr>
        <w:t>а</w:t>
      </w:r>
      <w:r w:rsidRPr="00E11205">
        <w:rPr>
          <w:rFonts w:ascii="Times New Roman" w:hAnsi="Times New Roman"/>
          <w:b/>
          <w:sz w:val="28"/>
          <w:szCs w:val="28"/>
        </w:rPr>
        <w:t xml:space="preserve"> компенсаторно-адаптивных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b/>
          <w:i/>
          <w:sz w:val="28"/>
          <w:szCs w:val="28"/>
        </w:rPr>
        <w:t>Повышение</w:t>
      </w:r>
      <w:r w:rsidR="00804DD9" w:rsidRPr="00112C58">
        <w:rPr>
          <w:rFonts w:ascii="Times New Roman" w:hAnsi="Times New Roman"/>
          <w:b/>
          <w:i/>
          <w:sz w:val="28"/>
          <w:szCs w:val="28"/>
        </w:rPr>
        <w:t xml:space="preserve"> </w:t>
      </w:r>
      <w:r w:rsidRPr="00112C58">
        <w:rPr>
          <w:rFonts w:ascii="Times New Roman" w:hAnsi="Times New Roman"/>
          <w:b/>
          <w:i/>
          <w:sz w:val="28"/>
          <w:szCs w:val="28"/>
        </w:rPr>
        <w:t>двигательного потенциала</w:t>
      </w:r>
      <w:r w:rsidR="00804DD9" w:rsidRPr="00112C58">
        <w:rPr>
          <w:rFonts w:ascii="Times New Roman" w:hAnsi="Times New Roman"/>
          <w:b/>
          <w:i/>
          <w:sz w:val="28"/>
          <w:szCs w:val="28"/>
        </w:rPr>
        <w:t xml:space="preserve"> </w:t>
      </w:r>
      <w:r w:rsidRPr="00112C58">
        <w:rPr>
          <w:rFonts w:ascii="Times New Roman" w:hAnsi="Times New Roman"/>
          <w:b/>
          <w:i/>
          <w:sz w:val="28"/>
          <w:szCs w:val="28"/>
        </w:rPr>
        <w:t>и</w:t>
      </w:r>
      <w:r w:rsidR="00804DD9" w:rsidRPr="00112C58">
        <w:rPr>
          <w:rFonts w:ascii="Times New Roman" w:hAnsi="Times New Roman"/>
          <w:b/>
          <w:i/>
          <w:sz w:val="28"/>
          <w:szCs w:val="28"/>
        </w:rPr>
        <w:t xml:space="preserve"> </w:t>
      </w:r>
      <w:r w:rsidRPr="00112C58">
        <w:rPr>
          <w:rFonts w:ascii="Times New Roman" w:hAnsi="Times New Roman"/>
          <w:b/>
          <w:i/>
          <w:sz w:val="28"/>
          <w:szCs w:val="28"/>
        </w:rPr>
        <w:t>мобильности</w:t>
      </w:r>
    </w:p>
    <w:p w:rsidR="000401B9" w:rsidRPr="00112C58" w:rsidRDefault="000401B9" w:rsidP="00E11205">
      <w:pPr>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xml:space="preserve">Развитие потребности в движениях, потребности в формировании двигательных умений. Расширение объема движений (с учетом факторов </w:t>
      </w:r>
      <w:r w:rsidRPr="00112C58">
        <w:rPr>
          <w:rFonts w:ascii="Times New Roman" w:hAnsi="Times New Roman" w:cs="Times New Roman"/>
          <w:sz w:val="28"/>
          <w:szCs w:val="28"/>
        </w:rPr>
        <w:lastRenderedPageBreak/>
        <w:t>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и др. Обогащение опыта пеших прогулок с физическими нагрузками (ходьба как физическое упражнение).</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Расширение объема движений (с учетом факторов риска), их разнообразия. Развитие мелкой моторики рук, подвижности и силы кистей, пальцев.</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1B7738"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lastRenderedPageBreak/>
        <w:t>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w:t>
      </w:r>
      <w:r w:rsidR="00DC0886" w:rsidRPr="00112C58">
        <w:rPr>
          <w:rFonts w:ascii="Times New Roman" w:hAnsi="Times New Roman"/>
          <w:sz w:val="28"/>
          <w:szCs w:val="28"/>
        </w:rPr>
        <w:t>ыхания, развитие объема легких.</w:t>
      </w:r>
    </w:p>
    <w:p w:rsidR="000401B9"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b/>
          <w:i/>
          <w:sz w:val="28"/>
          <w:szCs w:val="28"/>
        </w:rPr>
        <w:t>Поддержание психоэмоционального тонуса (бодрого состояния) ребенка с нарушением зрения.</w:t>
      </w:r>
    </w:p>
    <w:p w:rsidR="00B648E2" w:rsidRPr="00112C58" w:rsidRDefault="000401B9" w:rsidP="00E11205">
      <w:pPr>
        <w:pStyle w:val="afd"/>
        <w:spacing w:line="276" w:lineRule="auto"/>
        <w:ind w:firstLine="709"/>
        <w:jc w:val="both"/>
        <w:rPr>
          <w:rFonts w:ascii="Times New Roman" w:hAnsi="Times New Roman"/>
          <w:sz w:val="28"/>
          <w:szCs w:val="28"/>
        </w:rPr>
      </w:pPr>
      <w:r w:rsidRPr="00112C58">
        <w:rPr>
          <w:rFonts w:ascii="Times New Roman" w:hAnsi="Times New Roman"/>
          <w:sz w:val="28"/>
          <w:szCs w:val="28"/>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0401B9" w:rsidRPr="00112C58" w:rsidRDefault="000401B9" w:rsidP="00E11205">
      <w:pPr>
        <w:pStyle w:val="afd"/>
        <w:spacing w:line="276" w:lineRule="auto"/>
        <w:ind w:firstLine="709"/>
        <w:jc w:val="both"/>
        <w:rPr>
          <w:rFonts w:ascii="Times New Roman" w:hAnsi="Times New Roman"/>
          <w:b/>
          <w:sz w:val="28"/>
          <w:szCs w:val="28"/>
        </w:rPr>
      </w:pPr>
      <w:r w:rsidRPr="00112C58">
        <w:rPr>
          <w:rFonts w:ascii="Times New Roman" w:hAnsi="Times New Roman"/>
          <w:b/>
          <w:i/>
          <w:sz w:val="28"/>
          <w:szCs w:val="28"/>
        </w:rPr>
        <w:t xml:space="preserve">Поддержание и укрепление здоровья (физического, психического </w:t>
      </w:r>
      <w:r w:rsidR="0033760E" w:rsidRPr="00112C58">
        <w:rPr>
          <w:rFonts w:ascii="Times New Roman" w:hAnsi="Times New Roman"/>
          <w:b/>
          <w:i/>
          <w:sz w:val="28"/>
          <w:szCs w:val="28"/>
        </w:rPr>
        <w:br/>
      </w:r>
      <w:r w:rsidRPr="00112C58">
        <w:rPr>
          <w:rFonts w:ascii="Times New Roman" w:hAnsi="Times New Roman"/>
          <w:b/>
          <w:i/>
          <w:sz w:val="28"/>
          <w:szCs w:val="28"/>
        </w:rPr>
        <w:t>и соматического</w:t>
      </w:r>
      <w:r w:rsidR="0033760E" w:rsidRPr="00112C58">
        <w:rPr>
          <w:rFonts w:ascii="Times New Roman" w:hAnsi="Times New Roman"/>
          <w:b/>
          <w:i/>
          <w:sz w:val="28"/>
          <w:szCs w:val="28"/>
        </w:rPr>
        <w:t>)</w:t>
      </w:r>
    </w:p>
    <w:p w:rsidR="000401B9" w:rsidRPr="00112C58" w:rsidRDefault="000401B9" w:rsidP="00E11205">
      <w:pPr>
        <w:spacing w:after="0"/>
        <w:ind w:firstLine="709"/>
        <w:rPr>
          <w:rFonts w:ascii="Times New Roman" w:hAnsi="Times New Roman" w:cs="Times New Roman"/>
          <w:i/>
          <w:sz w:val="28"/>
          <w:szCs w:val="28"/>
        </w:rPr>
      </w:pPr>
      <w:r w:rsidRPr="00112C58">
        <w:rPr>
          <w:rFonts w:ascii="Times New Roman" w:hAnsi="Times New Roman" w:cs="Times New Roman"/>
          <w:i/>
          <w:sz w:val="28"/>
          <w:szCs w:val="28"/>
        </w:rPr>
        <w:t>Формирование культурно</w:t>
      </w:r>
      <w:r w:rsidR="00265F5D" w:rsidRPr="00112C58">
        <w:rPr>
          <w:rFonts w:ascii="Times New Roman" w:hAnsi="Times New Roman" w:cs="Times New Roman"/>
          <w:i/>
          <w:sz w:val="28"/>
          <w:szCs w:val="28"/>
        </w:rPr>
        <w:t>-</w:t>
      </w:r>
      <w:r w:rsidRPr="00112C58">
        <w:rPr>
          <w:rFonts w:ascii="Times New Roman" w:hAnsi="Times New Roman" w:cs="Times New Roman"/>
          <w:i/>
          <w:sz w:val="28"/>
          <w:szCs w:val="28"/>
        </w:rPr>
        <w:t>гигиенических навыков:</w:t>
      </w:r>
    </w:p>
    <w:p w:rsidR="0033760E" w:rsidRPr="00112C58" w:rsidRDefault="00265F5D" w:rsidP="00E11205">
      <w:pPr>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w:t>
      </w:r>
      <w:r w:rsidR="0033760E" w:rsidRPr="00112C58">
        <w:rPr>
          <w:rFonts w:ascii="Times New Roman" w:hAnsi="Times New Roman" w:cs="Times New Roman"/>
          <w:sz w:val="28"/>
          <w:szCs w:val="28"/>
        </w:rPr>
        <w:t> </w:t>
      </w:r>
      <w:r w:rsidR="000401B9" w:rsidRPr="00112C58">
        <w:rPr>
          <w:rFonts w:ascii="Times New Roman" w:hAnsi="Times New Roman" w:cs="Times New Roman"/>
          <w:sz w:val="28"/>
          <w:szCs w:val="28"/>
        </w:rPr>
        <w:t>формирование знаний и представлений о предметах быта</w:t>
      </w:r>
      <w:r w:rsidRPr="00112C58">
        <w:rPr>
          <w:rFonts w:ascii="Times New Roman" w:hAnsi="Times New Roman" w:cs="Times New Roman"/>
          <w:sz w:val="28"/>
          <w:szCs w:val="28"/>
        </w:rPr>
        <w:t>,</w:t>
      </w:r>
      <w:r w:rsidR="000401B9" w:rsidRPr="00112C58">
        <w:rPr>
          <w:rFonts w:ascii="Times New Roman" w:hAnsi="Times New Roman" w:cs="Times New Roman"/>
          <w:sz w:val="28"/>
          <w:szCs w:val="28"/>
        </w:rPr>
        <w:t xml:space="preserve">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w:t>
      </w:r>
      <w:r w:rsidRPr="00112C58">
        <w:rPr>
          <w:rFonts w:ascii="Times New Roman" w:hAnsi="Times New Roman" w:cs="Times New Roman"/>
          <w:sz w:val="28"/>
          <w:szCs w:val="28"/>
        </w:rPr>
        <w:t> </w:t>
      </w:r>
      <w:r w:rsidR="000401B9" w:rsidRPr="00112C58">
        <w:rPr>
          <w:rFonts w:ascii="Times New Roman" w:hAnsi="Times New Roman" w:cs="Times New Roman"/>
          <w:sz w:val="28"/>
          <w:szCs w:val="28"/>
        </w:rPr>
        <w:t>ч. алгоритмизаци</w:t>
      </w:r>
      <w:r w:rsidRPr="00112C58">
        <w:rPr>
          <w:rFonts w:ascii="Times New Roman" w:hAnsi="Times New Roman" w:cs="Times New Roman"/>
          <w:sz w:val="28"/>
          <w:szCs w:val="28"/>
        </w:rPr>
        <w:t>и</w:t>
      </w:r>
      <w:r w:rsidR="000401B9" w:rsidRPr="00112C58">
        <w:rPr>
          <w:rFonts w:ascii="Times New Roman" w:hAnsi="Times New Roman" w:cs="Times New Roman"/>
          <w:sz w:val="28"/>
          <w:szCs w:val="28"/>
        </w:rPr>
        <w:t>)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33760E" w:rsidRPr="00112C58" w:rsidRDefault="000401B9" w:rsidP="00E11205">
      <w:pPr>
        <w:spacing w:after="0"/>
        <w:ind w:firstLine="709"/>
        <w:jc w:val="both"/>
        <w:rPr>
          <w:rFonts w:ascii="Times New Roman" w:hAnsi="Times New Roman" w:cs="Times New Roman"/>
          <w:sz w:val="28"/>
          <w:szCs w:val="28"/>
        </w:rPr>
      </w:pPr>
      <w:proofErr w:type="gramStart"/>
      <w:r w:rsidRPr="00112C58">
        <w:rPr>
          <w:rFonts w:ascii="Times New Roman" w:hAnsi="Times New Roman" w:cs="Times New Roman"/>
          <w:i/>
          <w:sz w:val="28"/>
          <w:szCs w:val="28"/>
        </w:rPr>
        <w:t>Формирование первичных ценностных представлений о здоровье:</w:t>
      </w:r>
      <w:r w:rsidR="00265F5D" w:rsidRPr="00112C58">
        <w:rPr>
          <w:rFonts w:ascii="Times New Roman" w:hAnsi="Times New Roman" w:cs="Times New Roman"/>
          <w:i/>
          <w:sz w:val="28"/>
          <w:szCs w:val="28"/>
        </w:rPr>
        <w:t xml:space="preserve"> </w:t>
      </w:r>
      <w:r w:rsidRPr="00112C58">
        <w:rPr>
          <w:rFonts w:ascii="Times New Roman" w:hAnsi="Times New Roman" w:cs="Times New Roman"/>
          <w:sz w:val="28"/>
          <w:szCs w:val="28"/>
        </w:rPr>
        <w:t>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w:t>
      </w:r>
      <w:r w:rsidR="00265F5D" w:rsidRPr="00112C58">
        <w:rPr>
          <w:rFonts w:ascii="Times New Roman" w:hAnsi="Times New Roman" w:cs="Times New Roman"/>
          <w:sz w:val="28"/>
          <w:szCs w:val="28"/>
        </w:rPr>
        <w:t> </w:t>
      </w:r>
      <w:r w:rsidRPr="00112C58">
        <w:rPr>
          <w:rFonts w:ascii="Times New Roman" w:hAnsi="Times New Roman" w:cs="Times New Roman"/>
          <w:sz w:val="28"/>
          <w:szCs w:val="28"/>
        </w:rPr>
        <w:t>ч. зрительных</w:t>
      </w:r>
      <w:r w:rsidR="00265F5D" w:rsidRPr="00112C58">
        <w:rPr>
          <w:rFonts w:ascii="Times New Roman" w:hAnsi="Times New Roman" w:cs="Times New Roman"/>
          <w:sz w:val="28"/>
          <w:szCs w:val="28"/>
        </w:rPr>
        <w:t>,</w:t>
      </w:r>
      <w:r w:rsidRPr="00112C58">
        <w:rPr>
          <w:rFonts w:ascii="Times New Roman" w:hAnsi="Times New Roman" w:cs="Times New Roman"/>
          <w:sz w:val="28"/>
          <w:szCs w:val="28"/>
        </w:rPr>
        <w:t xml:space="preserve"> возможностей; способствовать становлению все более устойчивого интереса к выполнению упражнений для глаз; расширение элементарных з</w:t>
      </w:r>
      <w:r w:rsidR="00E11205" w:rsidRPr="00112C58">
        <w:rPr>
          <w:rFonts w:ascii="Times New Roman" w:hAnsi="Times New Roman" w:cs="Times New Roman"/>
          <w:sz w:val="28"/>
          <w:szCs w:val="28"/>
        </w:rPr>
        <w:t>наний по вопросам охраны зрения</w:t>
      </w:r>
      <w:proofErr w:type="gramEnd"/>
    </w:p>
    <w:p w:rsidR="00482981" w:rsidRPr="00112C58" w:rsidRDefault="000401B9" w:rsidP="00E11205">
      <w:pPr>
        <w:spacing w:after="0"/>
        <w:ind w:firstLine="709"/>
        <w:jc w:val="both"/>
        <w:rPr>
          <w:rStyle w:val="FontStyle65"/>
          <w:color w:val="auto"/>
          <w:sz w:val="28"/>
          <w:szCs w:val="28"/>
        </w:rPr>
      </w:pPr>
      <w:proofErr w:type="gramStart"/>
      <w:r w:rsidRPr="00112C58">
        <w:rPr>
          <w:rFonts w:ascii="Times New Roman" w:hAnsi="Times New Roman" w:cs="Times New Roman"/>
          <w:i/>
          <w:sz w:val="28"/>
          <w:szCs w:val="28"/>
        </w:rPr>
        <w:t>Формирование основ безопасности собственной жизнедеятельности:</w:t>
      </w:r>
      <w:r w:rsidRPr="00112C58">
        <w:rPr>
          <w:rStyle w:val="FontStyle65"/>
          <w:color w:val="auto"/>
          <w:sz w:val="28"/>
          <w:szCs w:val="28"/>
        </w:rPr>
        <w:t xml:space="preserve"> расширение и уточнение представлений о некоторых видах опасных ситуаций, связанных при нарушениях зрения с наличием препятствий в предметно</w:t>
      </w:r>
      <w:r w:rsidR="00265F5D" w:rsidRPr="00112C58">
        <w:rPr>
          <w:rStyle w:val="FontStyle65"/>
          <w:color w:val="auto"/>
          <w:sz w:val="28"/>
          <w:szCs w:val="28"/>
        </w:rPr>
        <w:t>-</w:t>
      </w:r>
      <w:r w:rsidRPr="00112C58">
        <w:rPr>
          <w:rStyle w:val="FontStyle65"/>
          <w:color w:val="auto"/>
          <w:sz w:val="28"/>
          <w:szCs w:val="28"/>
        </w:rPr>
        <w:t>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w:t>
      </w:r>
      <w:r w:rsidR="00265F5D" w:rsidRPr="00112C58">
        <w:rPr>
          <w:rStyle w:val="FontStyle65"/>
          <w:color w:val="auto"/>
          <w:sz w:val="28"/>
          <w:szCs w:val="28"/>
        </w:rPr>
        <w:t>ение</w:t>
      </w:r>
      <w:r w:rsidRPr="00112C58">
        <w:rPr>
          <w:rStyle w:val="FontStyle65"/>
          <w:color w:val="auto"/>
          <w:sz w:val="28"/>
          <w:szCs w:val="28"/>
        </w:rPr>
        <w:t xml:space="preserve"> опыт</w:t>
      </w:r>
      <w:r w:rsidR="00265F5D" w:rsidRPr="00112C58">
        <w:rPr>
          <w:rStyle w:val="FontStyle65"/>
          <w:color w:val="auto"/>
          <w:sz w:val="28"/>
          <w:szCs w:val="28"/>
        </w:rPr>
        <w:t>а</w:t>
      </w:r>
      <w:r w:rsidRPr="00112C58">
        <w:rPr>
          <w:rStyle w:val="FontStyle65"/>
          <w:color w:val="auto"/>
          <w:sz w:val="28"/>
          <w:szCs w:val="28"/>
        </w:rPr>
        <w:t xml:space="preserve"> преодоления естественных и искусственно созданных препятствий в условиях нарушенного зрения;</w:t>
      </w:r>
      <w:r w:rsidR="00265F5D" w:rsidRPr="00112C58">
        <w:rPr>
          <w:rStyle w:val="FontStyle65"/>
          <w:color w:val="auto"/>
          <w:sz w:val="28"/>
          <w:szCs w:val="28"/>
        </w:rPr>
        <w:t xml:space="preserve"> </w:t>
      </w:r>
      <w:r w:rsidRPr="00112C58">
        <w:rPr>
          <w:rStyle w:val="FontStyle65"/>
          <w:color w:val="auto"/>
          <w:sz w:val="28"/>
          <w:szCs w:val="28"/>
        </w:rPr>
        <w:t>обучение правилам безопасного передвижения в подвижной игре;</w:t>
      </w:r>
      <w:proofErr w:type="gramEnd"/>
      <w:r w:rsidRPr="00112C58">
        <w:rPr>
          <w:rStyle w:val="FontStyle65"/>
          <w:color w:val="auto"/>
          <w:sz w:val="28"/>
          <w:szCs w:val="28"/>
        </w:rPr>
        <w:t xml:space="preserve"> </w:t>
      </w:r>
      <w:proofErr w:type="gramStart"/>
      <w:r w:rsidRPr="00112C58">
        <w:rPr>
          <w:rStyle w:val="FontStyle65"/>
          <w:color w:val="auto"/>
          <w:sz w:val="28"/>
          <w:szCs w:val="28"/>
        </w:rPr>
        <w:t xml:space="preserve">формирование умения останавливаться </w:t>
      </w:r>
      <w:r w:rsidR="00265F5D" w:rsidRPr="00112C58">
        <w:rPr>
          <w:rStyle w:val="FontStyle65"/>
          <w:color w:val="auto"/>
          <w:sz w:val="28"/>
          <w:szCs w:val="28"/>
        </w:rPr>
        <w:t xml:space="preserve">при движении </w:t>
      </w:r>
      <w:r w:rsidRPr="00112C58">
        <w:rPr>
          <w:rStyle w:val="FontStyle65"/>
          <w:color w:val="auto"/>
          <w:sz w:val="28"/>
          <w:szCs w:val="28"/>
        </w:rPr>
        <w:t xml:space="preserve">по сигналу взрослого; формирование умения и обогащение опыта соблюдения дистанции при </w:t>
      </w:r>
      <w:r w:rsidRPr="00112C58">
        <w:rPr>
          <w:rStyle w:val="FontStyle65"/>
          <w:color w:val="auto"/>
          <w:sz w:val="28"/>
          <w:szCs w:val="28"/>
        </w:rPr>
        <w:lastRenderedPageBreak/>
        <w:t>движении в колонне; формирование элементарных знаний о противопоказ</w:t>
      </w:r>
      <w:r w:rsidR="00482981" w:rsidRPr="00112C58">
        <w:rPr>
          <w:rStyle w:val="FontStyle65"/>
          <w:color w:val="auto"/>
          <w:sz w:val="28"/>
          <w:szCs w:val="28"/>
        </w:rPr>
        <w:t>ан</w:t>
      </w:r>
      <w:r w:rsidRPr="00112C58">
        <w:rPr>
          <w:rStyle w:val="FontStyle65"/>
          <w:color w:val="auto"/>
          <w:sz w:val="28"/>
          <w:szCs w:val="28"/>
        </w:rPr>
        <w:t>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roofErr w:type="gramEnd"/>
    </w:p>
    <w:p w:rsidR="000401B9" w:rsidRPr="00112C58" w:rsidRDefault="000401B9" w:rsidP="00E11205">
      <w:pPr>
        <w:rPr>
          <w:rFonts w:ascii="Times New Roman" w:hAnsi="Times New Roman"/>
          <w:b/>
          <w:i/>
          <w:sz w:val="28"/>
          <w:szCs w:val="28"/>
        </w:rPr>
      </w:pPr>
      <w:r w:rsidRPr="00112C58">
        <w:rPr>
          <w:rFonts w:ascii="Times New Roman" w:hAnsi="Times New Roman"/>
          <w:b/>
          <w:i/>
          <w:sz w:val="28"/>
          <w:szCs w:val="28"/>
        </w:rPr>
        <w:t>Развитие физической готовности к школе</w:t>
      </w:r>
    </w:p>
    <w:p w:rsidR="000401B9" w:rsidRPr="00112C58" w:rsidRDefault="000401B9" w:rsidP="00E11205">
      <w:pPr>
        <w:spacing w:after="0"/>
        <w:ind w:firstLine="709"/>
        <w:jc w:val="both"/>
        <w:rPr>
          <w:rFonts w:ascii="Times New Roman" w:hAnsi="Times New Roman" w:cs="Times New Roman"/>
          <w:i/>
          <w:sz w:val="28"/>
          <w:szCs w:val="28"/>
        </w:rPr>
      </w:pPr>
      <w:r w:rsidRPr="00112C58">
        <w:rPr>
          <w:rFonts w:ascii="Times New Roman" w:hAnsi="Times New Roman" w:cs="Times New Roman"/>
          <w:sz w:val="28"/>
          <w:szCs w:val="28"/>
        </w:rPr>
        <w:t xml:space="preserve">Развитие двигательной активности и мобильности. Развитие общей и зрительно-двигательной координации. Развитие способности к </w:t>
      </w:r>
      <w:proofErr w:type="spellStart"/>
      <w:r w:rsidRPr="00112C58">
        <w:rPr>
          <w:rFonts w:ascii="Times New Roman" w:hAnsi="Times New Roman" w:cs="Times New Roman"/>
          <w:sz w:val="28"/>
          <w:szCs w:val="28"/>
        </w:rPr>
        <w:t>саморегуляции</w:t>
      </w:r>
      <w:proofErr w:type="spellEnd"/>
      <w:r w:rsidRPr="00112C58">
        <w:rPr>
          <w:rFonts w:ascii="Times New Roman" w:hAnsi="Times New Roman" w:cs="Times New Roman"/>
          <w:sz w:val="28"/>
          <w:szCs w:val="28"/>
        </w:rPr>
        <w:t>, самоконтролю организации и выполнения движений. Обогащение опыта проявления активности, инициативности, самостоятельности в двигательной деятел</w:t>
      </w:r>
      <w:r w:rsidR="006379C4" w:rsidRPr="00112C58">
        <w:rPr>
          <w:rFonts w:ascii="Times New Roman" w:hAnsi="Times New Roman" w:cs="Times New Roman"/>
          <w:sz w:val="28"/>
          <w:szCs w:val="28"/>
        </w:rPr>
        <w:t>ь</w:t>
      </w:r>
      <w:r w:rsidRPr="00112C58">
        <w:rPr>
          <w:rFonts w:ascii="Times New Roman" w:hAnsi="Times New Roman" w:cs="Times New Roman"/>
          <w:sz w:val="28"/>
          <w:szCs w:val="28"/>
        </w:rPr>
        <w:t>ности.</w:t>
      </w:r>
    </w:p>
    <w:p w:rsidR="000401B9" w:rsidRPr="00112C58" w:rsidRDefault="000401B9" w:rsidP="00E11205">
      <w:pPr>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Совершенствование динамической организации действий рук (</w:t>
      </w:r>
      <w:proofErr w:type="gramStart"/>
      <w:r w:rsidRPr="00112C58">
        <w:rPr>
          <w:rFonts w:ascii="Times New Roman" w:hAnsi="Times New Roman" w:cs="Times New Roman"/>
          <w:sz w:val="28"/>
          <w:szCs w:val="28"/>
        </w:rPr>
        <w:t>динамический</w:t>
      </w:r>
      <w:proofErr w:type="gramEnd"/>
      <w:r w:rsidR="00265F5D" w:rsidRPr="00112C58">
        <w:rPr>
          <w:rFonts w:ascii="Times New Roman" w:hAnsi="Times New Roman" w:cs="Times New Roman"/>
          <w:sz w:val="28"/>
          <w:szCs w:val="28"/>
        </w:rPr>
        <w:t xml:space="preserve"> </w:t>
      </w:r>
      <w:proofErr w:type="spellStart"/>
      <w:r w:rsidRPr="00112C58">
        <w:rPr>
          <w:rFonts w:ascii="Times New Roman" w:hAnsi="Times New Roman" w:cs="Times New Roman"/>
          <w:sz w:val="28"/>
          <w:szCs w:val="28"/>
        </w:rPr>
        <w:t>праксис</w:t>
      </w:r>
      <w:proofErr w:type="spellEnd"/>
      <w:r w:rsidRPr="00112C58">
        <w:rPr>
          <w:rFonts w:ascii="Times New Roman" w:hAnsi="Times New Roman" w:cs="Times New Roman"/>
          <w:sz w:val="28"/>
          <w:szCs w:val="28"/>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и т.</w:t>
      </w:r>
      <w:r w:rsidR="00265F5D" w:rsidRPr="00112C58">
        <w:rPr>
          <w:rFonts w:ascii="Times New Roman" w:hAnsi="Times New Roman" w:cs="Times New Roman"/>
          <w:sz w:val="28"/>
          <w:szCs w:val="28"/>
        </w:rPr>
        <w:t> </w:t>
      </w:r>
      <w:r w:rsidRPr="00112C58">
        <w:rPr>
          <w:rFonts w:ascii="Times New Roman" w:hAnsi="Times New Roman" w:cs="Times New Roman"/>
          <w:sz w:val="28"/>
          <w:szCs w:val="28"/>
        </w:rPr>
        <w:t>п. Упражнения в смене рук с одновременным сжиманием одной кисти в кулак и разжиманием кулака другой кисти и т.</w:t>
      </w:r>
      <w:r w:rsidR="00265F5D" w:rsidRPr="00112C58">
        <w:rPr>
          <w:rFonts w:ascii="Times New Roman" w:hAnsi="Times New Roman" w:cs="Times New Roman"/>
          <w:sz w:val="28"/>
          <w:szCs w:val="28"/>
        </w:rPr>
        <w:t> </w:t>
      </w:r>
      <w:r w:rsidRPr="00112C58">
        <w:rPr>
          <w:rFonts w:ascii="Times New Roman" w:hAnsi="Times New Roman" w:cs="Times New Roman"/>
          <w:sz w:val="28"/>
          <w:szCs w:val="28"/>
        </w:rPr>
        <w:t>п.</w:t>
      </w:r>
    </w:p>
    <w:p w:rsidR="000401B9" w:rsidRPr="00112C58" w:rsidRDefault="000401B9" w:rsidP="00E11205">
      <w:pPr>
        <w:spacing w:after="0"/>
        <w:ind w:firstLine="709"/>
        <w:jc w:val="both"/>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33760E" w:rsidRPr="00112C58" w:rsidRDefault="000401B9"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Развитие навыков осанки.</w:t>
      </w:r>
    </w:p>
    <w:p w:rsidR="00CA6921" w:rsidRPr="00112C58" w:rsidRDefault="00CA6921" w:rsidP="00E11205">
      <w:pPr>
        <w:ind w:firstLine="709"/>
        <w:rPr>
          <w:rStyle w:val="s4"/>
          <w:rFonts w:ascii="Times New Roman" w:eastAsiaTheme="majorEastAsia" w:hAnsi="Times New Roman" w:cs="Times New Roman"/>
          <w:b/>
          <w:sz w:val="28"/>
          <w:szCs w:val="28"/>
        </w:rPr>
      </w:pPr>
      <w:r w:rsidRPr="00112C58">
        <w:rPr>
          <w:rStyle w:val="s4"/>
          <w:rFonts w:ascii="Times New Roman" w:eastAsiaTheme="majorEastAsia" w:hAnsi="Times New Roman" w:cs="Times New Roman"/>
          <w:b/>
          <w:sz w:val="28"/>
          <w:szCs w:val="28"/>
        </w:rPr>
        <w:t>Виды детской деятельности</w:t>
      </w:r>
    </w:p>
    <w:p w:rsidR="000401B9" w:rsidRPr="00112C58" w:rsidRDefault="000401B9" w:rsidP="00E11205">
      <w:pPr>
        <w:spacing w:after="0"/>
        <w:ind w:firstLine="709"/>
        <w:jc w:val="both"/>
        <w:rPr>
          <w:rStyle w:val="s4"/>
          <w:rFonts w:ascii="Times New Roman" w:eastAsiaTheme="majorEastAsia" w:hAnsi="Times New Roman" w:cs="Times New Roman"/>
          <w:i/>
          <w:sz w:val="28"/>
          <w:szCs w:val="28"/>
        </w:rPr>
      </w:pPr>
      <w:r w:rsidRPr="00112C58">
        <w:rPr>
          <w:rStyle w:val="s4"/>
          <w:rFonts w:ascii="Times New Roman" w:eastAsiaTheme="majorEastAsia" w:hAnsi="Times New Roman" w:cs="Times New Roman"/>
          <w:i/>
          <w:sz w:val="28"/>
          <w:szCs w:val="28"/>
        </w:rPr>
        <w:t>Виды детской деятельности в условиях непосредственно</w:t>
      </w:r>
      <w:r w:rsidR="00265F5D" w:rsidRPr="00112C58">
        <w:rPr>
          <w:rStyle w:val="s4"/>
          <w:rFonts w:ascii="Times New Roman" w:eastAsiaTheme="majorEastAsia" w:hAnsi="Times New Roman" w:cs="Times New Roman"/>
          <w:i/>
          <w:sz w:val="28"/>
          <w:szCs w:val="28"/>
        </w:rPr>
        <w:t xml:space="preserve"> </w:t>
      </w:r>
      <w:r w:rsidRPr="00112C58">
        <w:rPr>
          <w:rStyle w:val="s4"/>
          <w:rFonts w:ascii="Times New Roman" w:eastAsiaTheme="majorEastAsia" w:hAnsi="Times New Roman" w:cs="Times New Roman"/>
          <w:i/>
          <w:sz w:val="28"/>
          <w:szCs w:val="28"/>
        </w:rPr>
        <w:t>образовательной деятельности с обеспечением физического развития слабовидящего дошкольника:</w:t>
      </w:r>
    </w:p>
    <w:p w:rsidR="000401B9" w:rsidRPr="00112C58" w:rsidRDefault="00265F5D" w:rsidP="00E11205">
      <w:pPr>
        <w:spacing w:after="0"/>
        <w:ind w:firstLine="709"/>
        <w:jc w:val="both"/>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w:t>
      </w:r>
      <w:r w:rsidR="000401B9" w:rsidRPr="00112C58">
        <w:rPr>
          <w:rStyle w:val="s4"/>
          <w:rFonts w:ascii="Times New Roman" w:eastAsiaTheme="majorEastAsia" w:hAnsi="Times New Roman" w:cs="Times New Roman"/>
          <w:sz w:val="28"/>
          <w:szCs w:val="28"/>
        </w:rPr>
        <w:t>занятия физической культурой (по медицинским показаниям адаптивной);</w:t>
      </w:r>
    </w:p>
    <w:p w:rsidR="000401B9" w:rsidRPr="00112C58" w:rsidRDefault="00265F5D" w:rsidP="00E11205">
      <w:pPr>
        <w:spacing w:after="0"/>
        <w:ind w:firstLine="709"/>
        <w:jc w:val="both"/>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w:t>
      </w:r>
      <w:r w:rsidR="000401B9" w:rsidRPr="00112C58">
        <w:rPr>
          <w:rStyle w:val="s4"/>
          <w:rFonts w:ascii="Times New Roman" w:eastAsiaTheme="majorEastAsia" w:hAnsi="Times New Roman" w:cs="Times New Roman"/>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0401B9" w:rsidRPr="00112C58" w:rsidRDefault="00922241"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xml:space="preserve">- </w:t>
      </w:r>
      <w:r w:rsidR="000401B9" w:rsidRPr="00112C58">
        <w:rPr>
          <w:rStyle w:val="s4"/>
          <w:rFonts w:ascii="Times New Roman" w:eastAsiaTheme="majorEastAsia" w:hAnsi="Times New Roman" w:cs="Times New Roman"/>
          <w:sz w:val="28"/>
          <w:szCs w:val="28"/>
        </w:rPr>
        <w:t>занятия ритмикой;</w:t>
      </w:r>
    </w:p>
    <w:p w:rsidR="000401B9" w:rsidRPr="00112C58" w:rsidRDefault="00922241"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xml:space="preserve">- </w:t>
      </w:r>
      <w:r w:rsidR="000401B9" w:rsidRPr="00112C58">
        <w:rPr>
          <w:rStyle w:val="s4"/>
          <w:rFonts w:ascii="Times New Roman" w:eastAsiaTheme="majorEastAsia" w:hAnsi="Times New Roman" w:cs="Times New Roman"/>
          <w:sz w:val="28"/>
          <w:szCs w:val="28"/>
        </w:rPr>
        <w:t>подвижные игры;</w:t>
      </w:r>
    </w:p>
    <w:p w:rsidR="000401B9" w:rsidRPr="00112C58" w:rsidRDefault="00922241"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xml:space="preserve">- </w:t>
      </w:r>
      <w:r w:rsidR="000401B9" w:rsidRPr="00112C58">
        <w:rPr>
          <w:rStyle w:val="s4"/>
          <w:rFonts w:ascii="Times New Roman" w:eastAsiaTheme="majorEastAsia" w:hAnsi="Times New Roman" w:cs="Times New Roman"/>
          <w:sz w:val="28"/>
          <w:szCs w:val="28"/>
        </w:rPr>
        <w:t xml:space="preserve">упражнения на </w:t>
      </w:r>
      <w:proofErr w:type="spellStart"/>
      <w:r w:rsidR="000401B9" w:rsidRPr="00112C58">
        <w:rPr>
          <w:rStyle w:val="s4"/>
          <w:rFonts w:ascii="Times New Roman" w:eastAsiaTheme="majorEastAsia" w:hAnsi="Times New Roman" w:cs="Times New Roman"/>
          <w:sz w:val="28"/>
          <w:szCs w:val="28"/>
        </w:rPr>
        <w:t>праксис</w:t>
      </w:r>
      <w:proofErr w:type="spellEnd"/>
      <w:r w:rsidR="000401B9" w:rsidRPr="00112C58">
        <w:rPr>
          <w:rStyle w:val="s4"/>
          <w:rFonts w:ascii="Times New Roman" w:eastAsiaTheme="majorEastAsia" w:hAnsi="Times New Roman" w:cs="Times New Roman"/>
          <w:sz w:val="28"/>
          <w:szCs w:val="28"/>
        </w:rPr>
        <w:t xml:space="preserve"> рук, массаж кистей и пальцев;</w:t>
      </w:r>
    </w:p>
    <w:p w:rsidR="000401B9" w:rsidRPr="00112C58" w:rsidRDefault="00922241"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w:t>
      </w:r>
      <w:r w:rsidR="000401B9" w:rsidRPr="00112C58">
        <w:rPr>
          <w:rStyle w:val="s4"/>
          <w:rFonts w:ascii="Times New Roman" w:eastAsiaTheme="majorEastAsia" w:hAnsi="Times New Roman" w:cs="Times New Roman"/>
          <w:sz w:val="28"/>
          <w:szCs w:val="28"/>
        </w:rPr>
        <w:t xml:space="preserve"> упражнения в ходьбе;</w:t>
      </w:r>
    </w:p>
    <w:p w:rsidR="000401B9" w:rsidRPr="00112C58" w:rsidRDefault="00922241" w:rsidP="00E11205">
      <w:pPr>
        <w:spacing w:after="0"/>
        <w:ind w:firstLine="709"/>
        <w:rPr>
          <w:rStyle w:val="s4"/>
          <w:rFonts w:ascii="Times New Roman" w:eastAsiaTheme="majorEastAsia" w:hAnsi="Times New Roman" w:cs="Times New Roman"/>
          <w:sz w:val="28"/>
          <w:szCs w:val="28"/>
        </w:rPr>
      </w:pPr>
      <w:r w:rsidRPr="00112C58">
        <w:rPr>
          <w:rStyle w:val="s4"/>
          <w:rFonts w:ascii="Times New Roman" w:eastAsiaTheme="majorEastAsia" w:hAnsi="Times New Roman" w:cs="Times New Roman"/>
          <w:sz w:val="28"/>
          <w:szCs w:val="28"/>
        </w:rPr>
        <w:t xml:space="preserve">- </w:t>
      </w:r>
      <w:r w:rsidR="000401B9" w:rsidRPr="00112C58">
        <w:rPr>
          <w:rStyle w:val="s4"/>
          <w:rFonts w:ascii="Times New Roman" w:eastAsiaTheme="majorEastAsia" w:hAnsi="Times New Roman" w:cs="Times New Roman"/>
          <w:sz w:val="28"/>
          <w:szCs w:val="28"/>
        </w:rPr>
        <w:t>труд: ручной труд, труд в природе с использованием орудий;</w:t>
      </w:r>
    </w:p>
    <w:p w:rsidR="001B7738" w:rsidRPr="00112C58" w:rsidRDefault="00922241" w:rsidP="00E11205">
      <w:pPr>
        <w:spacing w:after="0"/>
        <w:ind w:firstLine="709"/>
        <w:jc w:val="both"/>
        <w:rPr>
          <w:rStyle w:val="s4"/>
          <w:rFonts w:ascii="Times New Roman" w:eastAsiaTheme="majorEastAsia" w:hAnsi="Times New Roman"/>
          <w:sz w:val="28"/>
          <w:szCs w:val="28"/>
        </w:rPr>
      </w:pPr>
      <w:r w:rsidRPr="00112C58">
        <w:rPr>
          <w:rStyle w:val="s4"/>
          <w:rFonts w:ascii="Times New Roman" w:eastAsiaTheme="majorEastAsia" w:hAnsi="Times New Roman" w:cs="Times New Roman"/>
          <w:sz w:val="28"/>
          <w:szCs w:val="28"/>
        </w:rPr>
        <w:lastRenderedPageBreak/>
        <w:t xml:space="preserve">- </w:t>
      </w:r>
      <w:r w:rsidR="000401B9" w:rsidRPr="00112C58">
        <w:rPr>
          <w:rStyle w:val="s4"/>
          <w:rFonts w:ascii="Times New Roman" w:eastAsiaTheme="majorEastAsia" w:hAnsi="Times New Roman" w:cs="Times New Roman"/>
          <w:sz w:val="28"/>
          <w:szCs w:val="28"/>
        </w:rPr>
        <w:t>слушание рассказов, детских литературных произведений об основных движениях, о занятиях физическими упражнениями</w:t>
      </w:r>
      <w:r w:rsidR="00482981" w:rsidRPr="00112C58">
        <w:rPr>
          <w:rStyle w:val="s4"/>
          <w:rFonts w:ascii="Times New Roman" w:eastAsiaTheme="majorEastAsia" w:hAnsi="Times New Roman" w:cs="Times New Roman"/>
          <w:sz w:val="28"/>
          <w:szCs w:val="28"/>
        </w:rPr>
        <w:t>.</w:t>
      </w:r>
    </w:p>
    <w:p w:rsidR="000401B9" w:rsidRPr="00112C58" w:rsidRDefault="000401B9" w:rsidP="00E11205">
      <w:pPr>
        <w:spacing w:after="0"/>
        <w:ind w:firstLine="709"/>
        <w:jc w:val="both"/>
        <w:rPr>
          <w:rStyle w:val="s4"/>
          <w:rFonts w:ascii="Times New Roman" w:eastAsiaTheme="majorEastAsia" w:hAnsi="Times New Roman"/>
          <w:i/>
          <w:sz w:val="28"/>
          <w:szCs w:val="28"/>
        </w:rPr>
      </w:pPr>
      <w:r w:rsidRPr="00112C58">
        <w:rPr>
          <w:rStyle w:val="s4"/>
          <w:rFonts w:ascii="Times New Roman" w:eastAsiaTheme="majorEastAsia" w:hAnsi="Times New Roman"/>
          <w:i/>
          <w:sz w:val="28"/>
          <w:szCs w:val="28"/>
        </w:rPr>
        <w:t>Виды детской деятельности в условиях образовательной деятельности, осуществляемой в режимных моментах с актуализацией физического развития слабовидящего дошкольника:</w:t>
      </w:r>
    </w:p>
    <w:p w:rsidR="000401B9" w:rsidRPr="00112C58" w:rsidRDefault="00922241" w:rsidP="00E11205">
      <w:pPr>
        <w:pStyle w:val="afd"/>
        <w:spacing w:line="276" w:lineRule="auto"/>
        <w:ind w:firstLine="709"/>
        <w:jc w:val="both"/>
        <w:rPr>
          <w:rStyle w:val="s4"/>
          <w:rFonts w:ascii="Times New Roman" w:eastAsiaTheme="majorEastAsia" w:hAnsi="Times New Roman"/>
          <w:sz w:val="28"/>
          <w:szCs w:val="28"/>
        </w:rPr>
      </w:pPr>
      <w:r w:rsidRPr="00112C58">
        <w:rPr>
          <w:rStyle w:val="s4"/>
          <w:rFonts w:ascii="Times New Roman" w:eastAsiaTheme="majorEastAsia" w:hAnsi="Times New Roman"/>
          <w:sz w:val="28"/>
          <w:szCs w:val="28"/>
        </w:rPr>
        <w:t xml:space="preserve">- </w:t>
      </w:r>
      <w:r w:rsidR="000401B9" w:rsidRPr="00112C58">
        <w:rPr>
          <w:rStyle w:val="s4"/>
          <w:rFonts w:ascii="Times New Roman" w:eastAsiaTheme="majorEastAsia" w:hAnsi="Times New Roman"/>
          <w:sz w:val="28"/>
          <w:szCs w:val="28"/>
        </w:rPr>
        <w:t>самообслуживание с выполнением культурно-гигиенических умений и навыков поддержания чистоты тела и охраны здоровья, зрения;</w:t>
      </w:r>
    </w:p>
    <w:p w:rsidR="000401B9" w:rsidRPr="00112C58" w:rsidRDefault="00F00D20" w:rsidP="00E11205">
      <w:pPr>
        <w:pStyle w:val="afd"/>
        <w:spacing w:line="276" w:lineRule="auto"/>
        <w:ind w:firstLine="709"/>
        <w:jc w:val="both"/>
        <w:rPr>
          <w:rStyle w:val="s4"/>
          <w:rFonts w:ascii="Times New Roman" w:eastAsiaTheme="majorEastAsia" w:hAnsi="Times New Roman"/>
          <w:sz w:val="28"/>
          <w:szCs w:val="28"/>
        </w:rPr>
      </w:pPr>
      <w:r w:rsidRPr="00112C58">
        <w:rPr>
          <w:rStyle w:val="s4"/>
          <w:rFonts w:ascii="Times New Roman" w:eastAsiaTheme="majorEastAsia" w:hAnsi="Times New Roman"/>
          <w:sz w:val="28"/>
          <w:szCs w:val="28"/>
        </w:rPr>
        <w:t xml:space="preserve">- </w:t>
      </w:r>
      <w:r w:rsidR="000401B9" w:rsidRPr="00112C58">
        <w:rPr>
          <w:rStyle w:val="s4"/>
          <w:rFonts w:ascii="Times New Roman" w:eastAsiaTheme="majorEastAsia" w:hAnsi="Times New Roman"/>
          <w:sz w:val="28"/>
          <w:szCs w:val="28"/>
        </w:rPr>
        <w:t>спонтанные игры-упражнения с подручными атрибутами (мячи, ленты, обручи и др.</w:t>
      </w:r>
      <w:r w:rsidR="00265F5D" w:rsidRPr="00112C58">
        <w:rPr>
          <w:rStyle w:val="s4"/>
          <w:rFonts w:ascii="Times New Roman" w:eastAsiaTheme="majorEastAsia" w:hAnsi="Times New Roman"/>
          <w:sz w:val="28"/>
          <w:szCs w:val="28"/>
        </w:rPr>
        <w:t>)</w:t>
      </w:r>
      <w:r w:rsidR="000401B9" w:rsidRPr="00112C58">
        <w:rPr>
          <w:rStyle w:val="s4"/>
          <w:rFonts w:ascii="Times New Roman" w:eastAsiaTheme="majorEastAsia" w:hAnsi="Times New Roman"/>
          <w:sz w:val="28"/>
          <w:szCs w:val="28"/>
        </w:rPr>
        <w:t>;</w:t>
      </w:r>
    </w:p>
    <w:p w:rsidR="000401B9" w:rsidRPr="00112C58" w:rsidRDefault="00922241" w:rsidP="00E11205">
      <w:pPr>
        <w:pStyle w:val="afd"/>
        <w:spacing w:line="276" w:lineRule="auto"/>
        <w:ind w:firstLine="709"/>
        <w:jc w:val="both"/>
        <w:rPr>
          <w:rStyle w:val="s4"/>
          <w:rFonts w:ascii="Times New Roman" w:eastAsiaTheme="majorEastAsia" w:hAnsi="Times New Roman"/>
          <w:sz w:val="28"/>
          <w:szCs w:val="28"/>
        </w:rPr>
      </w:pPr>
      <w:r w:rsidRPr="00112C58">
        <w:rPr>
          <w:rStyle w:val="s4"/>
          <w:rFonts w:ascii="Times New Roman" w:eastAsiaTheme="majorEastAsia" w:hAnsi="Times New Roman"/>
          <w:sz w:val="28"/>
          <w:szCs w:val="28"/>
        </w:rPr>
        <w:t xml:space="preserve">- </w:t>
      </w:r>
      <w:r w:rsidR="000401B9" w:rsidRPr="00112C58">
        <w:rPr>
          <w:rStyle w:val="s4"/>
          <w:rFonts w:ascii="Times New Roman" w:eastAsiaTheme="majorEastAsia" w:hAnsi="Times New Roman"/>
          <w:sz w:val="28"/>
          <w:szCs w:val="28"/>
        </w:rPr>
        <w:t>спонтанные ритмические, танцевальные движения под музыку;</w:t>
      </w:r>
    </w:p>
    <w:p w:rsidR="000401B9" w:rsidRPr="00112C58" w:rsidRDefault="00F00D20" w:rsidP="00E11205">
      <w:pPr>
        <w:pStyle w:val="afd"/>
        <w:spacing w:line="276" w:lineRule="auto"/>
        <w:ind w:firstLine="709"/>
        <w:jc w:val="both"/>
        <w:rPr>
          <w:rStyle w:val="s4"/>
          <w:rFonts w:ascii="Times New Roman" w:eastAsiaTheme="majorEastAsia" w:hAnsi="Times New Roman"/>
          <w:sz w:val="28"/>
          <w:szCs w:val="28"/>
        </w:rPr>
      </w:pPr>
      <w:r w:rsidRPr="00112C58">
        <w:rPr>
          <w:rStyle w:val="s4"/>
          <w:rFonts w:ascii="Times New Roman" w:eastAsiaTheme="majorEastAsia" w:hAnsi="Times New Roman"/>
          <w:sz w:val="28"/>
          <w:szCs w:val="28"/>
        </w:rPr>
        <w:t xml:space="preserve">- </w:t>
      </w:r>
      <w:r w:rsidR="000401B9" w:rsidRPr="00112C58">
        <w:rPr>
          <w:rStyle w:val="s4"/>
          <w:rFonts w:ascii="Times New Roman" w:eastAsiaTheme="majorEastAsia" w:hAnsi="Times New Roman"/>
          <w:sz w:val="28"/>
          <w:szCs w:val="28"/>
        </w:rPr>
        <w:t>досуговая деятельность.</w:t>
      </w:r>
    </w:p>
    <w:p w:rsidR="00E11205" w:rsidRPr="00E11205" w:rsidRDefault="00E11205" w:rsidP="00E11205">
      <w:pPr>
        <w:spacing w:after="0" w:line="240" w:lineRule="auto"/>
        <w:jc w:val="center"/>
        <w:rPr>
          <w:rFonts w:ascii="Times New Roman" w:hAnsi="Times New Roman" w:cs="Times New Roman"/>
          <w:b/>
          <w:sz w:val="28"/>
          <w:szCs w:val="28"/>
        </w:rPr>
      </w:pPr>
      <w:r w:rsidRPr="00E11205">
        <w:rPr>
          <w:rFonts w:ascii="Times New Roman" w:hAnsi="Times New Roman" w:cs="Times New Roman"/>
          <w:b/>
          <w:sz w:val="28"/>
          <w:szCs w:val="28"/>
        </w:rPr>
        <w:t>Формы и способы реализации Программы</w:t>
      </w:r>
    </w:p>
    <w:tbl>
      <w:tblPr>
        <w:tblStyle w:val="a7"/>
        <w:tblW w:w="10559" w:type="dxa"/>
        <w:tblInd w:w="-459" w:type="dxa"/>
        <w:tblLook w:val="00A0" w:firstRow="1" w:lastRow="0" w:firstColumn="1" w:lastColumn="0" w:noHBand="0" w:noVBand="0"/>
      </w:tblPr>
      <w:tblGrid>
        <w:gridCol w:w="3457"/>
        <w:gridCol w:w="3179"/>
        <w:gridCol w:w="2710"/>
        <w:gridCol w:w="1213"/>
      </w:tblGrid>
      <w:tr w:rsidR="00E11205" w:rsidRPr="00E11205" w:rsidTr="00112C58">
        <w:tc>
          <w:tcPr>
            <w:tcW w:w="3457" w:type="dxa"/>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Виды</w:t>
            </w:r>
          </w:p>
        </w:tc>
        <w:tc>
          <w:tcPr>
            <w:tcW w:w="3179" w:type="dxa"/>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Формы организации</w:t>
            </w:r>
          </w:p>
        </w:tc>
        <w:tc>
          <w:tcPr>
            <w:tcW w:w="2710" w:type="dxa"/>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Особенности организации</w:t>
            </w:r>
          </w:p>
        </w:tc>
        <w:tc>
          <w:tcPr>
            <w:tcW w:w="1213" w:type="dxa"/>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Возраст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Диагностика</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Определение уровня физического развития и подготовленности детей</w:t>
            </w:r>
          </w:p>
        </w:tc>
        <w:tc>
          <w:tcPr>
            <w:tcW w:w="3179" w:type="dxa"/>
          </w:tcPr>
          <w:p w:rsidR="00E11205" w:rsidRPr="00E11205" w:rsidRDefault="00E11205" w:rsidP="0074688C">
            <w:pPr>
              <w:pStyle w:val="a8"/>
              <w:numPr>
                <w:ilvl w:val="0"/>
                <w:numId w:val="12"/>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контрольно-проверочные задания;</w:t>
            </w:r>
          </w:p>
          <w:p w:rsidR="00E11205" w:rsidRPr="00E11205" w:rsidRDefault="00E11205" w:rsidP="0074688C">
            <w:pPr>
              <w:pStyle w:val="a8"/>
              <w:numPr>
                <w:ilvl w:val="0"/>
                <w:numId w:val="12"/>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подвижные игры;</w:t>
            </w:r>
          </w:p>
          <w:p w:rsidR="00E11205" w:rsidRPr="00E11205" w:rsidRDefault="00E11205" w:rsidP="0074688C">
            <w:pPr>
              <w:pStyle w:val="a8"/>
              <w:numPr>
                <w:ilvl w:val="0"/>
                <w:numId w:val="12"/>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спортивные игры и упражнения.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2 раза в год (в сентябре и мае). Медсестра, инструктор по физической культуре, воспитатели групп.</w:t>
            </w:r>
          </w:p>
          <w:p w:rsidR="00E11205" w:rsidRPr="00E11205" w:rsidRDefault="00E11205" w:rsidP="00E11205">
            <w:pPr>
              <w:rPr>
                <w:rFonts w:ascii="Times New Roman" w:hAnsi="Times New Roman" w:cs="Times New Roman"/>
                <w:sz w:val="28"/>
                <w:szCs w:val="28"/>
              </w:rPr>
            </w:pP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Физкультурная деятельность</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Утренняя гимнастика</w:t>
            </w:r>
          </w:p>
        </w:tc>
        <w:tc>
          <w:tcPr>
            <w:tcW w:w="3179" w:type="dxa"/>
          </w:tcPr>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традиционная;</w:t>
            </w:r>
          </w:p>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игрового характера;</w:t>
            </w:r>
          </w:p>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ритмическая.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Ежедневно на открытом воздухе (по сезону) или в зале; длительность 4 – 12 мин.</w:t>
            </w:r>
          </w:p>
          <w:p w:rsidR="00E11205" w:rsidRPr="00E11205" w:rsidRDefault="00E11205" w:rsidP="00E11205">
            <w:pPr>
              <w:rPr>
                <w:rFonts w:ascii="Times New Roman" w:hAnsi="Times New Roman" w:cs="Times New Roman"/>
                <w:sz w:val="28"/>
                <w:szCs w:val="28"/>
              </w:rPr>
            </w:pP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Двигательная разминка</w:t>
            </w:r>
          </w:p>
        </w:tc>
        <w:tc>
          <w:tcPr>
            <w:tcW w:w="3179" w:type="dxa"/>
          </w:tcPr>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игровые упражнения;</w:t>
            </w:r>
          </w:p>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танцевальные движения;</w:t>
            </w:r>
          </w:p>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подвижные игры.</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Ежедневно во время перерыва между занятиями; длительность 7 – 10 мин.</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3457" w:type="dxa"/>
          </w:tcPr>
          <w:p w:rsidR="00E11205" w:rsidRPr="00E11205" w:rsidRDefault="00E11205" w:rsidP="00E11205">
            <w:pPr>
              <w:rPr>
                <w:rFonts w:ascii="Times New Roman" w:eastAsia="Times New Roman" w:hAnsi="Times New Roman" w:cs="Times New Roman"/>
                <w:noProof/>
                <w:sz w:val="28"/>
                <w:szCs w:val="28"/>
              </w:rPr>
            </w:pPr>
            <w:r w:rsidRPr="00E11205">
              <w:rPr>
                <w:rFonts w:ascii="Times New Roman" w:hAnsi="Times New Roman" w:cs="Times New Roman"/>
                <w:i/>
                <w:sz w:val="28"/>
                <w:szCs w:val="28"/>
              </w:rPr>
              <w:t>Физкультминутка</w:t>
            </w:r>
          </w:p>
        </w:tc>
        <w:tc>
          <w:tcPr>
            <w:tcW w:w="3179" w:type="dxa"/>
          </w:tcPr>
          <w:p w:rsidR="00E11205" w:rsidRPr="00E11205" w:rsidRDefault="00E11205" w:rsidP="0074688C">
            <w:pPr>
              <w:pStyle w:val="a8"/>
              <w:numPr>
                <w:ilvl w:val="0"/>
                <w:numId w:val="8"/>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общеразвивающие упражнения (ОРУ);</w:t>
            </w:r>
          </w:p>
          <w:p w:rsidR="00E11205" w:rsidRPr="00E11205" w:rsidRDefault="00E11205" w:rsidP="0074688C">
            <w:pPr>
              <w:pStyle w:val="a8"/>
              <w:numPr>
                <w:ilvl w:val="0"/>
                <w:numId w:val="8"/>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подвижная игра;</w:t>
            </w:r>
          </w:p>
          <w:p w:rsidR="00E11205" w:rsidRPr="00E11205" w:rsidRDefault="00E11205" w:rsidP="0074688C">
            <w:pPr>
              <w:pStyle w:val="a8"/>
              <w:numPr>
                <w:ilvl w:val="0"/>
                <w:numId w:val="8"/>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дидактическая игра с различными движениями;</w:t>
            </w:r>
          </w:p>
          <w:p w:rsidR="00E11205" w:rsidRPr="00E11205" w:rsidRDefault="00E11205" w:rsidP="0074688C">
            <w:pPr>
              <w:pStyle w:val="a8"/>
              <w:numPr>
                <w:ilvl w:val="0"/>
                <w:numId w:val="8"/>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танцевальные движения;</w:t>
            </w:r>
          </w:p>
          <w:p w:rsidR="00E11205" w:rsidRPr="00E11205" w:rsidRDefault="00E11205" w:rsidP="0074688C">
            <w:pPr>
              <w:pStyle w:val="a8"/>
              <w:numPr>
                <w:ilvl w:val="0"/>
                <w:numId w:val="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lastRenderedPageBreak/>
              <w:t>игровые упражнения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lastRenderedPageBreak/>
              <w:t>Ежедневно, по мере необходимости, в зависимости от вида и содержания занятия; длительность 2 – 3 мин</w:t>
            </w:r>
          </w:p>
          <w:p w:rsidR="00E11205" w:rsidRPr="00E11205" w:rsidRDefault="00E11205" w:rsidP="00E11205">
            <w:pPr>
              <w:rPr>
                <w:rFonts w:ascii="Times New Roman" w:hAnsi="Times New Roman" w:cs="Times New Roman"/>
                <w:sz w:val="28"/>
                <w:szCs w:val="28"/>
              </w:rPr>
            </w:pP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lastRenderedPageBreak/>
              <w:t>Подвижные игры, физические и игровые упражнения на прогулке.</w:t>
            </w:r>
          </w:p>
        </w:tc>
        <w:tc>
          <w:tcPr>
            <w:tcW w:w="3179" w:type="dxa"/>
          </w:tcPr>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подвижные игры разной степени интенсивности;</w:t>
            </w:r>
          </w:p>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игры-эстафеты;</w:t>
            </w:r>
          </w:p>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игры с правилами;</w:t>
            </w:r>
          </w:p>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упражнения в основных видах движений;</w:t>
            </w:r>
          </w:p>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спортивные упражнения;</w:t>
            </w:r>
          </w:p>
          <w:p w:rsidR="00E11205" w:rsidRPr="00E11205" w:rsidRDefault="00E11205" w:rsidP="0074688C">
            <w:pPr>
              <w:pStyle w:val="a8"/>
              <w:numPr>
                <w:ilvl w:val="0"/>
                <w:numId w:val="9"/>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спортивные игры.</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Ежегодно во время утренней и вечерней прогулки, в группе; длительность 10 – 30 мин. Фронтально, подгруппами.</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Индивидуальная работа по развитию движений.</w:t>
            </w:r>
          </w:p>
        </w:tc>
        <w:tc>
          <w:tcPr>
            <w:tcW w:w="3179" w:type="dxa"/>
          </w:tcPr>
          <w:p w:rsidR="00E11205" w:rsidRPr="00E11205" w:rsidRDefault="00E11205" w:rsidP="0074688C">
            <w:pPr>
              <w:pStyle w:val="a8"/>
              <w:numPr>
                <w:ilvl w:val="0"/>
                <w:numId w:val="10"/>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физические упражнения в основных видах движений;</w:t>
            </w:r>
          </w:p>
          <w:p w:rsidR="00E11205" w:rsidRPr="00E11205" w:rsidRDefault="00E11205" w:rsidP="0074688C">
            <w:pPr>
              <w:pStyle w:val="a8"/>
              <w:numPr>
                <w:ilvl w:val="0"/>
                <w:numId w:val="10"/>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спортивные упражнения.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Ежедневно во время утренней и вечерней прогулки, физкультурные занятия; длительность 12-15 мин. Малыми подгруппами, индивидуально.</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Гимнастика после дневного сна.</w:t>
            </w:r>
          </w:p>
        </w:tc>
        <w:tc>
          <w:tcPr>
            <w:tcW w:w="3179" w:type="dxa"/>
          </w:tcPr>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музыкально-ритмические движения;</w:t>
            </w:r>
          </w:p>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танцевальные движения;</w:t>
            </w:r>
          </w:p>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ОРУ;</w:t>
            </w:r>
          </w:p>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имитационные упражнения;</w:t>
            </w:r>
          </w:p>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пробежки по массажным дорожкам;</w:t>
            </w:r>
          </w:p>
          <w:p w:rsidR="00E11205" w:rsidRPr="00E11205" w:rsidRDefault="00E11205" w:rsidP="0074688C">
            <w:pPr>
              <w:pStyle w:val="a8"/>
              <w:numPr>
                <w:ilvl w:val="0"/>
                <w:numId w:val="11"/>
              </w:numPr>
              <w:ind w:left="317" w:hanging="317"/>
              <w:contextualSpacing w:val="0"/>
              <w:rPr>
                <w:rFonts w:ascii="Times New Roman" w:hAnsi="Times New Roman" w:cs="Times New Roman"/>
                <w:sz w:val="28"/>
                <w:szCs w:val="28"/>
              </w:rPr>
            </w:pPr>
            <w:r w:rsidRPr="00E11205">
              <w:rPr>
                <w:rFonts w:ascii="Times New Roman" w:hAnsi="Times New Roman" w:cs="Times New Roman"/>
                <w:sz w:val="28"/>
                <w:szCs w:val="28"/>
              </w:rPr>
              <w:t>корригирующие упражнения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Ежедневно в сочетании с закаливающими процедурами; длительность 8 – 10 мин.</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Организованная образовательная деятельность</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Физическая культура</w:t>
            </w:r>
          </w:p>
        </w:tc>
        <w:tc>
          <w:tcPr>
            <w:tcW w:w="3179" w:type="dxa"/>
          </w:tcPr>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традиционное;</w:t>
            </w:r>
          </w:p>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игровое;</w:t>
            </w:r>
          </w:p>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сюжетно-игровое;</w:t>
            </w:r>
          </w:p>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тематическое;</w:t>
            </w:r>
          </w:p>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комплексное;</w:t>
            </w:r>
          </w:p>
          <w:p w:rsidR="00E11205" w:rsidRPr="00E11205" w:rsidRDefault="00E11205" w:rsidP="0074688C">
            <w:pPr>
              <w:pStyle w:val="a8"/>
              <w:numPr>
                <w:ilvl w:val="0"/>
                <w:numId w:val="13"/>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контрольно-проверочное;</w:t>
            </w:r>
          </w:p>
          <w:p w:rsidR="00E11205" w:rsidRPr="00E11205" w:rsidRDefault="00E11205" w:rsidP="00E11205">
            <w:pPr>
              <w:pStyle w:val="a8"/>
              <w:ind w:left="317"/>
              <w:contextualSpacing w:val="0"/>
              <w:rPr>
                <w:rFonts w:ascii="Times New Roman" w:hAnsi="Times New Roman" w:cs="Times New Roman"/>
                <w:sz w:val="28"/>
                <w:szCs w:val="28"/>
              </w:rPr>
            </w:pP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 xml:space="preserve">3 раза в неделю; длительность 10 – 30 мин. Проводятся: I младшая группа – воспитатели групп; дошкольные группы – инструктор по физическому воспитанию с </w:t>
            </w:r>
            <w:r w:rsidRPr="00E11205">
              <w:rPr>
                <w:rFonts w:ascii="Times New Roman" w:hAnsi="Times New Roman" w:cs="Times New Roman"/>
                <w:sz w:val="28"/>
                <w:szCs w:val="28"/>
              </w:rPr>
              <w:lastRenderedPageBreak/>
              <w:t>активным участием воспитателя группы</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lastRenderedPageBreak/>
              <w:t>2 – 7 лет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lastRenderedPageBreak/>
              <w:t>Самостоятельная двигательная деятельность</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Самостоятельная двигательная деятельность</w:t>
            </w:r>
          </w:p>
        </w:tc>
        <w:tc>
          <w:tcPr>
            <w:tcW w:w="3179" w:type="dxa"/>
          </w:tcPr>
          <w:p w:rsidR="00E11205" w:rsidRPr="00E11205" w:rsidRDefault="00E11205" w:rsidP="0074688C">
            <w:pPr>
              <w:pStyle w:val="a8"/>
              <w:numPr>
                <w:ilvl w:val="0"/>
                <w:numId w:val="14"/>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движения с различными игрушками, пособиями;</w:t>
            </w:r>
          </w:p>
          <w:p w:rsidR="00E11205" w:rsidRPr="00E11205" w:rsidRDefault="00E11205" w:rsidP="0074688C">
            <w:pPr>
              <w:pStyle w:val="a8"/>
              <w:numPr>
                <w:ilvl w:val="0"/>
                <w:numId w:val="14"/>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сюжетно-ролевые игры, основанные на движении и имеющие спортивную и оздоровительную идеи;</w:t>
            </w:r>
          </w:p>
          <w:p w:rsidR="00E11205" w:rsidRPr="00E11205" w:rsidRDefault="00E11205" w:rsidP="0074688C">
            <w:pPr>
              <w:pStyle w:val="a8"/>
              <w:numPr>
                <w:ilvl w:val="0"/>
                <w:numId w:val="14"/>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подвижные игры разной степени интенсивности;</w:t>
            </w:r>
          </w:p>
          <w:p w:rsidR="00E11205" w:rsidRPr="00E11205" w:rsidRDefault="00E11205" w:rsidP="0074688C">
            <w:pPr>
              <w:pStyle w:val="a8"/>
              <w:numPr>
                <w:ilvl w:val="0"/>
                <w:numId w:val="14"/>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занятия на велотренажёре.</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Ежедневно под руководством воспитателя в помещении и на воздухе. Характер и продолжительность зависят от индивидуальных данных и потребностей ребёнка.</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Физкультурно-массовые мероприятия</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Физкультурный досуг</w:t>
            </w:r>
          </w:p>
        </w:tc>
        <w:tc>
          <w:tcPr>
            <w:tcW w:w="3179" w:type="dxa"/>
          </w:tcPr>
          <w:p w:rsidR="00E11205" w:rsidRPr="00E11205" w:rsidRDefault="00E11205" w:rsidP="0074688C">
            <w:pPr>
              <w:pStyle w:val="a8"/>
              <w:numPr>
                <w:ilvl w:val="0"/>
                <w:numId w:val="15"/>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движения с различными игрушками, пособиями;</w:t>
            </w:r>
          </w:p>
          <w:p w:rsidR="00E11205" w:rsidRPr="00E11205" w:rsidRDefault="00E11205" w:rsidP="0074688C">
            <w:pPr>
              <w:pStyle w:val="a8"/>
              <w:numPr>
                <w:ilvl w:val="0"/>
                <w:numId w:val="15"/>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сюжетно-ролевые игры, основанные на движении и имеющие спортивную и оздоровительную идеи;</w:t>
            </w:r>
          </w:p>
          <w:p w:rsidR="00E11205" w:rsidRPr="00E11205" w:rsidRDefault="00E11205" w:rsidP="0074688C">
            <w:pPr>
              <w:pStyle w:val="a8"/>
              <w:numPr>
                <w:ilvl w:val="0"/>
                <w:numId w:val="15"/>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подвижные игры разной степени интенсивности;</w:t>
            </w:r>
          </w:p>
          <w:p w:rsidR="00E11205" w:rsidRPr="00E11205" w:rsidRDefault="00E11205" w:rsidP="0074688C">
            <w:pPr>
              <w:pStyle w:val="a8"/>
              <w:numPr>
                <w:ilvl w:val="0"/>
                <w:numId w:val="15"/>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занятия на велотренажёре.</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1 раз в месяц в помещении физкультурного зала или на улице (в том числе со сверстниками других групп); длительность 20-40 мин.</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3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Спортивные праздники</w:t>
            </w:r>
          </w:p>
        </w:tc>
        <w:tc>
          <w:tcPr>
            <w:tcW w:w="3179" w:type="dxa"/>
          </w:tcPr>
          <w:p w:rsidR="00E11205" w:rsidRPr="00E11205" w:rsidRDefault="00E11205" w:rsidP="0074688C">
            <w:pPr>
              <w:pStyle w:val="a8"/>
              <w:numPr>
                <w:ilvl w:val="0"/>
                <w:numId w:val="16"/>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физкультурно-спортивные праздники.</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2 – 3 раза в год, длительность 30 – 40 мин.</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4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День здоровья</w:t>
            </w:r>
          </w:p>
        </w:tc>
        <w:tc>
          <w:tcPr>
            <w:tcW w:w="3179" w:type="dxa"/>
          </w:tcPr>
          <w:p w:rsidR="00E11205" w:rsidRPr="00E11205" w:rsidRDefault="00E11205" w:rsidP="0074688C">
            <w:pPr>
              <w:pStyle w:val="a8"/>
              <w:numPr>
                <w:ilvl w:val="0"/>
                <w:numId w:val="16"/>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комплексные занятия;</w:t>
            </w:r>
          </w:p>
          <w:p w:rsidR="00E11205" w:rsidRPr="00E11205" w:rsidRDefault="00E11205" w:rsidP="0074688C">
            <w:pPr>
              <w:pStyle w:val="a8"/>
              <w:numPr>
                <w:ilvl w:val="0"/>
                <w:numId w:val="16"/>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 xml:space="preserve">игры-эстафеты </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1 раз в полгода; по возможности отмена всех других видов занятий.</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r w:rsidR="00E11205" w:rsidRPr="00E11205" w:rsidTr="00112C58">
        <w:tc>
          <w:tcPr>
            <w:tcW w:w="10559" w:type="dxa"/>
            <w:gridSpan w:val="4"/>
          </w:tcPr>
          <w:p w:rsidR="00E11205" w:rsidRPr="00E11205" w:rsidRDefault="00E11205" w:rsidP="00E11205">
            <w:pPr>
              <w:jc w:val="center"/>
              <w:rPr>
                <w:rFonts w:ascii="Times New Roman" w:hAnsi="Times New Roman" w:cs="Times New Roman"/>
                <w:b/>
                <w:bCs/>
                <w:sz w:val="28"/>
                <w:szCs w:val="28"/>
              </w:rPr>
            </w:pPr>
            <w:r w:rsidRPr="00E11205">
              <w:rPr>
                <w:rFonts w:ascii="Times New Roman" w:hAnsi="Times New Roman" w:cs="Times New Roman"/>
                <w:b/>
                <w:bCs/>
                <w:sz w:val="28"/>
                <w:szCs w:val="28"/>
              </w:rPr>
              <w:t>ОУ и семья – для развития физических качеств</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t>Просвещение родителей</w:t>
            </w:r>
          </w:p>
        </w:tc>
        <w:tc>
          <w:tcPr>
            <w:tcW w:w="3179" w:type="dxa"/>
          </w:tcPr>
          <w:p w:rsidR="00E11205" w:rsidRPr="00E11205" w:rsidRDefault="00E11205" w:rsidP="0074688C">
            <w:pPr>
              <w:pStyle w:val="a8"/>
              <w:numPr>
                <w:ilvl w:val="0"/>
                <w:numId w:val="1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 xml:space="preserve">консультации для родителей по </w:t>
            </w:r>
            <w:r w:rsidRPr="00E11205">
              <w:rPr>
                <w:rFonts w:ascii="Times New Roman" w:hAnsi="Times New Roman" w:cs="Times New Roman"/>
                <w:sz w:val="28"/>
                <w:szCs w:val="28"/>
              </w:rPr>
              <w:lastRenderedPageBreak/>
              <w:t>физическому воспитанию;</w:t>
            </w:r>
          </w:p>
          <w:p w:rsidR="00E11205" w:rsidRPr="00E11205" w:rsidRDefault="00E11205" w:rsidP="0074688C">
            <w:pPr>
              <w:pStyle w:val="a8"/>
              <w:numPr>
                <w:ilvl w:val="0"/>
                <w:numId w:val="1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родительские собрания;</w:t>
            </w:r>
          </w:p>
          <w:p w:rsidR="00E11205" w:rsidRPr="00E11205" w:rsidRDefault="00E11205" w:rsidP="0074688C">
            <w:pPr>
              <w:pStyle w:val="a8"/>
              <w:numPr>
                <w:ilvl w:val="0"/>
                <w:numId w:val="17"/>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памятки и наглядная информация.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lastRenderedPageBreak/>
              <w:t xml:space="preserve">Определяются воспитателями и </w:t>
            </w:r>
            <w:r w:rsidRPr="00E11205">
              <w:rPr>
                <w:rFonts w:ascii="Times New Roman" w:hAnsi="Times New Roman" w:cs="Times New Roman"/>
                <w:sz w:val="28"/>
                <w:szCs w:val="28"/>
              </w:rPr>
              <w:lastRenderedPageBreak/>
              <w:t>инструктором по физическому воспитанию.</w:t>
            </w:r>
          </w:p>
          <w:p w:rsidR="00E11205" w:rsidRPr="00E11205" w:rsidRDefault="00E11205" w:rsidP="00E11205">
            <w:pPr>
              <w:rPr>
                <w:rFonts w:ascii="Times New Roman" w:hAnsi="Times New Roman" w:cs="Times New Roman"/>
                <w:sz w:val="28"/>
                <w:szCs w:val="28"/>
              </w:rPr>
            </w:pP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lastRenderedPageBreak/>
              <w:t>2 – 7 лет</w:t>
            </w:r>
          </w:p>
        </w:tc>
      </w:tr>
      <w:tr w:rsidR="00E11205" w:rsidRPr="00E11205" w:rsidTr="00112C58">
        <w:tc>
          <w:tcPr>
            <w:tcW w:w="3457" w:type="dxa"/>
          </w:tcPr>
          <w:p w:rsidR="00E11205" w:rsidRPr="00E11205" w:rsidRDefault="00E11205" w:rsidP="00E11205">
            <w:pPr>
              <w:rPr>
                <w:rFonts w:ascii="Times New Roman" w:hAnsi="Times New Roman" w:cs="Times New Roman"/>
                <w:i/>
                <w:sz w:val="28"/>
                <w:szCs w:val="28"/>
              </w:rPr>
            </w:pPr>
            <w:r w:rsidRPr="00E11205">
              <w:rPr>
                <w:rFonts w:ascii="Times New Roman" w:hAnsi="Times New Roman" w:cs="Times New Roman"/>
                <w:i/>
                <w:sz w:val="28"/>
                <w:szCs w:val="28"/>
              </w:rPr>
              <w:lastRenderedPageBreak/>
              <w:t>Участие родителей</w:t>
            </w:r>
          </w:p>
        </w:tc>
        <w:tc>
          <w:tcPr>
            <w:tcW w:w="3179" w:type="dxa"/>
          </w:tcPr>
          <w:p w:rsidR="00E11205" w:rsidRPr="00E11205" w:rsidRDefault="00E11205" w:rsidP="0074688C">
            <w:pPr>
              <w:pStyle w:val="a8"/>
              <w:numPr>
                <w:ilvl w:val="0"/>
                <w:numId w:val="18"/>
              </w:numPr>
              <w:ind w:left="317" w:hanging="283"/>
              <w:contextualSpacing w:val="0"/>
              <w:rPr>
                <w:rFonts w:ascii="Times New Roman" w:hAnsi="Times New Roman" w:cs="Times New Roman"/>
                <w:sz w:val="28"/>
                <w:szCs w:val="28"/>
              </w:rPr>
            </w:pPr>
            <w:r w:rsidRPr="00E11205">
              <w:rPr>
                <w:rFonts w:ascii="Times New Roman" w:hAnsi="Times New Roman" w:cs="Times New Roman"/>
                <w:sz w:val="28"/>
                <w:szCs w:val="28"/>
              </w:rPr>
              <w:t>подготовка и помощь в проведении физкультурных досугов, праздников. Дня здоровья.</w:t>
            </w:r>
          </w:p>
        </w:tc>
        <w:tc>
          <w:tcPr>
            <w:tcW w:w="2710" w:type="dxa"/>
          </w:tcPr>
          <w:p w:rsidR="00E11205" w:rsidRPr="00E11205" w:rsidRDefault="00E11205" w:rsidP="00E11205">
            <w:pPr>
              <w:rPr>
                <w:rFonts w:ascii="Times New Roman" w:hAnsi="Times New Roman" w:cs="Times New Roman"/>
                <w:sz w:val="28"/>
                <w:szCs w:val="28"/>
              </w:rPr>
            </w:pPr>
            <w:r w:rsidRPr="00E11205">
              <w:rPr>
                <w:rFonts w:ascii="Times New Roman" w:hAnsi="Times New Roman" w:cs="Times New Roman"/>
                <w:sz w:val="28"/>
                <w:szCs w:val="28"/>
              </w:rPr>
              <w:t>По взаимному желанию родителей, инструктора по физкультуре, воспитателей, детей.</w:t>
            </w:r>
          </w:p>
        </w:tc>
        <w:tc>
          <w:tcPr>
            <w:tcW w:w="1213" w:type="dxa"/>
          </w:tcPr>
          <w:p w:rsidR="00E11205" w:rsidRPr="00E11205" w:rsidRDefault="00E11205" w:rsidP="00E11205">
            <w:pPr>
              <w:jc w:val="center"/>
              <w:rPr>
                <w:rFonts w:ascii="Times New Roman" w:hAnsi="Times New Roman" w:cs="Times New Roman"/>
                <w:sz w:val="28"/>
                <w:szCs w:val="28"/>
              </w:rPr>
            </w:pPr>
            <w:r w:rsidRPr="00E11205">
              <w:rPr>
                <w:rFonts w:ascii="Times New Roman" w:hAnsi="Times New Roman" w:cs="Times New Roman"/>
                <w:sz w:val="28"/>
                <w:szCs w:val="28"/>
              </w:rPr>
              <w:t>2 – 7 лет</w:t>
            </w:r>
          </w:p>
        </w:tc>
      </w:tr>
    </w:tbl>
    <w:p w:rsidR="00637A8C" w:rsidRPr="001B7738" w:rsidRDefault="00637A8C" w:rsidP="00637A8C">
      <w:pPr>
        <w:widowControl w:val="0"/>
        <w:spacing w:after="0" w:line="360" w:lineRule="auto"/>
        <w:ind w:firstLine="709"/>
        <w:jc w:val="both"/>
        <w:rPr>
          <w:rFonts w:ascii="Times New Roman" w:hAnsi="Times New Roman" w:cs="Times New Roman"/>
          <w:b/>
          <w:sz w:val="24"/>
          <w:szCs w:val="24"/>
        </w:rPr>
      </w:pPr>
    </w:p>
    <w:p w:rsidR="00D47178" w:rsidRPr="00D47178" w:rsidRDefault="00D47178" w:rsidP="0033760E">
      <w:pPr>
        <w:ind w:firstLine="709"/>
        <w:rPr>
          <w:rFonts w:ascii="Times New Roman" w:hAnsi="Times New Roman" w:cs="Times New Roman"/>
          <w:b/>
          <w:sz w:val="28"/>
          <w:szCs w:val="28"/>
        </w:rPr>
      </w:pPr>
      <w:bookmarkStart w:id="22" w:name="_Toc491274241"/>
      <w:proofErr w:type="spellStart"/>
      <w:r w:rsidRPr="00D47178">
        <w:rPr>
          <w:rFonts w:ascii="Times New Roman" w:hAnsi="Times New Roman" w:cs="Times New Roman"/>
          <w:b/>
          <w:sz w:val="28"/>
          <w:szCs w:val="28"/>
        </w:rPr>
        <w:t>Здоровьесберегающая</w:t>
      </w:r>
      <w:proofErr w:type="spellEnd"/>
      <w:r w:rsidRPr="00D47178">
        <w:rPr>
          <w:rFonts w:ascii="Times New Roman" w:hAnsi="Times New Roman" w:cs="Times New Roman"/>
          <w:b/>
          <w:sz w:val="28"/>
          <w:szCs w:val="28"/>
        </w:rPr>
        <w:t xml:space="preserve"> система. </w:t>
      </w:r>
    </w:p>
    <w:p w:rsidR="00D47178" w:rsidRDefault="00D47178" w:rsidP="0033760E">
      <w:pPr>
        <w:ind w:firstLine="709"/>
        <w:rPr>
          <w:rFonts w:ascii="Times New Roman" w:hAnsi="Times New Roman" w:cs="Times New Roman"/>
          <w:sz w:val="28"/>
          <w:szCs w:val="28"/>
        </w:rPr>
      </w:pPr>
      <w:r w:rsidRPr="00D47178">
        <w:rPr>
          <w:rFonts w:ascii="Times New Roman" w:hAnsi="Times New Roman" w:cs="Times New Roman"/>
          <w:sz w:val="28"/>
          <w:szCs w:val="28"/>
        </w:rPr>
        <w:t xml:space="preserve">С целью воспитания у детей осознанного отношения к ценностям здорового образа жизни разработана комплексная система оздоровительной работы, в которую входят: </w:t>
      </w:r>
    </w:p>
    <w:p w:rsidR="00D47178" w:rsidRP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Создание условий для двигательной активности детей: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гибкий режим;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индивидуальный режим пробуждения после дневного сна;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привлечение инструктора по физкультуре. </w:t>
      </w:r>
    </w:p>
    <w:p w:rsid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Система двигательной деятельности:</w:t>
      </w:r>
    </w:p>
    <w:p w:rsidR="00D47178" w:rsidRDefault="00D47178" w:rsidP="00D47178">
      <w:pPr>
        <w:pStyle w:val="a8"/>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 </w:t>
      </w:r>
      <w:r w:rsidRPr="00D47178">
        <w:sym w:font="Symbol" w:char="F0B7"/>
      </w:r>
      <w:r w:rsidRPr="00D47178">
        <w:rPr>
          <w:rFonts w:ascii="Times New Roman" w:hAnsi="Times New Roman" w:cs="Times New Roman"/>
          <w:sz w:val="28"/>
          <w:szCs w:val="28"/>
        </w:rPr>
        <w:t xml:space="preserve"> прием детей на свежем воздухе в теплое время года;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ежедневная утренняя гимнастика;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организованная образовательная деятельность: «Физическая культура», «Музыка»; </w:t>
      </w:r>
    </w:p>
    <w:p w:rsidR="00D47178" w:rsidRDefault="00D47178" w:rsidP="00D47178">
      <w:pPr>
        <w:pStyle w:val="a8"/>
        <w:ind w:left="284" w:hanging="284"/>
      </w:pPr>
      <w:r w:rsidRPr="00D47178">
        <w:sym w:font="Symbol" w:char="F0B7"/>
      </w:r>
      <w:r w:rsidRPr="00D47178">
        <w:rPr>
          <w:rFonts w:ascii="Times New Roman" w:hAnsi="Times New Roman" w:cs="Times New Roman"/>
          <w:sz w:val="28"/>
          <w:szCs w:val="28"/>
        </w:rPr>
        <w:t xml:space="preserve"> двигательная активность во время прогулки; </w:t>
      </w:r>
    </w:p>
    <w:p w:rsidR="00D47178" w:rsidRP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динамические паузы во время организованной образовательной деятельности и между ее видами;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подвижные, спортивные игры;</w:t>
      </w:r>
    </w:p>
    <w:p w:rsidR="00D47178" w:rsidRDefault="00D47178" w:rsidP="00D47178">
      <w:pPr>
        <w:pStyle w:val="a8"/>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 </w:t>
      </w:r>
      <w:r w:rsidRPr="00D47178">
        <w:sym w:font="Symbol" w:char="F0B7"/>
      </w:r>
      <w:r w:rsidRPr="00D47178">
        <w:rPr>
          <w:rFonts w:ascii="Times New Roman" w:hAnsi="Times New Roman" w:cs="Times New Roman"/>
          <w:sz w:val="28"/>
          <w:szCs w:val="28"/>
        </w:rPr>
        <w:t xml:space="preserve"> гимнастика после дневного сна;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физкультурные досуги, забавы; игры, хороводы, игровые упражнения. </w:t>
      </w:r>
    </w:p>
    <w:p w:rsid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Система психологической поддержки педагога-психолога: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оценка эмоционального состояния детей с последующей коррекцией плана работы;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w:t>
      </w:r>
      <w:proofErr w:type="spellStart"/>
      <w:r w:rsidRPr="00D47178">
        <w:rPr>
          <w:rFonts w:ascii="Times New Roman" w:hAnsi="Times New Roman" w:cs="Times New Roman"/>
          <w:sz w:val="28"/>
          <w:szCs w:val="28"/>
        </w:rPr>
        <w:t>психогимнастика</w:t>
      </w:r>
      <w:proofErr w:type="spellEnd"/>
      <w:r w:rsidRPr="00D47178">
        <w:rPr>
          <w:rFonts w:ascii="Times New Roman" w:hAnsi="Times New Roman" w:cs="Times New Roman"/>
          <w:sz w:val="28"/>
          <w:szCs w:val="28"/>
        </w:rPr>
        <w:t xml:space="preserve">. </w:t>
      </w:r>
    </w:p>
    <w:p w:rsid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Система закаливания:</w:t>
      </w:r>
    </w:p>
    <w:p w:rsidR="00D47178" w:rsidRDefault="00D47178" w:rsidP="00D47178">
      <w:pPr>
        <w:pStyle w:val="a8"/>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 </w:t>
      </w:r>
      <w:r w:rsidRPr="00D47178">
        <w:sym w:font="Symbol" w:char="F0B7"/>
      </w:r>
      <w:r w:rsidRPr="00D47178">
        <w:rPr>
          <w:rFonts w:ascii="Times New Roman" w:hAnsi="Times New Roman" w:cs="Times New Roman"/>
          <w:sz w:val="28"/>
          <w:szCs w:val="28"/>
        </w:rPr>
        <w:t xml:space="preserve"> утренний прием детей на свежем воздухе в теплое время года; </w:t>
      </w:r>
    </w:p>
    <w:p w:rsidR="00D47178" w:rsidRDefault="00D47178" w:rsidP="00D47178">
      <w:pPr>
        <w:pStyle w:val="a8"/>
        <w:ind w:left="284" w:hanging="284"/>
      </w:pPr>
      <w:r w:rsidRPr="00D47178">
        <w:sym w:font="Symbol" w:char="F0B7"/>
      </w:r>
      <w:r w:rsidRPr="00D47178">
        <w:rPr>
          <w:rFonts w:ascii="Times New Roman" w:hAnsi="Times New Roman" w:cs="Times New Roman"/>
          <w:sz w:val="28"/>
          <w:szCs w:val="28"/>
        </w:rPr>
        <w:t xml:space="preserve"> спортивная форма при проведении организованной образовательной деятельности: «Физическая культура» и облегченная одежда в группе; </w:t>
      </w:r>
    </w:p>
    <w:p w:rsidR="00D47178" w:rsidRDefault="00D47178" w:rsidP="00D47178">
      <w:pPr>
        <w:pStyle w:val="a8"/>
        <w:ind w:left="284" w:hanging="284"/>
        <w:rPr>
          <w:rFonts w:ascii="Times New Roman" w:hAnsi="Times New Roman" w:cs="Times New Roman"/>
          <w:sz w:val="28"/>
          <w:szCs w:val="28"/>
        </w:rPr>
      </w:pPr>
      <w:r w:rsidRPr="00D47178">
        <w:lastRenderedPageBreak/>
        <w:sym w:font="Symbol" w:char="F0B7"/>
      </w:r>
      <w:r w:rsidRPr="00D47178">
        <w:rPr>
          <w:rFonts w:ascii="Times New Roman" w:hAnsi="Times New Roman" w:cs="Times New Roman"/>
          <w:sz w:val="28"/>
          <w:szCs w:val="28"/>
        </w:rPr>
        <w:t xml:space="preserve"> ходьба босиком в спальне до и после дневного сна;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широкая аэрация (регулируемый естественный воздухообмен и насыщение свежим воздухом) помещений;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воздушные ванны;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полоскание рта;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точечный массаж. </w:t>
      </w:r>
    </w:p>
    <w:p w:rsid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Организация рационального питания:</w:t>
      </w:r>
    </w:p>
    <w:p w:rsidR="00D47178" w:rsidRDefault="00D47178" w:rsidP="00D47178">
      <w:pPr>
        <w:pStyle w:val="a8"/>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 </w:t>
      </w:r>
      <w:r w:rsidRPr="00D47178">
        <w:sym w:font="Symbol" w:char="F0B7"/>
      </w:r>
      <w:r w:rsidRPr="00D47178">
        <w:rPr>
          <w:rFonts w:ascii="Times New Roman" w:hAnsi="Times New Roman" w:cs="Times New Roman"/>
          <w:sz w:val="28"/>
          <w:szCs w:val="28"/>
        </w:rPr>
        <w:t xml:space="preserve"> введение овощей и фруктов в рацион питания дошкольников;</w:t>
      </w:r>
    </w:p>
    <w:p w:rsidR="00D47178" w:rsidRDefault="00D47178" w:rsidP="00D47178">
      <w:pPr>
        <w:pStyle w:val="a8"/>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 </w:t>
      </w:r>
      <w:r w:rsidRPr="00D47178">
        <w:sym w:font="Symbol" w:char="F0B7"/>
      </w:r>
      <w:r w:rsidRPr="00D47178">
        <w:rPr>
          <w:rFonts w:ascii="Times New Roman" w:hAnsi="Times New Roman" w:cs="Times New Roman"/>
          <w:sz w:val="28"/>
          <w:szCs w:val="28"/>
        </w:rPr>
        <w:t xml:space="preserve"> выполнение натуральных норм питания;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второй завтрак;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С-витаминизация третьего блюда;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гигиена приема пищи;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индивидуальный подход к детям во время приема пищи;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соблюдение питьевого режима;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правильная расстановка мебели; </w:t>
      </w:r>
    </w:p>
    <w:p w:rsidR="00D47178" w:rsidRDefault="00D47178" w:rsidP="0074688C">
      <w:pPr>
        <w:pStyle w:val="a8"/>
        <w:numPr>
          <w:ilvl w:val="0"/>
          <w:numId w:val="19"/>
        </w:numPr>
        <w:ind w:left="284" w:hanging="284"/>
        <w:rPr>
          <w:rFonts w:ascii="Times New Roman" w:hAnsi="Times New Roman" w:cs="Times New Roman"/>
          <w:sz w:val="28"/>
          <w:szCs w:val="28"/>
        </w:rPr>
      </w:pPr>
      <w:r w:rsidRPr="00D47178">
        <w:rPr>
          <w:rFonts w:ascii="Times New Roman" w:hAnsi="Times New Roman" w:cs="Times New Roman"/>
          <w:sz w:val="28"/>
          <w:szCs w:val="28"/>
        </w:rPr>
        <w:t xml:space="preserve">Мониторинг физического развития, состояния здоровья дошкольников: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диспансеризация детей с привлечением узких специалистов и врача-педиатра поликлиники;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обследование педагогом-психологом психоэмоционального состояния детей;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кислородный коктейль; </w:t>
      </w:r>
    </w:p>
    <w:p w:rsidR="00D47178" w:rsidRDefault="00D47178" w:rsidP="00D47178">
      <w:pPr>
        <w:pStyle w:val="a8"/>
        <w:ind w:left="284" w:hanging="284"/>
        <w:rPr>
          <w:rFonts w:ascii="Times New Roman" w:hAnsi="Times New Roman" w:cs="Times New Roman"/>
          <w:sz w:val="28"/>
          <w:szCs w:val="28"/>
        </w:rPr>
      </w:pPr>
      <w:r w:rsidRPr="00D47178">
        <w:sym w:font="Symbol" w:char="F0B7"/>
      </w:r>
      <w:r w:rsidRPr="00D47178">
        <w:rPr>
          <w:rFonts w:ascii="Times New Roman" w:hAnsi="Times New Roman" w:cs="Times New Roman"/>
          <w:sz w:val="28"/>
          <w:szCs w:val="28"/>
        </w:rPr>
        <w:t xml:space="preserve"> витаминотерапия; фитотерапия, </w:t>
      </w:r>
      <w:proofErr w:type="spellStart"/>
      <w:r w:rsidRPr="00D47178">
        <w:rPr>
          <w:rFonts w:ascii="Times New Roman" w:hAnsi="Times New Roman" w:cs="Times New Roman"/>
          <w:sz w:val="28"/>
          <w:szCs w:val="28"/>
        </w:rPr>
        <w:t>фитонцидотерапия</w:t>
      </w:r>
      <w:proofErr w:type="spellEnd"/>
    </w:p>
    <w:p w:rsidR="00D47178" w:rsidRDefault="00D47178" w:rsidP="00D47178">
      <w:pPr>
        <w:pStyle w:val="a8"/>
        <w:ind w:left="1069"/>
        <w:rPr>
          <w:rFonts w:ascii="Times New Roman" w:hAnsi="Times New Roman" w:cs="Times New Roman"/>
          <w:sz w:val="28"/>
          <w:szCs w:val="28"/>
        </w:rPr>
      </w:pPr>
    </w:p>
    <w:p w:rsidR="00637A8C" w:rsidRPr="00D47178" w:rsidRDefault="00637A8C" w:rsidP="00D47178">
      <w:pPr>
        <w:pStyle w:val="a8"/>
        <w:ind w:left="1069"/>
        <w:rPr>
          <w:rFonts w:ascii="Times New Roman" w:hAnsi="Times New Roman" w:cs="Times New Roman"/>
          <w:b/>
          <w:sz w:val="24"/>
          <w:szCs w:val="24"/>
        </w:rPr>
      </w:pPr>
      <w:r w:rsidRPr="00D47178">
        <w:rPr>
          <w:rFonts w:ascii="Times New Roman" w:hAnsi="Times New Roman" w:cs="Times New Roman"/>
          <w:b/>
          <w:sz w:val="24"/>
          <w:szCs w:val="24"/>
        </w:rPr>
        <w:t>2.3. Программа коррекционно-развивающей работы</w:t>
      </w:r>
      <w:bookmarkEnd w:id="22"/>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b/>
          <w:sz w:val="28"/>
          <w:szCs w:val="28"/>
        </w:rPr>
        <w:t xml:space="preserve">Коррекционно-развивающая деятельность </w:t>
      </w:r>
      <w:r w:rsidR="00017FF1">
        <w:rPr>
          <w:rFonts w:ascii="Times New Roman" w:hAnsi="Times New Roman" w:cs="Times New Roman"/>
          <w:b/>
          <w:sz w:val="28"/>
          <w:szCs w:val="28"/>
        </w:rPr>
        <w:t>дефектолога</w:t>
      </w:r>
    </w:p>
    <w:p w:rsidR="00637A8C" w:rsidRPr="00112C58" w:rsidRDefault="00637A8C" w:rsidP="00112C58">
      <w:pPr>
        <w:widowControl w:val="0"/>
        <w:spacing w:after="0"/>
        <w:ind w:firstLine="709"/>
        <w:jc w:val="both"/>
        <w:rPr>
          <w:rFonts w:ascii="Times New Roman" w:hAnsi="Times New Roman" w:cs="Times New Roman"/>
          <w:b/>
          <w:i/>
          <w:sz w:val="28"/>
          <w:szCs w:val="28"/>
        </w:rPr>
      </w:pPr>
      <w:r w:rsidRPr="00112C58">
        <w:rPr>
          <w:rFonts w:ascii="Times New Roman" w:hAnsi="Times New Roman" w:cs="Times New Roman"/>
          <w:b/>
          <w:i/>
          <w:sz w:val="28"/>
          <w:szCs w:val="28"/>
        </w:rPr>
        <w:t xml:space="preserve">Коррекционно-развивающая программа «Развитие зрительного </w:t>
      </w:r>
      <w:r w:rsidR="00CD3673">
        <w:rPr>
          <w:rFonts w:ascii="Times New Roman" w:hAnsi="Times New Roman" w:cs="Times New Roman"/>
          <w:b/>
          <w:i/>
          <w:sz w:val="28"/>
          <w:szCs w:val="28"/>
        </w:rPr>
        <w:t>восприятия»</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xml:space="preserve">Цель педагогической деятельности: актуализация функционального потенциала с повышением у слабовидящего ребенка зрительных возможностей, развитие точности, </w:t>
      </w:r>
      <w:proofErr w:type="spellStart"/>
      <w:r w:rsidRPr="00112C58">
        <w:rPr>
          <w:rFonts w:ascii="Times New Roman" w:hAnsi="Times New Roman" w:cs="Times New Roman"/>
          <w:sz w:val="28"/>
          <w:szCs w:val="28"/>
        </w:rPr>
        <w:t>дифференцированности</w:t>
      </w:r>
      <w:proofErr w:type="spellEnd"/>
      <w:r w:rsidRPr="00112C58">
        <w:rPr>
          <w:rFonts w:ascii="Times New Roman" w:hAnsi="Times New Roman" w:cs="Times New Roman"/>
          <w:sz w:val="28"/>
          <w:szCs w:val="28"/>
        </w:rPr>
        <w:t xml:space="preserve">,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 </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Организационно-</w:t>
      </w:r>
      <w:proofErr w:type="gramStart"/>
      <w:r w:rsidRPr="00112C58">
        <w:rPr>
          <w:rFonts w:ascii="Times New Roman" w:hAnsi="Times New Roman" w:cs="Times New Roman"/>
          <w:sz w:val="28"/>
          <w:szCs w:val="28"/>
        </w:rPr>
        <w:t>методические подходы</w:t>
      </w:r>
      <w:proofErr w:type="gramEnd"/>
      <w:r w:rsidRPr="00112C58">
        <w:rPr>
          <w:rFonts w:ascii="Times New Roman" w:hAnsi="Times New Roman" w:cs="Times New Roman"/>
          <w:sz w:val="28"/>
          <w:szCs w:val="28"/>
        </w:rPr>
        <w:t xml:space="preserve"> (рекомендации) к развитию зрения и зрительного восприятия у слабовидящих дошкольников.</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ориентация на этапы онтогенетического развития зрительных функций в период дошкольного детства;</w:t>
      </w:r>
    </w:p>
    <w:p w:rsidR="00637A8C" w:rsidRPr="00112C58" w:rsidRDefault="00265F5D"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lastRenderedPageBreak/>
        <w:t>- </w:t>
      </w:r>
      <w:r w:rsidR="00637A8C" w:rsidRPr="00112C58">
        <w:rPr>
          <w:rFonts w:ascii="Times New Roman" w:hAnsi="Times New Roman" w:cs="Times New Roman"/>
          <w:sz w:val="28"/>
          <w:szCs w:val="28"/>
        </w:rPr>
        <w:t>знание закономерностей сенсорно-перцептивного развития в дошкольном детстве;</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понимание сущностной характеристики нарушенного зрения в целом и отдельных зрительных функций, их особенностей, степени слабовидения;</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выявление и ориентация на уровень развития зрительного восприятия у слабовидящего дошкольника.</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Основные виды нарушений зрительных функций:</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отсутствие бинокулярного зрения – монокулярный характер зрения;</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снижение центрального зрения – нарушение остроты зрения;</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нарушение поля зрения – сужение границ, скотомы;</w:t>
      </w:r>
    </w:p>
    <w:p w:rsidR="00637A8C" w:rsidRPr="00112C58" w:rsidRDefault="00A73F1E"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637A8C" w:rsidRPr="00112C58" w:rsidRDefault="00A73F1E"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 xml:space="preserve">нарушение цветового зрения – </w:t>
      </w:r>
      <w:proofErr w:type="spellStart"/>
      <w:r w:rsidR="00637A8C" w:rsidRPr="00112C58">
        <w:rPr>
          <w:rFonts w:ascii="Times New Roman" w:hAnsi="Times New Roman" w:cs="Times New Roman"/>
          <w:sz w:val="28"/>
          <w:szCs w:val="28"/>
        </w:rPr>
        <w:t>цветоаномалии</w:t>
      </w:r>
      <w:proofErr w:type="spellEnd"/>
      <w:r w:rsidR="00637A8C" w:rsidRPr="00112C58">
        <w:rPr>
          <w:rFonts w:ascii="Times New Roman" w:hAnsi="Times New Roman" w:cs="Times New Roman"/>
          <w:sz w:val="28"/>
          <w:szCs w:val="28"/>
        </w:rPr>
        <w:t xml:space="preserve">, </w:t>
      </w:r>
      <w:proofErr w:type="spellStart"/>
      <w:r w:rsidR="00637A8C" w:rsidRPr="00112C58">
        <w:rPr>
          <w:rFonts w:ascii="Times New Roman" w:hAnsi="Times New Roman" w:cs="Times New Roman"/>
          <w:sz w:val="28"/>
          <w:szCs w:val="28"/>
        </w:rPr>
        <w:t>цветослабость</w:t>
      </w:r>
      <w:proofErr w:type="spellEnd"/>
      <w:r w:rsidR="00637A8C" w:rsidRPr="00112C58">
        <w:rPr>
          <w:rFonts w:ascii="Times New Roman" w:hAnsi="Times New Roman" w:cs="Times New Roman"/>
          <w:sz w:val="28"/>
          <w:szCs w:val="28"/>
        </w:rPr>
        <w:t xml:space="preserve"> (</w:t>
      </w:r>
      <w:proofErr w:type="spellStart"/>
      <w:r w:rsidR="00637A8C" w:rsidRPr="00112C58">
        <w:rPr>
          <w:rFonts w:ascii="Times New Roman" w:hAnsi="Times New Roman" w:cs="Times New Roman"/>
          <w:sz w:val="28"/>
          <w:szCs w:val="28"/>
        </w:rPr>
        <w:t>трихомазия</w:t>
      </w:r>
      <w:proofErr w:type="spellEnd"/>
      <w:r w:rsidR="00DC7995" w:rsidRPr="00112C58">
        <w:rPr>
          <w:rFonts w:ascii="Times New Roman" w:hAnsi="Times New Roman" w:cs="Times New Roman"/>
          <w:sz w:val="28"/>
          <w:szCs w:val="28"/>
        </w:rPr>
        <w:t>,</w:t>
      </w:r>
      <w:r w:rsidRPr="00112C58">
        <w:rPr>
          <w:rFonts w:ascii="Times New Roman" w:hAnsi="Times New Roman" w:cs="Times New Roman"/>
          <w:sz w:val="28"/>
          <w:szCs w:val="28"/>
        </w:rPr>
        <w:t xml:space="preserve"> </w:t>
      </w:r>
      <w:proofErr w:type="gramStart"/>
      <w:r w:rsidR="00637A8C" w:rsidRPr="00112C58">
        <w:rPr>
          <w:rFonts w:ascii="Times New Roman" w:hAnsi="Times New Roman" w:cs="Times New Roman"/>
          <w:sz w:val="28"/>
          <w:szCs w:val="28"/>
        </w:rPr>
        <w:t>редуцированная</w:t>
      </w:r>
      <w:proofErr w:type="gramEnd"/>
      <w:r w:rsidR="00637A8C" w:rsidRPr="00112C58">
        <w:rPr>
          <w:rFonts w:ascii="Times New Roman" w:hAnsi="Times New Roman" w:cs="Times New Roman"/>
          <w:sz w:val="28"/>
          <w:szCs w:val="28"/>
        </w:rPr>
        <w:t xml:space="preserve"> по силе);</w:t>
      </w:r>
    </w:p>
    <w:p w:rsidR="00637A8C" w:rsidRPr="00112C58" w:rsidRDefault="00A73F1E"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нарушение светочувствительности – повышенная светочувствительность; пониженная светочувствительность;</w:t>
      </w:r>
    </w:p>
    <w:p w:rsidR="00637A8C" w:rsidRPr="00112C58" w:rsidRDefault="00A73F1E"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нарушение глазодвигательных функций – косоглазие, нистагм, дефекты подвижности глаз.</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Стратегии работы с ребенком:</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соблюдение режима зрительных нагрузок:</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чередование работы глаз с их отдыхом;</w:t>
      </w:r>
    </w:p>
    <w:p w:rsidR="00637A8C" w:rsidRPr="00112C58" w:rsidRDefault="00DC7995"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создание комфортных для зрительной работы условий с соблюдением санитарно-гигиенических требований;</w:t>
      </w:r>
    </w:p>
    <w:p w:rsidR="00637A8C" w:rsidRPr="00112C58" w:rsidRDefault="00DC7995"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 xml:space="preserve">организация процесса зрительного восприятия с повышением подвижности глаз и актуализацией </w:t>
      </w:r>
      <w:proofErr w:type="spellStart"/>
      <w:r w:rsidR="00637A8C" w:rsidRPr="00112C58">
        <w:rPr>
          <w:rFonts w:ascii="Times New Roman" w:hAnsi="Times New Roman" w:cs="Times New Roman"/>
          <w:sz w:val="28"/>
          <w:szCs w:val="28"/>
        </w:rPr>
        <w:t>перефокусировк</w:t>
      </w:r>
      <w:r w:rsidRPr="00112C58">
        <w:rPr>
          <w:rFonts w:ascii="Times New Roman" w:hAnsi="Times New Roman" w:cs="Times New Roman"/>
          <w:sz w:val="28"/>
          <w:szCs w:val="28"/>
        </w:rPr>
        <w:t>и</w:t>
      </w:r>
      <w:proofErr w:type="spellEnd"/>
      <w:r w:rsidR="00637A8C" w:rsidRPr="00112C58">
        <w:rPr>
          <w:rFonts w:ascii="Times New Roman" w:hAnsi="Times New Roman" w:cs="Times New Roman"/>
          <w:sz w:val="28"/>
          <w:szCs w:val="28"/>
        </w:rPr>
        <w:t>;</w:t>
      </w:r>
    </w:p>
    <w:p w:rsidR="00637A8C" w:rsidRPr="00112C58" w:rsidRDefault="00DC7995"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xml:space="preserve">- тифлопедагогические основы использования двух групп методов: </w:t>
      </w:r>
    </w:p>
    <w:p w:rsidR="00637A8C" w:rsidRPr="00112C58" w:rsidRDefault="00637A8C"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i/>
          <w:sz w:val="28"/>
          <w:szCs w:val="28"/>
        </w:rPr>
        <w:t>дидактические методы,</w:t>
      </w:r>
      <w:r w:rsidRPr="00112C58">
        <w:rPr>
          <w:rFonts w:ascii="Times New Roman" w:hAnsi="Times New Roman" w:cs="Times New Roman"/>
          <w:sz w:val="28"/>
          <w:szCs w:val="28"/>
        </w:rPr>
        <w:t xml:space="preserve"> их приемы (</w:t>
      </w:r>
      <w:proofErr w:type="gramStart"/>
      <w:r w:rsidRPr="00112C58">
        <w:rPr>
          <w:rFonts w:ascii="Times New Roman" w:hAnsi="Times New Roman" w:cs="Times New Roman"/>
          <w:sz w:val="28"/>
          <w:szCs w:val="28"/>
        </w:rPr>
        <w:t>наглядный</w:t>
      </w:r>
      <w:proofErr w:type="gramEnd"/>
      <w:r w:rsidRPr="00112C58">
        <w:rPr>
          <w:rFonts w:ascii="Times New Roman" w:hAnsi="Times New Roman" w:cs="Times New Roman"/>
          <w:sz w:val="28"/>
          <w:szCs w:val="28"/>
        </w:rPr>
        <w:t>,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w:t>
      </w:r>
      <w:r w:rsidR="00DC7995" w:rsidRPr="00112C58">
        <w:rPr>
          <w:rFonts w:ascii="Times New Roman" w:hAnsi="Times New Roman" w:cs="Times New Roman"/>
          <w:sz w:val="28"/>
          <w:szCs w:val="28"/>
        </w:rPr>
        <w:t>а</w:t>
      </w:r>
      <w:r w:rsidRPr="00112C58">
        <w:rPr>
          <w:rFonts w:ascii="Times New Roman" w:hAnsi="Times New Roman" w:cs="Times New Roman"/>
          <w:sz w:val="28"/>
          <w:szCs w:val="28"/>
        </w:rPr>
        <w:t xml:space="preserve">,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w:t>
      </w:r>
      <w:r w:rsidRPr="00112C58">
        <w:rPr>
          <w:rFonts w:ascii="Times New Roman" w:hAnsi="Times New Roman" w:cs="Times New Roman"/>
          <w:sz w:val="28"/>
          <w:szCs w:val="28"/>
        </w:rPr>
        <w:lastRenderedPageBreak/>
        <w:t>восприятие;</w:t>
      </w:r>
    </w:p>
    <w:p w:rsidR="00637A8C" w:rsidRPr="00112C58" w:rsidRDefault="00637A8C" w:rsidP="00112C58">
      <w:pPr>
        <w:widowControl w:val="0"/>
        <w:spacing w:after="0"/>
        <w:ind w:firstLine="709"/>
        <w:jc w:val="both"/>
        <w:rPr>
          <w:rFonts w:ascii="Times New Roman" w:hAnsi="Times New Roman" w:cs="Times New Roman"/>
          <w:sz w:val="28"/>
          <w:szCs w:val="28"/>
        </w:rPr>
      </w:pPr>
      <w:proofErr w:type="gramStart"/>
      <w:r w:rsidRPr="00112C58">
        <w:rPr>
          <w:rFonts w:ascii="Times New Roman" w:hAnsi="Times New Roman" w:cs="Times New Roman"/>
          <w:i/>
          <w:sz w:val="28"/>
          <w:szCs w:val="28"/>
        </w:rPr>
        <w:t>педагогические методы и приемы,</w:t>
      </w:r>
      <w:r w:rsidRPr="00112C58">
        <w:rPr>
          <w:rFonts w:ascii="Times New Roman" w:hAnsi="Times New Roman" w:cs="Times New Roman"/>
          <w:sz w:val="28"/>
          <w:szCs w:val="28"/>
        </w:rPr>
        <w:t xml:space="preserve"> актуализирующие в процессе зрительного восприятия мотивационный механизм, повышающие познавательную, двигательную, предметно-</w:t>
      </w:r>
      <w:proofErr w:type="spellStart"/>
      <w:r w:rsidRPr="00112C58">
        <w:rPr>
          <w:rFonts w:ascii="Times New Roman" w:hAnsi="Times New Roman" w:cs="Times New Roman"/>
          <w:sz w:val="28"/>
          <w:szCs w:val="28"/>
        </w:rPr>
        <w:t>деятельностную</w:t>
      </w:r>
      <w:proofErr w:type="spellEnd"/>
      <w:r w:rsidRPr="00112C58">
        <w:rPr>
          <w:rFonts w:ascii="Times New Roman" w:hAnsi="Times New Roman" w:cs="Times New Roman"/>
          <w:sz w:val="28"/>
          <w:szCs w:val="28"/>
        </w:rPr>
        <w:t xml:space="preserve"> активность и инициативность слабовидящих дошкольников с отражением индивидуального и дифференцированного подходов;</w:t>
      </w:r>
      <w:proofErr w:type="gramEnd"/>
    </w:p>
    <w:p w:rsidR="00637A8C" w:rsidRPr="00112C58" w:rsidRDefault="00DC7995" w:rsidP="00112C58">
      <w:pPr>
        <w:widowControl w:val="0"/>
        <w:spacing w:after="0"/>
        <w:ind w:firstLine="709"/>
        <w:jc w:val="both"/>
        <w:rPr>
          <w:rFonts w:ascii="Times New Roman" w:hAnsi="Times New Roman" w:cs="Times New Roman"/>
          <w:sz w:val="28"/>
          <w:szCs w:val="28"/>
        </w:rPr>
      </w:pPr>
      <w:r w:rsidRPr="00112C58">
        <w:rPr>
          <w:rFonts w:ascii="Times New Roman" w:hAnsi="Times New Roman" w:cs="Times New Roman"/>
          <w:sz w:val="28"/>
          <w:szCs w:val="28"/>
        </w:rPr>
        <w:t>- </w:t>
      </w:r>
      <w:r w:rsidR="00637A8C" w:rsidRPr="00112C58">
        <w:rPr>
          <w:rFonts w:ascii="Times New Roman" w:hAnsi="Times New Roman" w:cs="Times New Roman"/>
          <w:sz w:val="28"/>
          <w:szCs w:val="28"/>
        </w:rPr>
        <w:t>программное содержание коррекционно-развивающей работы уточняется в соответствии:</w:t>
      </w:r>
    </w:p>
    <w:p w:rsidR="00637A8C" w:rsidRPr="00112C58" w:rsidRDefault="00DC7995"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 xml:space="preserve">со </w:t>
      </w:r>
      <w:r w:rsidR="00637A8C" w:rsidRPr="00112C58">
        <w:rPr>
          <w:rFonts w:ascii="Times New Roman" w:hAnsi="Times New Roman" w:cs="Times New Roman"/>
          <w:sz w:val="28"/>
          <w:szCs w:val="28"/>
        </w:rPr>
        <w:t>способностью свободно опознавать объекты и предметы действительности, изображения разной сложности и модальности;</w:t>
      </w:r>
    </w:p>
    <w:p w:rsidR="00637A8C" w:rsidRPr="00112C58" w:rsidRDefault="00637A8C"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уровнем развития константности восприятия;</w:t>
      </w:r>
    </w:p>
    <w:p w:rsidR="00637A8C" w:rsidRPr="00112C58" w:rsidRDefault="00637A8C"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владением сенсорными эталонами и их системами;</w:t>
      </w:r>
    </w:p>
    <w:p w:rsidR="00637A8C" w:rsidRPr="00112C58" w:rsidRDefault="00637A8C"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готовностью и умением выполнять сенсорные операции – поиск, сличение, локализация, идентификация, соотнесение, узнавание;</w:t>
      </w:r>
    </w:p>
    <w:p w:rsidR="00637A8C" w:rsidRPr="00112C58" w:rsidRDefault="00637A8C"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017FF1" w:rsidRDefault="00637A8C" w:rsidP="0074688C">
      <w:pPr>
        <w:pStyle w:val="a8"/>
        <w:widowControl w:val="0"/>
        <w:numPr>
          <w:ilvl w:val="0"/>
          <w:numId w:val="1"/>
        </w:numPr>
        <w:spacing w:after="0"/>
        <w:jc w:val="both"/>
        <w:rPr>
          <w:rFonts w:ascii="Times New Roman" w:hAnsi="Times New Roman" w:cs="Times New Roman"/>
          <w:sz w:val="28"/>
          <w:szCs w:val="28"/>
        </w:rPr>
      </w:pPr>
      <w:r w:rsidRPr="00112C58">
        <w:rPr>
          <w:rFonts w:ascii="Times New Roman" w:hAnsi="Times New Roman" w:cs="Times New Roman"/>
          <w:sz w:val="28"/>
          <w:szCs w:val="28"/>
        </w:rPr>
        <w:t>учет</w:t>
      </w:r>
      <w:r w:rsidR="00DC7995" w:rsidRPr="00112C58">
        <w:rPr>
          <w:rFonts w:ascii="Times New Roman" w:hAnsi="Times New Roman" w:cs="Times New Roman"/>
          <w:sz w:val="28"/>
          <w:szCs w:val="28"/>
        </w:rPr>
        <w:t>ом</w:t>
      </w:r>
      <w:r w:rsidRPr="00112C58">
        <w:rPr>
          <w:rFonts w:ascii="Times New Roman" w:hAnsi="Times New Roman" w:cs="Times New Roman"/>
          <w:sz w:val="28"/>
          <w:szCs w:val="28"/>
        </w:rPr>
        <w:t xml:space="preserve"> общих возможностей организма и его систем у слабовидящих детей, имеющих сочетанные зрительному диагнозу нарушения развития.</w:t>
      </w:r>
    </w:p>
    <w:p w:rsidR="00017FF1" w:rsidRPr="00017FF1" w:rsidRDefault="00017FF1" w:rsidP="00017FF1">
      <w:pPr>
        <w:pStyle w:val="a8"/>
        <w:widowControl w:val="0"/>
        <w:spacing w:after="0"/>
        <w:ind w:left="1429"/>
        <w:jc w:val="both"/>
        <w:rPr>
          <w:rFonts w:ascii="Times New Roman" w:hAnsi="Times New Roman" w:cs="Times New Roman"/>
          <w:b/>
          <w:sz w:val="28"/>
          <w:szCs w:val="28"/>
        </w:rPr>
      </w:pPr>
      <w:r w:rsidRPr="00017FF1">
        <w:rPr>
          <w:rFonts w:ascii="Times New Roman" w:hAnsi="Times New Roman" w:cs="Times New Roman"/>
          <w:b/>
          <w:color w:val="000000"/>
          <w:sz w:val="28"/>
          <w:szCs w:val="28"/>
        </w:rPr>
        <w:t>1-й год обучения</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Развивать зрительную реакцию на предметы окружающего мира, замечать их форму, цвет, формировать действия с предметами, воспитывать интерес к окружающему миру.</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Формировать у детей зрительные способы обследования предметов: различать и называть форму геометрических фигур (круг, квадрат, треугольник, овал) и соотносить их форму с формой плоскостных изображений и объемных геометрических тел (шар, куб, конус и т. д.), соотносить, находить их форму в реальных объемных предметах.</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«Предметное лото», «Найди и назови такую же игрушку», «Чудесный мешочек», «Угадай, что это», «Подбери одинаковые по форме», «Собери кубики», «Собери матрешку», «Собери грибок».</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Различать и называть основные цвета (красный, желтый, зеленый, синий, коричневый, черный), соотносить сенсорные эталоны цвета с цветом реальных предметов.</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 xml:space="preserve">Дидактические игры и упражнения: «Подбери по цвету», «Соедини разноцветные воздушные шары с соответствующими по цвету ниточками», </w:t>
      </w:r>
      <w:r w:rsidRPr="00017FF1">
        <w:rPr>
          <w:color w:val="000000"/>
          <w:sz w:val="28"/>
          <w:szCs w:val="28"/>
        </w:rPr>
        <w:lastRenderedPageBreak/>
        <w:t>«Составь цветной коврик из квадратов», «Сравни и назови цвет», «Собери цветы».</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proofErr w:type="gramStart"/>
      <w:r w:rsidRPr="00017FF1">
        <w:rPr>
          <w:color w:val="000000"/>
          <w:sz w:val="28"/>
          <w:szCs w:val="28"/>
        </w:rPr>
        <w:t>Различать, выделять и сравнивать величину предметов (большой — маленький), зрительно сравнивать величину предметов путем наложения, приложения; находить большие и маленькие предметы (игрушки, мебель, одежда и т. п.).</w:t>
      </w:r>
      <w:proofErr w:type="gramEnd"/>
    </w:p>
    <w:p w:rsid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«Найди большие и маленькие предметы», «Что больше, что меньше?», «Составь пирамидку», «Собери корзинки», «Составь башенку», «Найди такой же предмет», «Собери матрешку».</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proofErr w:type="gramStart"/>
      <w:r w:rsidRPr="00017FF1">
        <w:rPr>
          <w:color w:val="000000"/>
          <w:sz w:val="28"/>
          <w:szCs w:val="28"/>
        </w:rPr>
        <w:t>Учить видеть движущиеся объекты: мяч катится, летит; машина, санки едут с горки; «Мы едем медленно — быстро, бежим очень быстро» и т. д. Наблюдать на улице за движением транспорта, ходьбой, бегом людей, животных.</w:t>
      </w:r>
      <w:proofErr w:type="gramEnd"/>
      <w:r w:rsidRPr="00017FF1">
        <w:rPr>
          <w:color w:val="000000"/>
          <w:sz w:val="28"/>
          <w:szCs w:val="28"/>
        </w:rPr>
        <w:t xml:space="preserve"> Учить выполнять движения в разном темпе: быстро бежать, медленно идти, поднимать руки и т. п.</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«Прокати шар», «Прокати шар в ворота», «Прокати машину с горки», «Добежим до флажка».</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Учить детей находить предметы, геометрические фигуры определенной формы, цвета, величины в окружающем мире.</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«Найди такую же игрушку», «Найди такой же шар, куб, круг, кубик, квадрат», «Найди такой же предмет в группе», «Найди круглые игрушки», «Найди что-нибудь квадратное», «Найди такой же цвет в игрушках», «Найди игрушку такого же цвета», «Найди большого мишку в группе», «Где стоит большой (</w:t>
      </w:r>
      <w:proofErr w:type="gramStart"/>
      <w:r w:rsidRPr="00017FF1">
        <w:rPr>
          <w:color w:val="000000"/>
          <w:sz w:val="28"/>
          <w:szCs w:val="28"/>
        </w:rPr>
        <w:t xml:space="preserve">маленький) </w:t>
      </w:r>
      <w:proofErr w:type="gramEnd"/>
      <w:r w:rsidRPr="00017FF1">
        <w:rPr>
          <w:color w:val="000000"/>
          <w:sz w:val="28"/>
          <w:szCs w:val="28"/>
        </w:rPr>
        <w:t>шкаф?», «Обними большое дерево, маленькое деревце», «Найди самый большой лист и самый маленький листок».</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Учить детей различать, называть и сравнивать предметы с изображением на картинке, последовательно выделять основные признаки (например: мячик круглый, как шар, синего и красного цвета; этот большой, а этот маленький).</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«Что больше, что меньше?», «Найди пару. Чем похожи два предмета?», «Назови, что нарисовано», «Какого цвета нарисованные предметы?», «Подбери предмет по картинке», «Посмотри на картинку через цветное стекло», «Обведи по контуру мяч, шар, флажок».</w:t>
      </w:r>
    </w:p>
    <w:p w:rsidR="00017FF1" w:rsidRPr="00017FF1" w:rsidRDefault="00017FF1" w:rsidP="00017FF1">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Учить соотносить изображения на картинке с реальным объектом по силуэтному и контурному изображению: находить реальный предмет: пирамидка подбирается вначале по цветному, затем по силуэтному, а позже по контурному изображению.</w:t>
      </w:r>
    </w:p>
    <w:p w:rsidR="00017FF1"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t>Дидактические игры и упражнения: «У кого такой предмет?», «Найди такую же картинку», «Что это?», «Найди и назови», «Где предмет?».</w:t>
      </w:r>
    </w:p>
    <w:p w:rsidR="00017FF1" w:rsidRPr="00017FF1"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017FF1">
        <w:rPr>
          <w:color w:val="000000"/>
          <w:sz w:val="28"/>
          <w:szCs w:val="28"/>
        </w:rPr>
        <w:lastRenderedPageBreak/>
        <w:t>Учить заполнять прорези с изображением геометрических фигур (круг, квадрат, треугольник) соответствующими фигурами по размеру, цвету; закреплять умения измерять два предмета путем наложения и приложения. Развивать глазомер. Учить выбирать из группы предметов самый большой и самый маленький, группировать однородные предметы по одному из сенсорных признаков (форме, величине, цвету).</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«Выбери зеленые, желтые, красные», «Дай все круглое», «Подбери большие и маленькие», «Найди кубики», «Соберем большие зеленые листья», «Найди красные маленькие листочки».</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Закреплять умения соотносить разнородные предметы, осуществлять выбор заданных сенсорных эталонов (цвет, форма, величина).</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«Найди все синее», «Дай красные квадраты», «Дай желтые большие круги».</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proofErr w:type="gramStart"/>
      <w:r w:rsidRPr="005C08C4">
        <w:rPr>
          <w:color w:val="000000"/>
          <w:sz w:val="28"/>
          <w:szCs w:val="28"/>
        </w:rPr>
        <w:t>Закреплять знания детей о сенсорных свойствах и качествах предметов в условиях различных видов деятельности, используя предметы, мозаику разной величины, формы, цвета в процессе изображения простейших предметов; соотносить соответствующие сенсорные качества с реальным предметом: красная мозаика — флажок, ягода, грибок; желтая мозаика — солнышко, цветочек, репка; овальная мозаика — огурец, яйцо, орех, грибок и т. д.</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Сформировать у детей представление об окружающих реалиях (одежда, обувь, мебель, посуда, транспорт, здания). Обучать детей способам обследования на осязание, слух, обоняние, вкус.</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Для развития зрения и осуществления взаимосвязи занятий по развитию зрительного восприятия и лечения зрения проводить визуальные упражнения по активизации и стимуляции зрительных функций, развитию различных способностей зрения, цветоразличения, движения глаз, фиксации, локализации, конвергенции и аккомодации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«Проследи, как летит бабочка», «Прокати шар в ворота», «Проследи за движением флажка», «Посмотри, как качается фонарик», «Составь целую картинку», «Собери пирамидку», «Составь узор», «Наложи на контур цветное изображение или черный силуэт», «Вложи в прорези фигуры», «Обведи по контуру круг», «Нарисуй квадрат (овал, круг, треугольник) по трафарету», «Закрась контур изображения (предмета или геометрической фигуры)», «Зажги фонарик», «Какого цвета горит огонек?», «Дорисуй</w:t>
      </w:r>
      <w:proofErr w:type="gramEnd"/>
      <w:r w:rsidRPr="005C08C4">
        <w:rPr>
          <w:color w:val="000000"/>
          <w:sz w:val="28"/>
          <w:szCs w:val="28"/>
        </w:rPr>
        <w:t xml:space="preserve"> </w:t>
      </w:r>
      <w:proofErr w:type="gramStart"/>
      <w:r w:rsidRPr="005C08C4">
        <w:rPr>
          <w:color w:val="000000"/>
          <w:sz w:val="28"/>
          <w:szCs w:val="28"/>
        </w:rPr>
        <w:t>дорожку», «Найди предмет», «Собери шары на нитку (с настоящими бусинками заданного размера)», «Кто скорее соберет цветные палочки», «Подбери пару», «Проведи дорожку на картинке от елочки к домику», «Кто играет, а кто спит?», «Подбери одинаковые картинки», «Попади, не промахнись (в процессе рисования)», «Ближе — дальше».</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 xml:space="preserve">Обучение ориентировке в пространстве. </w:t>
      </w:r>
      <w:proofErr w:type="gramStart"/>
      <w:r w:rsidRPr="005C08C4">
        <w:rPr>
          <w:color w:val="000000"/>
          <w:sz w:val="28"/>
          <w:szCs w:val="28"/>
        </w:rPr>
        <w:t>Начинать ознакомление с пространственными положениями предметов следует с выделения и называния частей своего тела, особое внимание уделять симметричным органам: руки (левая, правая), ноги (левая, правая), уши (левое, правое), глаза (левый, правый).</w:t>
      </w:r>
      <w:proofErr w:type="gramEnd"/>
      <w:r w:rsidRPr="005C08C4">
        <w:rPr>
          <w:color w:val="000000"/>
          <w:sz w:val="28"/>
          <w:szCs w:val="28"/>
        </w:rPr>
        <w:t xml:space="preserve"> </w:t>
      </w:r>
      <w:proofErr w:type="gramStart"/>
      <w:r w:rsidRPr="005C08C4">
        <w:rPr>
          <w:color w:val="000000"/>
          <w:sz w:val="28"/>
          <w:szCs w:val="28"/>
        </w:rPr>
        <w:t>Далее следует учить детей выделять в одежде и называть словом стороны (левая, правая, верхняя, нижняя), например: карманы (левый, правый), шапка (задняя, передняя части), шуба (передняя, задняя части) и т. д.</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выделять правую и левую стороны по отношению к себе (впереди, сзади, справа, слева).</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«Возьми в левую руку игрушку», «Давайте поздороваемся», «Положи в правый карман шар, в левый — кубик», «Наденем на куклу шапку», «Игры перед зеркалом», «Поднимите руки вверх, в стороны», «Присядем и встанем», «Поднимите правую руку; левую», «Закроем глазки, откроем глазки», «Посмотрим, как мы одеты», «Кто от тебя слева, кто — справа?», «Слушай и точно выполняй».</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Знакомить детей с помещениями: групповой комнатой, спальней, туалетной, раздевалкой. Как открыть дверь, где находится на двери ручка, как расположены кровати в спальне, по какой метке можно найти свою кровать, шкаф для одежды, полотенце.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выделять, определять и называть предметы вокруг себя и в ближайшем окружении, понимать словесные указания педагога (например, возьми куклу из шкафа, положи шапку на верхнюю полку, поставь ботинки в низ шкафа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Для свободной зрительно-двигательной ориентации в пространстве учить детей выполнять двигательные упражнения на цветовые, световые сигналы, например: «Догони цветных бабочек», «Поймай комара», «Кто скорее погасит фонарик», «Найди игрушку», «Пройди по цветной дорожке».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Развивать пространственную ориентировку на слух, обоняние, осязание.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«Угадай, где позвонили», «Кто скорее соберет кубики в коробку», «Угадай по запаху, где мы находимся (около кухни, прачечной, медицинской комнаты)», «Угадай с помощью осязания (пол, двери, стены, окна), где мы находимся».</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Учить ориентироваться на голос воспитателя, например: </w:t>
      </w:r>
      <w:proofErr w:type="gramStart"/>
      <w:r w:rsidRPr="005C08C4">
        <w:rPr>
          <w:color w:val="000000"/>
          <w:sz w:val="28"/>
          <w:szCs w:val="28"/>
        </w:rPr>
        <w:t>«Угадай, кто позвал», «Беги ко мне» и т. д. Следует давать задания на поиск игрушек, предметов, издающих звуки, например:</w:t>
      </w:r>
      <w:proofErr w:type="gramEnd"/>
      <w:r w:rsidRPr="005C08C4">
        <w:rPr>
          <w:color w:val="000000"/>
          <w:sz w:val="28"/>
          <w:szCs w:val="28"/>
        </w:rPr>
        <w:t xml:space="preserve"> «Найди, где находится будильник, где звенит колокольчик»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Для развития осязательного восприятия учить детей выделять признаки предметов по структуре поверхности, отличать и называть поверхность стены, </w:t>
      </w:r>
      <w:r w:rsidRPr="005C08C4">
        <w:rPr>
          <w:color w:val="000000"/>
          <w:sz w:val="28"/>
          <w:szCs w:val="28"/>
        </w:rPr>
        <w:lastRenderedPageBreak/>
        <w:t>пола и др. В связи с этим учить отличать деревянную поверхность от металлической поверхности на осязание и т. д.</w:t>
      </w:r>
    </w:p>
    <w:p w:rsidR="00017FF1" w:rsidRPr="005C08C4" w:rsidRDefault="00017FF1" w:rsidP="005C08C4">
      <w:pPr>
        <w:pStyle w:val="af4"/>
        <w:shd w:val="clear" w:color="auto" w:fill="FFFFFF"/>
        <w:spacing w:before="0" w:beforeAutospacing="0" w:after="0" w:afterAutospacing="0" w:line="360" w:lineRule="atLeast"/>
        <w:ind w:firstLine="562"/>
        <w:jc w:val="both"/>
        <w:rPr>
          <w:b/>
          <w:color w:val="000000"/>
          <w:sz w:val="28"/>
          <w:szCs w:val="28"/>
        </w:rPr>
      </w:pPr>
      <w:r w:rsidRPr="005C08C4">
        <w:rPr>
          <w:b/>
          <w:color w:val="000000"/>
          <w:sz w:val="28"/>
          <w:szCs w:val="28"/>
        </w:rPr>
        <w:t>2-й год обучения</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Закреплять у детей умение анализировать основные признаки предметов: форму, цвет, величину и пространственное положение.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Формировать способы зрительного восприятия предметов окружающей деятельности, различать и называть форму геометрических фигур (круг, квадрат, прямоугольник, треугольник).</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«Угадай, что это», «Чудесный мешочек», «Найди предмет такой же формы», «Геометрическое лото», «Составь узор», «Найди то, что я покажу», «Составь из частей целое», «Поручения», «Найди свой значок», «Найди пару», «Дополни изображение».</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Уметь использовать эталоны формы (геометрические фигуры) при выделении основной формы и формы деталей реальных предметов в окружающей обстановке.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«Найди такой же», «Найди игрушку, похожую на прямоугольник, круг, квадрат», «Круг, квадрат, треугольник, прямоугольник вокруг нас», «Найди пару», «Составь изображение», «На что похоже?», «Чего не хватает?», «Составь узор».</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Развивать </w:t>
      </w:r>
      <w:proofErr w:type="spellStart"/>
      <w:r w:rsidRPr="005C08C4">
        <w:rPr>
          <w:color w:val="000000"/>
          <w:sz w:val="28"/>
          <w:szCs w:val="28"/>
        </w:rPr>
        <w:t>цветовосприятие</w:t>
      </w:r>
      <w:proofErr w:type="spellEnd"/>
      <w:r w:rsidRPr="005C08C4">
        <w:rPr>
          <w:color w:val="000000"/>
          <w:sz w:val="28"/>
          <w:szCs w:val="28"/>
        </w:rPr>
        <w:t>, закреплять знание основных цветов спектра, умение узнавать и называть цвет реальных предметов.</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«Подбери по цвету», «Составь узор», «Коврик надо украсить», «Найди свой домик», «Что у нас красное, синее, зеленое?», «Раскрась предмет, нарисуй радугу», «Окрась воду», «Цветной волчок», «Морские волны», «Волшебные цветы», «Телевизор», «Подбери все зеленые предметы», «Закончи узор», «Разноцветные сарафаны», «Разноцветные странички», «Оденем куклу».</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Знать, называть и сличать величину предметов путем наложения и приложения.</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«Цветные круги», «Найди такой же величины», «Составь пирамиду», «Дорожки разной длины», «Нарисуй ниточки и ленточки разной длины», «Построй заборчик», «Цветной диск», «Каждый предмет — в свою коробку», «Кто выше, кто ниже», «Найдите в группе самые высокие и самые низкие предметы», «Что изменилось?», «Угадай по описанию», «Поставь по следу».</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Различать движущиеся предметы, понимать, называть словом скоростные качества движения (быстро, медленно).</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 xml:space="preserve">«Кто быстрее добежит до флажка?», «Чей шаг длиннее?», «Прокати мяч в ворота», «Что быстрее покатится — мяч </w:t>
      </w:r>
      <w:r w:rsidRPr="005C08C4">
        <w:rPr>
          <w:color w:val="000000"/>
          <w:sz w:val="28"/>
          <w:szCs w:val="28"/>
        </w:rPr>
        <w:lastRenderedPageBreak/>
        <w:t>или тяжелый шар?», «Пойдем быстро, побежим медленно», «Набрось кольцо на движущийся предмет», «Что едет быстро, что медленно?», «Прокати мячик, машину, санки с горки», «Какие санки едут дальше (пустые или с детьми)?», «Чей мяч взлетит выше?».</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Продолжать учить детей правильно воспринимать картинки по заданному плану, сличать изображения с реальными предметами в играх: «Найди по картинке такой же предмет в комнате», «Подбери пару»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группировать предметы по одному из признаков (форме, цвету, величине) в играх: «Подбери все зеленые предметы», «Найди все круглые, треугольник», «Найди шары»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сличению контурных, силуэтных, реальных изображений и соотносить их с реальными предметами. Учить пользоваться при рассматривании оптическими средствами коррекции: лупами, биноклями.</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«Подбери к предмету его изображение (силуэтное, контурное, цветное)», «Чем похожи и чем отличаются изображения?», «Составь из частей целое изображение», «Разложи предметы и их изображения по величине», «Совмести контурное и силуэтное изображение», «Вложи в прорези предметные изображения», «Найди предмет в группе по контурному и силуэтному изображениям», «Раскрась картинку».</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В процессе наблюдения окружающего мира активизировать сохранные анализаторы, стимулировать предметные действия детей.</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«Угадай, какой предмет в руках», «Чудесный мешочек», «Калейдоскоп», «Прозрачные картинки», «Где звенит колокольчик», «Угадай по голосу, кто я», «Кто как кричит», «Что дальше, что ближе».</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На занятиях по развитию зрительного восприятия и ориентированию в пространстве способствовать активизации, стимуляции и упражнению зрительных функций.</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«Составь целый предмет», «Проследи, по какой дорожке идут зверушки», «Раскрась изображение», «Обведи по контуру», «Найди предметы в группе», «Составь башенку», «Прокати шары», «Попади в цель», «Что дальше, что ближе?», «Чего ты стоишь?», «Что у тебя слева, что справа?», «Разрезные картинки», «Составь узор», «Найди узор по образцу».</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Обучение ориентировке в пространстве. На пятом году жизни детей с нарушением зрения следует учить ориентировке в пространстве, удаленном от групповой комнаты, и закреплять представления об ориентировке в помещении групповой комнаты. Дети должны научиться ходить по лестнице, </w:t>
      </w:r>
      <w:r w:rsidRPr="005C08C4">
        <w:rPr>
          <w:color w:val="000000"/>
          <w:sz w:val="28"/>
          <w:szCs w:val="28"/>
        </w:rPr>
        <w:lastRenderedPageBreak/>
        <w:t>держась за поручень, при встрече с другим человеком обходить его с правой стороны.</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Следует познакомить детей с расположением помещений других групповых комнат и кабинетов работников детского сада (заведующей, врача, медсестры, завхоза), залами для музыкальных и физкультурных занятий, кухней, прачечной и т. д. Учить выделять помещения по запахам. Учить запоминать и рассказывать, как пройти в то или иное помещение детского сада.</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Дети должны знать форму предметов (круглая, квадратная, треугольная, прямоугольная, овальная).</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определять и словесно обозначать направления: вперед — назад, вверх — вниз, направо — налево. Понимать и действовать в соответствии со словесными сигналами: быстро — медленно, высоко — низко, далеко — близко.</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proofErr w:type="gramStart"/>
      <w:r w:rsidRPr="005C08C4">
        <w:rPr>
          <w:color w:val="000000"/>
          <w:sz w:val="28"/>
          <w:szCs w:val="28"/>
        </w:rPr>
        <w:t>Учить детей выделять, соотносить и словесно обозначать величину предметов: большой, меньший, маленький, высокий, ниже, низенький, толстый, тоненький и т. д.</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называть местоположение предметов в окружающей обстановке (стол у окна, игрушки в шкафу, ковер на полу и т. д.). По образцу и словесному описанию учить детей размещать предметы, например: «Поставь игрушку на верхнюю полку в шкафу», «Принеси игрушку, которая стоит слева в шкафу», «Найди предметы на рисунках в группе», «Подойди к окну», «Спрячься за дверь», «Спрячь мяч в шкафу», «Повесь игрушку на елку».</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ориентироваться на участке детского сада и в ближайшем окружении, развивать ориентировку на слух, с помощью обоняния, осязания, развивать умение ориентироваться на листе бумаги, находить середину листа, стороны листа (слева, справа от середины).</w:t>
      </w:r>
    </w:p>
    <w:p w:rsidR="00017FF1" w:rsidRPr="005C08C4" w:rsidRDefault="00017FF1" w:rsidP="005C08C4">
      <w:pPr>
        <w:pStyle w:val="af4"/>
        <w:shd w:val="clear" w:color="auto" w:fill="FFFFFF"/>
        <w:spacing w:before="0" w:beforeAutospacing="0" w:after="0" w:afterAutospacing="0" w:line="276" w:lineRule="auto"/>
        <w:ind w:firstLine="562"/>
        <w:jc w:val="both"/>
        <w:rPr>
          <w:b/>
          <w:color w:val="000000"/>
          <w:sz w:val="28"/>
          <w:szCs w:val="28"/>
        </w:rPr>
      </w:pPr>
      <w:r w:rsidRPr="005C08C4">
        <w:rPr>
          <w:b/>
          <w:color w:val="000000"/>
          <w:sz w:val="28"/>
          <w:szCs w:val="28"/>
        </w:rPr>
        <w:t>3-й год обучения</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Закреплять умения зрительного обследования и умения анализировать, классифицировать предметы по их основным признакам. Учить использованию оптики (линзы, лупы, бинокли) при рассматривании. Зрительно различать и называть группы предметов с однородными признаками (форма, цвет, величина и пространственное положение).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«Здесь все круглые предметы», «Одинаковые по величине», «Все зеленое».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Учить отличать основные оттенки цвета, насыщенность, контрастность цветов, светлоту. Узнавать цвет реальных предметов в животном и растительном мире. Создавать цветные панно, картины по образцу, словесному описанию, по схеме, рисунку с использованием </w:t>
      </w:r>
      <w:proofErr w:type="spellStart"/>
      <w:r w:rsidRPr="005C08C4">
        <w:rPr>
          <w:color w:val="000000"/>
          <w:sz w:val="28"/>
          <w:szCs w:val="28"/>
        </w:rPr>
        <w:t>фланелеграфа</w:t>
      </w:r>
      <w:proofErr w:type="spellEnd"/>
      <w:r w:rsidRPr="005C08C4">
        <w:rPr>
          <w:color w:val="000000"/>
          <w:sz w:val="28"/>
          <w:szCs w:val="28"/>
        </w:rPr>
        <w:t xml:space="preserve"> и </w:t>
      </w:r>
      <w:r w:rsidRPr="005C08C4">
        <w:rPr>
          <w:color w:val="000000"/>
          <w:sz w:val="28"/>
          <w:szCs w:val="28"/>
        </w:rPr>
        <w:lastRenderedPageBreak/>
        <w:t>вырезанных по контуру цветных и одноцветных изображений. Замечать цвет движущихся объектов: «Едет зеленая машина», «Бежит рыжий кот», «Летит желтый лист»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«Подбери по цвету и оттенкам», «Составь узор», «Найди свой цвет или оттенок цвета», «Раскрась картинку». «Кто скорее соберет палочки определенного цвета?», «Что изменилось?», «Что в рисунке неправильно (цвет предметов)?», «Кто скорее соберет цветной узор?», «Назови, что вокруг тебя зеленое, желтое, серое, розовое, голубое и т. д.», «Составь по контурному образцу цветное изображение».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proofErr w:type="gramStart"/>
      <w:r w:rsidRPr="005C08C4">
        <w:rPr>
          <w:color w:val="000000"/>
          <w:sz w:val="28"/>
          <w:szCs w:val="28"/>
        </w:rPr>
        <w:t>Учить отличать геометрические фигуры (круг, квадрат, овал, прямоугольник, треугольник) и объемные фигуры (шар, эллипсоид, конус, куб, призма).</w:t>
      </w:r>
      <w:proofErr w:type="gramEnd"/>
      <w:r w:rsidRPr="005C08C4">
        <w:rPr>
          <w:color w:val="000000"/>
          <w:sz w:val="28"/>
          <w:szCs w:val="28"/>
        </w:rPr>
        <w:t xml:space="preserve"> Обучать использованию их формы как эталона для анализа основной формы реальных предметов. Использовать лекала, трафареты для изображения и </w:t>
      </w:r>
      <w:proofErr w:type="spellStart"/>
      <w:r w:rsidRPr="005C08C4">
        <w:rPr>
          <w:color w:val="000000"/>
          <w:sz w:val="28"/>
          <w:szCs w:val="28"/>
        </w:rPr>
        <w:t>дорисовывания</w:t>
      </w:r>
      <w:proofErr w:type="spellEnd"/>
      <w:r w:rsidRPr="005C08C4">
        <w:rPr>
          <w:color w:val="000000"/>
          <w:sz w:val="28"/>
          <w:szCs w:val="28"/>
        </w:rPr>
        <w:t xml:space="preserve"> предметов.</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«На что это похоже?», «Найди в группе круглые, овальные, конусные, призматические предметы», «Найди свой значок», «Дорисуй предмет», «Дополни изображение до целого», «Что изменилось?», «Составь из частей целое», «Чудесный мешочек», «Парные картинки», «Подбери по образцу», «Составь картинку», «Нарисуй по трафарету», «Обведи по контуру», «Обведи по силуэту», «Найди предмет такой же формы».</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зрительному анализу формы и величины предметов, отбирать предметы по убывающей и возрастающей величине. Выделять и словесно обозначать величину реальных предметов, устанавливать взаимосвязь между предметами по величине: «Окна выше двери», «Шкаф выше стола», «Вова выше Кати, но ниже Толи» и т. д. Знать и словесно обозначать ширину, длину, высоту в предметах, соотносить эти признаки в разных по величине предметах: «Большой стол шире, выше и длиннее, чем маленький стол», «Эта книга толще, длиннее и шире, чем та», «Этот дом выше, шире и длиннее, чем тот»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Располагать на </w:t>
      </w:r>
      <w:proofErr w:type="spellStart"/>
      <w:r w:rsidRPr="005C08C4">
        <w:rPr>
          <w:color w:val="000000"/>
          <w:sz w:val="28"/>
          <w:szCs w:val="28"/>
        </w:rPr>
        <w:t>фланелеграфе</w:t>
      </w:r>
      <w:proofErr w:type="spellEnd"/>
      <w:r w:rsidRPr="005C08C4">
        <w:rPr>
          <w:color w:val="000000"/>
          <w:sz w:val="28"/>
          <w:szCs w:val="28"/>
        </w:rPr>
        <w:t>, столе предметы и изображения по убывающей (возрастающей) величине, упражнять глазомер у детей.</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«Разложи предметы по величине», «Найди для каждого свой домик (для предмета — коробку)», «Найди для каждого шара свою лузу», «Обведи предметы по величине», «Найди в групповой комнате большие, высокие, широкие, узкие, низкие предметы», «Нарисуй большой, маленький мяч», «Расставь по следу».</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 xml:space="preserve">Учить видеть расположение предметов на картине, называть предметы, расположенные ближе, дальше. Учить понимать </w:t>
      </w:r>
      <w:proofErr w:type="spellStart"/>
      <w:r w:rsidRPr="005C08C4">
        <w:rPr>
          <w:color w:val="000000"/>
          <w:sz w:val="28"/>
          <w:szCs w:val="28"/>
        </w:rPr>
        <w:t>заслоненность</w:t>
      </w:r>
      <w:proofErr w:type="spellEnd"/>
      <w:r w:rsidRPr="005C08C4">
        <w:rPr>
          <w:color w:val="000000"/>
          <w:sz w:val="28"/>
          <w:szCs w:val="28"/>
        </w:rPr>
        <w:t xml:space="preserve"> одного объекта другим при изображении и в действительности.</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Учить видеть, понимать и словесно обозначать аналогичное расположение натуральных объектов в реальной обстановке в процессе наблюдений и дидактических игр и упражнений: </w:t>
      </w:r>
      <w:proofErr w:type="gramStart"/>
      <w:r w:rsidRPr="005C08C4">
        <w:rPr>
          <w:color w:val="000000"/>
          <w:sz w:val="28"/>
          <w:szCs w:val="28"/>
        </w:rPr>
        <w:t xml:space="preserve">«Что стоит за столом?», «Что находится за вазой?», «Где спрятался зайчик?», «Изобрази на </w:t>
      </w:r>
      <w:proofErr w:type="spellStart"/>
      <w:r w:rsidRPr="005C08C4">
        <w:rPr>
          <w:color w:val="000000"/>
          <w:sz w:val="28"/>
          <w:szCs w:val="28"/>
        </w:rPr>
        <w:t>фланелеграфе</w:t>
      </w:r>
      <w:proofErr w:type="spellEnd"/>
      <w:r w:rsidRPr="005C08C4">
        <w:rPr>
          <w:color w:val="000000"/>
          <w:sz w:val="28"/>
          <w:szCs w:val="28"/>
        </w:rPr>
        <w:t xml:space="preserve"> деревню, улицу, комнату, лес (по описанию, по образцу)», «Дом большой, ближе к нам, за домом деревья, вдалеке лес, по небу летит птица», «Спрячься за дерево, чтобы было видно голову, правую руку» и т. д.</w:t>
      </w:r>
      <w:proofErr w:type="gramEnd"/>
    </w:p>
    <w:p w:rsid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целенаправленному осмысленному зрительному наблюдению предметов и явлений окружающей действительности, формировать заинтересованность и положительное отношение к наблюдению, поиску, анализу воспринимаемых объектов.</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Уметь выражать в слове признаки, связи, зависимости в предметном мире. Учить детей описывать предметы и находить их по описанию, уметь оперировать не только зрительно воспринимаемыми предметами, но и отмечать признаки, воспринимаемые на слух, осязанием, обонянием и т. д.</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Находить по части предмета </w:t>
      </w:r>
      <w:proofErr w:type="gramStart"/>
      <w:r w:rsidRPr="005C08C4">
        <w:rPr>
          <w:color w:val="000000"/>
          <w:sz w:val="28"/>
          <w:szCs w:val="28"/>
        </w:rPr>
        <w:t>целый</w:t>
      </w:r>
      <w:proofErr w:type="gramEnd"/>
      <w:r w:rsidRPr="005C08C4">
        <w:rPr>
          <w:color w:val="000000"/>
          <w:sz w:val="28"/>
          <w:szCs w:val="28"/>
        </w:rPr>
        <w:t>, составлять из частей целое.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«Загадай — мы отгадаем», «Составь из частей целое», «Угадай, что спрятано», «Дополни предмет, изображение целого», «Дорисуй изображение», «Узнай по запаху, по вкусу».</w:t>
      </w:r>
      <w:proofErr w:type="gramEnd"/>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Упражнять, стимулировать и активизировать зрение детей соответственно требованиям лечебно-восстановительной работы по гигиене зрения.</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«Обведи по контуру через кальку», «Дополни изображение», «Найди половину», «Дорисуй половину», «Совмести изображения», «Собери бусы», «Составь узор из мозаики», «Проследи по следу зайца, птицу», «Узнай по следу», «Посчитай, сколько раз зажглась лампочка», «Калейдоскоп», «Прозрачные картинки», «Совмести прозрачные узоры», «Проследи за фонариком», «Куда летит бабочка?», «Что дальше, что ближе?», «Расставь предметы по следу, по образцу, по описанию», «Найди игрушку», «Пройди по</w:t>
      </w:r>
      <w:proofErr w:type="gramEnd"/>
      <w:r w:rsidRPr="005C08C4">
        <w:rPr>
          <w:color w:val="000000"/>
          <w:sz w:val="28"/>
          <w:szCs w:val="28"/>
        </w:rPr>
        <w:t xml:space="preserve"> извилистой дорожке», «Перешагни через черточки на дорожке», «Пробеги по прямой», «Набрось кольцо», «Найди по схеме», «Найди предмет по описанию», «Кто скорее составит узор по образцу?», «Что на картине верно?», «Помоги выбраться из лабиринта», «Кто таким мячом играет (лабиринт)?», «Расставь по следу», «Составь картинку-сюжет», «Чей маршрут длиннее?».</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Настольные игры: «Хоккей», «Футбол», «Бильярд», «Кольцебросы», «Баскетбол», «Бадминтон», «Серсо».</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использованию стереоскопов, электроосветительных табло, телевизоров для зрительной стимуляции.</w:t>
      </w:r>
    </w:p>
    <w:p w:rsidR="00017FF1" w:rsidRPr="005C08C4" w:rsidRDefault="00017FF1"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Обучение ориентировке в пространстве. </w:t>
      </w:r>
      <w:proofErr w:type="gramStart"/>
      <w:r w:rsidRPr="005C08C4">
        <w:rPr>
          <w:color w:val="000000"/>
          <w:sz w:val="28"/>
          <w:szCs w:val="28"/>
        </w:rPr>
        <w:t>В старшей группе у детей с нарушением зрения на шестом году жизни следует продолжать формирование пространственных представлений и практической ориентировки в пространстве всего помещения детского сада и на участке, вырабатывать умение словесного пояснения, описания пространственных положений различных предметов и объектов в окружающей обстановке и на микропространстве (лист бумаги, стол, доска и т. д.).</w:t>
      </w:r>
      <w:proofErr w:type="gramEnd"/>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изображать простейшие пути следования на рисунке и словесно, делать простейшие схемы пространства (размещение игрушек в шкафу, на столе и срисовывание этого расположения). Вести наблюдение за движениями своего тела и товарищей в зеркале. Сличать действительное расположение предметов в пространстве и расположение их в зеркале, давать срисовывать изображение пространства в зеркале и сравнивать с действительностью. Упражнять в чтении простых схем пространства в играх: «Найди по схеме», «Где спрятан предмет?», «Расскажи, что где находится» и т. д.</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понимать словесные указания, задания на пространственную ориентировку с учетом точек отсчета от себя и по отношению к другим объектам или людям. Учить пользоваться мерками отсчета (например, третий от меня и второй от моего соседа). Начинать отсчет с любого места и соответственно обозначать местоположение. Определять помещения по запаху: кухня, медицинская комната, прачечная.</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ориентироваться на участке детского сада на слух, с помощью осязания, обоняния.</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выделять сигналы светофора и передвигаться по улице в соответствии с их указаниями (красный — остановка, желтый — внимание, приготовиться, зеленый — можно переходить улицу). Учить детей выделять звуки на улицах города: шум машины, шорох шин, работающий мотор, звуки приближающихся машин, автобуса, троллейбуса, трамвая, звуки открывающихся и закрывающихся дверей автобуса, троллейбуса.</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различать шум ветра, дождя, вьюги, движение воздуха при открытом окне. Выделять и словесно обозначать пространственные признаки предметов и объектов окружающего мира, моделировать пространственные отношения в игровых ситуациях: обставить комнату для кукол, комнату в своем доме и т. д.</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 xml:space="preserve">Дидактические игры и упражнения: </w:t>
      </w:r>
      <w:proofErr w:type="gramStart"/>
      <w:r w:rsidRPr="005C08C4">
        <w:rPr>
          <w:color w:val="000000"/>
          <w:sz w:val="28"/>
          <w:szCs w:val="28"/>
        </w:rPr>
        <w:t xml:space="preserve">«Нарисуй, что где находится», «Составь схему», «Что изменилось?», «Найди игрушку», «Что слева, что справа?», «Что вверху, что внизу?», «Нарисуй схему по словесному описанию», «Расположи на листе изображения так, как стоят игрушки на столе», «Расскажи, как ехать к тебе домой, как пройти на кухню, как пройти в другую группу, на участок», «Что где стоит?», «Что дальше, что ближе?», «Изобрази на </w:t>
      </w:r>
      <w:proofErr w:type="spellStart"/>
      <w:r w:rsidRPr="005C08C4">
        <w:rPr>
          <w:color w:val="000000"/>
          <w:sz w:val="28"/>
          <w:szCs w:val="28"/>
        </w:rPr>
        <w:t>фланелеграфе</w:t>
      </w:r>
      <w:proofErr w:type="spellEnd"/>
      <w:proofErr w:type="gramEnd"/>
      <w:r w:rsidRPr="005C08C4">
        <w:rPr>
          <w:color w:val="000000"/>
          <w:sz w:val="28"/>
          <w:szCs w:val="28"/>
        </w:rPr>
        <w:t xml:space="preserve">», «Составь на </w:t>
      </w:r>
      <w:proofErr w:type="spellStart"/>
      <w:r w:rsidRPr="005C08C4">
        <w:rPr>
          <w:color w:val="000000"/>
          <w:sz w:val="28"/>
          <w:szCs w:val="28"/>
        </w:rPr>
        <w:t>фланелеграфе</w:t>
      </w:r>
      <w:proofErr w:type="spellEnd"/>
      <w:r w:rsidRPr="005C08C4">
        <w:rPr>
          <w:color w:val="000000"/>
          <w:sz w:val="28"/>
          <w:szCs w:val="28"/>
        </w:rPr>
        <w:t>», «Составь узор из геометрических фигур».</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анализу сложной формы предметов с помощью вписывания сенсорных эталонов формы (круг, квадрат, прямоугольник и т. д.) для анализа строения формы предметов, например: «У зайца туловище похоже на овал, голова круглая, лапы и уши — узкие овалы», — и т. д.</w:t>
      </w:r>
    </w:p>
    <w:p w:rsidR="005C08C4" w:rsidRPr="005C08C4" w:rsidRDefault="005C08C4" w:rsidP="005C08C4">
      <w:pPr>
        <w:pStyle w:val="af4"/>
        <w:shd w:val="clear" w:color="auto" w:fill="FFFFFF"/>
        <w:spacing w:before="0" w:beforeAutospacing="0" w:after="0" w:afterAutospacing="0" w:line="276" w:lineRule="auto"/>
        <w:ind w:firstLine="562"/>
        <w:jc w:val="both"/>
        <w:rPr>
          <w:b/>
          <w:color w:val="000000"/>
          <w:sz w:val="28"/>
          <w:szCs w:val="28"/>
        </w:rPr>
      </w:pPr>
      <w:r w:rsidRPr="005C08C4">
        <w:rPr>
          <w:b/>
          <w:color w:val="000000"/>
          <w:sz w:val="28"/>
          <w:szCs w:val="28"/>
        </w:rPr>
        <w:t>4-й год обучения</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Расширять представления детей о предметах и явлениях окружающей действительности, развивать скорость и полноту зрительного обследования, формировать зрительно-двигательные умения обследовать планомерно и целенаправленно предметы, картинки, выделять главные признаки, учить пользоваться оптическими средствами (лупами, линзами, биноклями) при рассматривании предметов.</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создавать из геометрических фигур узоры, предметные изображения, сложные геометрические фигуры (два треугольника — ромб; треугольник и квадрат — пятиугольник и т. д.).</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Знать основные цвета и оттенки, правильно использовать эталоны цвета при описании, классификации групп предметов. Различать цвет движущегося объекта и нескольких объектов. Создавать узоры, цветные композиции на </w:t>
      </w:r>
      <w:proofErr w:type="spellStart"/>
      <w:r w:rsidRPr="005C08C4">
        <w:rPr>
          <w:color w:val="000000"/>
          <w:sz w:val="28"/>
          <w:szCs w:val="28"/>
        </w:rPr>
        <w:t>фланелеграфе</w:t>
      </w:r>
      <w:proofErr w:type="spellEnd"/>
      <w:r w:rsidRPr="005C08C4">
        <w:rPr>
          <w:color w:val="000000"/>
          <w:sz w:val="28"/>
          <w:szCs w:val="28"/>
        </w:rPr>
        <w:t>, магнитной доске, из мозаики.</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Учить чтению иллюстраций, пониманию </w:t>
      </w:r>
      <w:proofErr w:type="spellStart"/>
      <w:r w:rsidRPr="005C08C4">
        <w:rPr>
          <w:color w:val="000000"/>
          <w:sz w:val="28"/>
          <w:szCs w:val="28"/>
        </w:rPr>
        <w:t>заслоненности</w:t>
      </w:r>
      <w:proofErr w:type="spellEnd"/>
      <w:r w:rsidRPr="005C08C4">
        <w:rPr>
          <w:color w:val="000000"/>
          <w:sz w:val="28"/>
          <w:szCs w:val="28"/>
        </w:rPr>
        <w:t xml:space="preserve">, зашумленности изображения (круг находит на квадрат, дерево на фоне дома, пересечение линий, полос и др.). Понимать изображение перспективы в рисунке. Создавать на </w:t>
      </w:r>
      <w:proofErr w:type="spellStart"/>
      <w:r w:rsidRPr="005C08C4">
        <w:rPr>
          <w:color w:val="000000"/>
          <w:sz w:val="28"/>
          <w:szCs w:val="28"/>
        </w:rPr>
        <w:t>фланелеграфе</w:t>
      </w:r>
      <w:proofErr w:type="spellEnd"/>
      <w:r w:rsidRPr="005C08C4">
        <w:rPr>
          <w:color w:val="000000"/>
          <w:sz w:val="28"/>
          <w:szCs w:val="28"/>
        </w:rPr>
        <w:t xml:space="preserve"> сюжетные изображения в перспективе и срисовывать их.</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«Что на рисунке ближе, дальше?», «Что выше, ниже на рисунке и так ли это в жизни?», «Создай на </w:t>
      </w:r>
      <w:proofErr w:type="spellStart"/>
      <w:r w:rsidRPr="005C08C4">
        <w:rPr>
          <w:color w:val="000000"/>
          <w:sz w:val="28"/>
          <w:szCs w:val="28"/>
        </w:rPr>
        <w:t>фланелеграфе</w:t>
      </w:r>
      <w:proofErr w:type="spellEnd"/>
      <w:r w:rsidRPr="005C08C4">
        <w:rPr>
          <w:color w:val="000000"/>
          <w:sz w:val="28"/>
          <w:szCs w:val="28"/>
        </w:rPr>
        <w:t xml:space="preserve"> изображение леса», «Подбери к дереву листья», «Составь по части весь рисунок», «Подбери вторую половину», «Перечисли, что изображено на запутанном (зашумленном) рисунке», «Найди близкий путь из лабиринта», «Что на рисунке слева, справа?».</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замечать величину реальных предметов; зрительно анализировать длину, ширину, высоту предметов; проводить размеры с помощью условных мер; сличать размеры разных предметов.</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Дидактические игры и упражнения: «Кто выше?», «Чей ботинок больше?», «Какой шкаф выше?», «Что дальше, что ближе к нам в группе?», «Как узнать, поместится ли шкаф в простенок?».</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Называть в процессе наблюдения близкие и дальние, высокие и низкие, толстые и тонкие, широкие и узкие объекты. Создавать на основе наблюдений за натурой из плоскостных изображений композиции на </w:t>
      </w:r>
      <w:proofErr w:type="spellStart"/>
      <w:r w:rsidRPr="005C08C4">
        <w:rPr>
          <w:color w:val="000000"/>
          <w:sz w:val="28"/>
          <w:szCs w:val="28"/>
        </w:rPr>
        <w:t>фланелеграфе</w:t>
      </w:r>
      <w:proofErr w:type="spellEnd"/>
      <w:r w:rsidRPr="005C08C4">
        <w:rPr>
          <w:color w:val="000000"/>
          <w:sz w:val="28"/>
          <w:szCs w:val="28"/>
        </w:rPr>
        <w:t xml:space="preserve"> с учетом пространственных положений и отношений, например: «Расставь предметы на </w:t>
      </w:r>
      <w:proofErr w:type="spellStart"/>
      <w:r w:rsidRPr="005C08C4">
        <w:rPr>
          <w:color w:val="000000"/>
          <w:sz w:val="28"/>
          <w:szCs w:val="28"/>
        </w:rPr>
        <w:t>фланелеграфе</w:t>
      </w:r>
      <w:proofErr w:type="spellEnd"/>
      <w:r w:rsidRPr="005C08C4">
        <w:rPr>
          <w:color w:val="000000"/>
          <w:sz w:val="28"/>
          <w:szCs w:val="28"/>
        </w:rPr>
        <w:t xml:space="preserve"> так, как видишь их на столе в группе», «Составь натюрморт, как видишь», «Перенеси изображение предметов так, как они стоят в шкафу».</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Находить, где детали, где целый предмет, составлять и дополнять из частей целый предмет, сюжетное изображение. Дать детям представление о мебели, одежде, обуви, игрушках, о транспорте, ближайшем окружении. Учить группировать предметы по их признакам (форма, цвет, размер, материал).</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Осуществлять работу по стимуляции, упражнению и активизации зрительных функций и гигиене зрения в соответствии с требованиями лечебно-восстановительной работы.</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«Обведи изображение и заштрихуй», «Обведи изображение по лекалу, трафарету», «Составь узор из фигур», «Подбери листья к дереву», «В чем ошибся художник?», «Узнай, что нарисовано», «Соедини детали», «Расставь предметы по следу», «Помоги выйти из лабиринта», «Кто с каким предметом играет?», «Проследи по линиям, </w:t>
      </w:r>
      <w:proofErr w:type="gramStart"/>
      <w:r w:rsidRPr="005C08C4">
        <w:rPr>
          <w:color w:val="000000"/>
          <w:sz w:val="28"/>
          <w:szCs w:val="28"/>
        </w:rPr>
        <w:t>кто</w:t>
      </w:r>
      <w:proofErr w:type="gramEnd"/>
      <w:r w:rsidRPr="005C08C4">
        <w:rPr>
          <w:color w:val="000000"/>
          <w:sz w:val="28"/>
          <w:szCs w:val="28"/>
        </w:rPr>
        <w:t xml:space="preserve"> что любит есть», «Составь изображения из прозрачных картинок», «Дорисуй по точкам».</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Настольные игры: </w:t>
      </w:r>
      <w:proofErr w:type="gramStart"/>
      <w:r w:rsidRPr="005C08C4">
        <w:rPr>
          <w:color w:val="000000"/>
          <w:sz w:val="28"/>
          <w:szCs w:val="28"/>
        </w:rPr>
        <w:t>«Колпачки», «Бильярд», «Хоккей», «Футбол», «</w:t>
      </w:r>
      <w:proofErr w:type="spellStart"/>
      <w:r w:rsidRPr="005C08C4">
        <w:rPr>
          <w:color w:val="000000"/>
          <w:sz w:val="28"/>
          <w:szCs w:val="28"/>
        </w:rPr>
        <w:t>Кольцеброс</w:t>
      </w:r>
      <w:proofErr w:type="spellEnd"/>
      <w:r w:rsidRPr="005C08C4">
        <w:rPr>
          <w:color w:val="000000"/>
          <w:sz w:val="28"/>
          <w:szCs w:val="28"/>
        </w:rPr>
        <w:t>», «Поймай рыбку», «Лабиринты», «Серсо», разные мозаики, «Геометрическое лото».</w:t>
      </w:r>
      <w:proofErr w:type="gramEnd"/>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Учить детей созданию изображений макетов (на </w:t>
      </w:r>
      <w:proofErr w:type="spellStart"/>
      <w:r w:rsidRPr="005C08C4">
        <w:rPr>
          <w:color w:val="000000"/>
          <w:sz w:val="28"/>
          <w:szCs w:val="28"/>
        </w:rPr>
        <w:t>фланелеграфе</w:t>
      </w:r>
      <w:proofErr w:type="spellEnd"/>
      <w:r w:rsidRPr="005C08C4">
        <w:rPr>
          <w:color w:val="000000"/>
          <w:sz w:val="28"/>
          <w:szCs w:val="28"/>
        </w:rPr>
        <w:t xml:space="preserve"> по образцу, замыслу детей). Например: «Наша групповая комната», «Квартира», «Физкультурный зал», «Лес», «Огород» и др.</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Создавать из вырезанных геометрических фигур шахматную доску, узор, коврик.</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Развивать глазомер у детей в упражнениях типа: «Найди линейку такой же длины», «Подбери одинаковые по форме и величине предметы», «Нарисуй квадрат, прямоугольник такой же величины», «Составь из частей целый предмет», «Размести на схеме соответствующие фигуры», «Раздели квадрат, круг, прямоугольник на две, четыре части».</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Упражнять детей в сличении изображений по принципу сходства и различия, группировать предметы по отдельным признакам (форма, цвет, величина или пространственное положение).</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Дидактические игры и упражнения: «Найди в картинке, что изображено неверно», «Сколько здесь одинаковых предметов?», «Чего в предмете недостает?», «Сколько округлых, квадратных, прямоугольных форм в рисунке?», «Где находятся на рисунке синие, зеленые, красные объекты?», «Какие предметы ближе, а какие дальше?».</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анализу формы предметов соответственно эталонам (у яблока форма может быть круглой или овальной, вверху у него ямка и внизу также углубление).</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познанию окружающего мира с помощью всех органов чувств. Учить ориентироваться в реальной действительности в соответствии со зрительными возможностями, использовать слух, осязание, обоняние там, где нельзя увидеть полностью объект.</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На занятиях по развитию зрительного восприятия осуществляется работа по упражнению, активизации и тренировке зрительных функций.</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Учить детей выделять различные признаки и свойства предметов, тренируя зрительные функции различения, локализации, фиксации, конвергенции, аккомодации, прослеживания.</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 xml:space="preserve">«Проследи за движением объекта», «Найди в окружающей обстановке круглые, зеленые, квадратные, красные, большие, маленькие круги», «Угадай по следу», «Чего больше — мячей или матрешек?», «Сколько здесь будет мерок?», «Зажги фонари», «Кто скорее заштрихует квадраты?», «Кто больше кругов закрасит?», «Изобрази на </w:t>
      </w:r>
      <w:proofErr w:type="spellStart"/>
      <w:r w:rsidRPr="005C08C4">
        <w:rPr>
          <w:color w:val="000000"/>
          <w:sz w:val="28"/>
          <w:szCs w:val="28"/>
        </w:rPr>
        <w:t>фланелеграфе</w:t>
      </w:r>
      <w:proofErr w:type="spellEnd"/>
      <w:r w:rsidRPr="005C08C4">
        <w:rPr>
          <w:color w:val="000000"/>
          <w:sz w:val="28"/>
          <w:szCs w:val="28"/>
        </w:rPr>
        <w:t xml:space="preserve"> лес», «Подбери предметы, равные по величине», «Что толще, тоньше, дальше, больше?», «Попади в цель», «Кто скорее соберет фигуру?», «Составь изображение</w:t>
      </w:r>
      <w:proofErr w:type="gramEnd"/>
      <w:r w:rsidRPr="005C08C4">
        <w:rPr>
          <w:color w:val="000000"/>
          <w:sz w:val="28"/>
          <w:szCs w:val="28"/>
        </w:rPr>
        <w:t xml:space="preserve"> из частей», «Нарисуй схему», «Обведи по контуру», «Нарисуй по трафарету», «Найди в рисунке ошибки», «Найди спрятанную игрушку», «Пройди по лабиринту», «Найди правильный путь», «Чего недостает в схеме, рисунке?», «Где спрятался заяц?».</w:t>
      </w:r>
    </w:p>
    <w:p w:rsid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Обучение ориентировке в пространстве. Формировать у детей умения словесно обозначать пространственные положения на микр</w:t>
      </w:r>
      <w:proofErr w:type="gramStart"/>
      <w:r w:rsidRPr="005C08C4">
        <w:rPr>
          <w:color w:val="000000"/>
          <w:sz w:val="28"/>
          <w:szCs w:val="28"/>
        </w:rPr>
        <w:t>о-</w:t>
      </w:r>
      <w:proofErr w:type="gramEnd"/>
      <w:r w:rsidRPr="005C08C4">
        <w:rPr>
          <w:color w:val="000000"/>
          <w:sz w:val="28"/>
          <w:szCs w:val="28"/>
        </w:rPr>
        <w:t xml:space="preserve"> и </w:t>
      </w:r>
      <w:proofErr w:type="spellStart"/>
      <w:r w:rsidRPr="005C08C4">
        <w:rPr>
          <w:color w:val="000000"/>
          <w:sz w:val="28"/>
          <w:szCs w:val="28"/>
        </w:rPr>
        <w:t>макроплоскости</w:t>
      </w:r>
      <w:proofErr w:type="spellEnd"/>
      <w:r w:rsidRPr="005C08C4">
        <w:rPr>
          <w:color w:val="000000"/>
          <w:sz w:val="28"/>
          <w:szCs w:val="28"/>
        </w:rPr>
        <w:t>.</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Уметь составлять схемы пути и считывать пространственные положения предметов на схеме; соотносить в большом пространстве; выполнять задания на ориентировку в пространстве по словесному описанию, схеме с учетом точек отсчета: от себя, от товарища, от других предметов.</w:t>
      </w:r>
    </w:p>
    <w:p w:rsidR="005C08C4"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lastRenderedPageBreak/>
        <w:t>Закреплять умения ориентироваться на улице с помощью слуховых, зрительных, обонятельных, осязательных органов чувств.</w:t>
      </w:r>
    </w:p>
    <w:p w:rsidR="00F24326" w:rsidRPr="005C08C4" w:rsidRDefault="005C08C4" w:rsidP="005C08C4">
      <w:pPr>
        <w:pStyle w:val="af4"/>
        <w:shd w:val="clear" w:color="auto" w:fill="FFFFFF"/>
        <w:spacing w:before="0" w:beforeAutospacing="0" w:after="0" w:afterAutospacing="0" w:line="276" w:lineRule="auto"/>
        <w:ind w:firstLine="562"/>
        <w:jc w:val="both"/>
        <w:rPr>
          <w:color w:val="000000"/>
          <w:sz w:val="28"/>
          <w:szCs w:val="28"/>
        </w:rPr>
      </w:pPr>
      <w:r w:rsidRPr="005C08C4">
        <w:rPr>
          <w:color w:val="000000"/>
          <w:sz w:val="28"/>
          <w:szCs w:val="28"/>
        </w:rPr>
        <w:t xml:space="preserve">Дидактические игры и упражнения: </w:t>
      </w:r>
      <w:proofErr w:type="gramStart"/>
      <w:r w:rsidRPr="005C08C4">
        <w:rPr>
          <w:color w:val="000000"/>
          <w:sz w:val="28"/>
          <w:szCs w:val="28"/>
        </w:rPr>
        <w:t>«Расскажи, как проехать домой (в детский сад, магазин, библиотеку, школу, парикмахерскую, булочную и др.)», «Как расставить мебель в комнате», «Нарисуй путь из групповой комнаты в лечебный кабинет», «Как пройти на участок детского сада (спортивную площадку, огород, участок младшей группы)», «Что дальше, что ближе?», «Найди по схеме игрушку в группе», «Составь картинку», «Зеркало (упражнение на понимание зеркальности пространства)», «Что движется быстро</w:t>
      </w:r>
      <w:proofErr w:type="gramEnd"/>
      <w:r w:rsidRPr="005C08C4">
        <w:rPr>
          <w:color w:val="000000"/>
          <w:sz w:val="28"/>
          <w:szCs w:val="28"/>
        </w:rPr>
        <w:t>, что медленно?», «Пройди туда, куда я расскажу», «Расставь игрушки в шкафу, на столе, в группе так, как на рисунке».</w:t>
      </w:r>
    </w:p>
    <w:p w:rsidR="00637A8C" w:rsidRPr="005C08C4" w:rsidRDefault="00637A8C" w:rsidP="005C08C4">
      <w:pPr>
        <w:widowControl w:val="0"/>
        <w:spacing w:after="0"/>
        <w:ind w:firstLine="709"/>
        <w:jc w:val="both"/>
        <w:rPr>
          <w:rFonts w:ascii="Times New Roman" w:hAnsi="Times New Roman" w:cs="Times New Roman"/>
          <w:b/>
          <w:sz w:val="28"/>
          <w:szCs w:val="28"/>
        </w:rPr>
      </w:pPr>
      <w:r w:rsidRPr="005C08C4">
        <w:rPr>
          <w:rFonts w:ascii="Times New Roman" w:hAnsi="Times New Roman" w:cs="Times New Roman"/>
          <w:b/>
          <w:sz w:val="28"/>
          <w:szCs w:val="28"/>
        </w:rPr>
        <w:t xml:space="preserve">Адаптивная компенсаторно-развивающая </w:t>
      </w:r>
      <w:r w:rsidR="007868F9" w:rsidRPr="005C08C4">
        <w:rPr>
          <w:rFonts w:ascii="Times New Roman" w:hAnsi="Times New Roman" w:cs="Times New Roman"/>
          <w:b/>
          <w:sz w:val="28"/>
          <w:szCs w:val="28"/>
        </w:rPr>
        <w:t>п</w:t>
      </w:r>
      <w:r w:rsidRPr="005C08C4">
        <w:rPr>
          <w:rFonts w:ascii="Times New Roman" w:hAnsi="Times New Roman" w:cs="Times New Roman"/>
          <w:b/>
          <w:sz w:val="28"/>
          <w:szCs w:val="28"/>
        </w:rPr>
        <w:t>рограмма</w:t>
      </w:r>
    </w:p>
    <w:p w:rsidR="007868F9"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i/>
          <w:sz w:val="28"/>
          <w:szCs w:val="28"/>
        </w:rPr>
        <w:t>Цель педагогической деятельности:</w:t>
      </w:r>
      <w:r w:rsidRPr="005C08C4">
        <w:rPr>
          <w:rFonts w:ascii="Times New Roman" w:hAnsi="Times New Roman" w:cs="Times New Roman"/>
          <w:sz w:val="28"/>
          <w:szCs w:val="28"/>
        </w:rPr>
        <w:t xml:space="preserve"> способствовать развитию слабовидящим дошкольником компенсации трудностей зрительного отражения действительности.</w:t>
      </w:r>
    </w:p>
    <w:p w:rsidR="00637A8C" w:rsidRPr="005C08C4" w:rsidRDefault="00637A8C" w:rsidP="005C08C4">
      <w:pPr>
        <w:widowControl w:val="0"/>
        <w:spacing w:after="0"/>
        <w:ind w:firstLine="709"/>
        <w:jc w:val="both"/>
        <w:rPr>
          <w:rFonts w:ascii="Times New Roman" w:hAnsi="Times New Roman" w:cs="Times New Roman"/>
          <w:b/>
          <w:i/>
          <w:sz w:val="28"/>
          <w:szCs w:val="28"/>
        </w:rPr>
      </w:pPr>
      <w:r w:rsidRPr="005C08C4">
        <w:rPr>
          <w:rFonts w:ascii="Times New Roman" w:hAnsi="Times New Roman" w:cs="Times New Roman"/>
          <w:b/>
          <w:i/>
          <w:sz w:val="28"/>
          <w:szCs w:val="28"/>
        </w:rPr>
        <w:t>Развитие слуха и слухового восприятия</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Развитие зрительно-</w:t>
      </w:r>
      <w:proofErr w:type="spellStart"/>
      <w:r w:rsidRPr="005C08C4">
        <w:rPr>
          <w:rFonts w:ascii="Times New Roman" w:hAnsi="Times New Roman" w:cs="Times New Roman"/>
          <w:sz w:val="28"/>
          <w:szCs w:val="28"/>
        </w:rPr>
        <w:t>слухо</w:t>
      </w:r>
      <w:proofErr w:type="spellEnd"/>
      <w:r w:rsidRPr="005C08C4">
        <w:rPr>
          <w:rFonts w:ascii="Times New Roman" w:hAnsi="Times New Roman" w:cs="Times New Roman"/>
          <w:sz w:val="28"/>
          <w:szCs w:val="28"/>
        </w:rPr>
        <w:t xml:space="preserve">-двигательной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w:t>
      </w:r>
      <w:proofErr w:type="spellStart"/>
      <w:r w:rsidRPr="005C08C4">
        <w:rPr>
          <w:rFonts w:ascii="Times New Roman" w:hAnsi="Times New Roman" w:cs="Times New Roman"/>
          <w:sz w:val="28"/>
          <w:szCs w:val="28"/>
        </w:rPr>
        <w:t>полимодальности</w:t>
      </w:r>
      <w:proofErr w:type="spellEnd"/>
      <w:r w:rsidRPr="005C08C4">
        <w:rPr>
          <w:rFonts w:ascii="Times New Roman" w:hAnsi="Times New Roman" w:cs="Times New Roman"/>
          <w:sz w:val="28"/>
          <w:szCs w:val="28"/>
        </w:rPr>
        <w:t xml:space="preserve"> предметного восприятия с актуализацией слухового восприятия.</w:t>
      </w:r>
    </w:p>
    <w:p w:rsidR="007868F9"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Способствовать запоминанию и умению правильно произн</w:t>
      </w:r>
      <w:r w:rsidR="007868F9" w:rsidRPr="005C08C4">
        <w:rPr>
          <w:rFonts w:ascii="Times New Roman" w:hAnsi="Times New Roman" w:cs="Times New Roman"/>
          <w:sz w:val="28"/>
          <w:szCs w:val="28"/>
        </w:rPr>
        <w:t>осить</w:t>
      </w:r>
      <w:r w:rsidRPr="005C08C4">
        <w:rPr>
          <w:rFonts w:ascii="Times New Roman" w:hAnsi="Times New Roman" w:cs="Times New Roman"/>
          <w:sz w:val="28"/>
          <w:szCs w:val="28"/>
        </w:rPr>
        <w:t xml:space="preserve"> имена окружающих (ближайший социум).</w:t>
      </w:r>
    </w:p>
    <w:p w:rsidR="00637A8C" w:rsidRPr="005C08C4" w:rsidRDefault="00637A8C" w:rsidP="005C08C4">
      <w:pPr>
        <w:widowControl w:val="0"/>
        <w:spacing w:after="0"/>
        <w:ind w:firstLine="709"/>
        <w:jc w:val="both"/>
        <w:rPr>
          <w:rFonts w:ascii="Times New Roman" w:hAnsi="Times New Roman" w:cs="Times New Roman"/>
          <w:b/>
          <w:i/>
          <w:sz w:val="28"/>
          <w:szCs w:val="28"/>
        </w:rPr>
      </w:pPr>
      <w:r w:rsidRPr="005C08C4">
        <w:rPr>
          <w:rFonts w:ascii="Times New Roman" w:hAnsi="Times New Roman" w:cs="Times New Roman"/>
          <w:b/>
          <w:i/>
          <w:sz w:val="28"/>
          <w:szCs w:val="28"/>
        </w:rPr>
        <w:t>Развитие осязания и моторики рук</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и т.</w:t>
      </w:r>
      <w:r w:rsidR="007868F9" w:rsidRPr="005C08C4">
        <w:rPr>
          <w:rFonts w:ascii="Times New Roman" w:hAnsi="Times New Roman" w:cs="Times New Roman"/>
          <w:sz w:val="28"/>
          <w:szCs w:val="28"/>
        </w:rPr>
        <w:t> </w:t>
      </w:r>
      <w:r w:rsidRPr="005C08C4">
        <w:rPr>
          <w:rFonts w:ascii="Times New Roman" w:hAnsi="Times New Roman" w:cs="Times New Roman"/>
          <w:sz w:val="28"/>
          <w:szCs w:val="28"/>
        </w:rPr>
        <w:t xml:space="preserve">п. со зрительным контролем действий, повышать умения узнавать предметы на ощупь. </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 xml:space="preserve">Развитие </w:t>
      </w:r>
      <w:proofErr w:type="spellStart"/>
      <w:r w:rsidRPr="005C08C4">
        <w:rPr>
          <w:rFonts w:ascii="Times New Roman" w:hAnsi="Times New Roman" w:cs="Times New Roman"/>
          <w:sz w:val="28"/>
          <w:szCs w:val="28"/>
        </w:rPr>
        <w:t>праксиса</w:t>
      </w:r>
      <w:proofErr w:type="spellEnd"/>
      <w:r w:rsidRPr="005C08C4">
        <w:rPr>
          <w:rFonts w:ascii="Times New Roman" w:hAnsi="Times New Roman" w:cs="Times New Roman"/>
          <w:sz w:val="28"/>
          <w:szCs w:val="28"/>
        </w:rPr>
        <w:t xml:space="preserve"> рук:</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 xml:space="preserve">- </w:t>
      </w:r>
      <w:proofErr w:type="gramStart"/>
      <w:r w:rsidRPr="005C08C4">
        <w:rPr>
          <w:rFonts w:ascii="Times New Roman" w:hAnsi="Times New Roman" w:cs="Times New Roman"/>
          <w:sz w:val="28"/>
          <w:szCs w:val="28"/>
        </w:rPr>
        <w:t>статического</w:t>
      </w:r>
      <w:proofErr w:type="gramEnd"/>
      <w:r w:rsidRPr="005C08C4">
        <w:rPr>
          <w:rFonts w:ascii="Times New Roman" w:hAnsi="Times New Roman" w:cs="Times New Roman"/>
          <w:sz w:val="28"/>
          <w:szCs w:val="28"/>
        </w:rPr>
        <w:t xml:space="preserve"> (умение выполнять позы);</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lastRenderedPageBreak/>
        <w:t>- динамического со способностью к переключению с одного действия на другое, выполнения цепочки действий;</w:t>
      </w:r>
    </w:p>
    <w:p w:rsidR="00637A8C" w:rsidRPr="005C08C4" w:rsidRDefault="007868F9"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 </w:t>
      </w:r>
      <w:proofErr w:type="gramStart"/>
      <w:r w:rsidR="00637A8C" w:rsidRPr="005C08C4">
        <w:rPr>
          <w:rFonts w:ascii="Times New Roman" w:hAnsi="Times New Roman" w:cs="Times New Roman"/>
          <w:sz w:val="28"/>
          <w:szCs w:val="28"/>
        </w:rPr>
        <w:t>конструктивного</w:t>
      </w:r>
      <w:proofErr w:type="gramEnd"/>
      <w:r w:rsidR="00637A8C" w:rsidRPr="005C08C4">
        <w:rPr>
          <w:rFonts w:ascii="Times New Roman" w:hAnsi="Times New Roman" w:cs="Times New Roman"/>
          <w:sz w:val="28"/>
          <w:szCs w:val="28"/>
        </w:rPr>
        <w:t xml:space="preserve"> (умений выкладывать, копировать из палочек фигуры).</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w:t>
      </w:r>
      <w:r w:rsidR="007868F9" w:rsidRPr="005C08C4">
        <w:rPr>
          <w:rFonts w:ascii="Times New Roman" w:hAnsi="Times New Roman" w:cs="Times New Roman"/>
          <w:sz w:val="28"/>
          <w:szCs w:val="28"/>
        </w:rPr>
        <w:t>ть</w:t>
      </w:r>
      <w:r w:rsidRPr="005C08C4">
        <w:rPr>
          <w:rFonts w:ascii="Times New Roman" w:hAnsi="Times New Roman" w:cs="Times New Roman"/>
          <w:sz w:val="28"/>
          <w:szCs w:val="28"/>
        </w:rPr>
        <w:t xml:space="preserve"> мелки</w:t>
      </w:r>
      <w:r w:rsidR="007868F9" w:rsidRPr="005C08C4">
        <w:rPr>
          <w:rFonts w:ascii="Times New Roman" w:hAnsi="Times New Roman" w:cs="Times New Roman"/>
          <w:sz w:val="28"/>
          <w:szCs w:val="28"/>
        </w:rPr>
        <w:t>е</w:t>
      </w:r>
      <w:r w:rsidRPr="005C08C4">
        <w:rPr>
          <w:rFonts w:ascii="Times New Roman" w:hAnsi="Times New Roman" w:cs="Times New Roman"/>
          <w:sz w:val="28"/>
          <w:szCs w:val="28"/>
        </w:rPr>
        <w:t xml:space="preserve"> предмет</w:t>
      </w:r>
      <w:r w:rsidR="007868F9" w:rsidRPr="005C08C4">
        <w:rPr>
          <w:rFonts w:ascii="Times New Roman" w:hAnsi="Times New Roman" w:cs="Times New Roman"/>
          <w:sz w:val="28"/>
          <w:szCs w:val="28"/>
        </w:rPr>
        <w:t>ы</w:t>
      </w:r>
      <w:r w:rsidRPr="005C08C4">
        <w:rPr>
          <w:rFonts w:ascii="Times New Roman" w:hAnsi="Times New Roman" w:cs="Times New Roman"/>
          <w:sz w:val="28"/>
          <w:szCs w:val="28"/>
        </w:rPr>
        <w:t xml:space="preserve"> из емкости в емкость с постепенным уменьшением диаметра отверстия.</w:t>
      </w:r>
    </w:p>
    <w:p w:rsidR="007868F9"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и т.</w:t>
      </w:r>
      <w:r w:rsidR="007868F9" w:rsidRPr="005C08C4">
        <w:rPr>
          <w:rFonts w:ascii="Times New Roman" w:hAnsi="Times New Roman" w:cs="Times New Roman"/>
          <w:sz w:val="28"/>
          <w:szCs w:val="28"/>
        </w:rPr>
        <w:t> </w:t>
      </w:r>
      <w:r w:rsidRPr="005C08C4">
        <w:rPr>
          <w:rFonts w:ascii="Times New Roman" w:hAnsi="Times New Roman" w:cs="Times New Roman"/>
          <w:sz w:val="28"/>
          <w:szCs w:val="28"/>
        </w:rPr>
        <w:t>п.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637A8C" w:rsidRPr="005C08C4" w:rsidRDefault="00637A8C" w:rsidP="005C08C4">
      <w:pPr>
        <w:widowControl w:val="0"/>
        <w:spacing w:after="0"/>
        <w:ind w:firstLine="709"/>
        <w:jc w:val="both"/>
        <w:rPr>
          <w:rFonts w:ascii="Times New Roman" w:hAnsi="Times New Roman" w:cs="Times New Roman"/>
          <w:b/>
          <w:i/>
          <w:sz w:val="28"/>
          <w:szCs w:val="28"/>
        </w:rPr>
      </w:pPr>
      <w:r w:rsidRPr="005C08C4">
        <w:rPr>
          <w:rFonts w:ascii="Times New Roman" w:hAnsi="Times New Roman" w:cs="Times New Roman"/>
          <w:b/>
          <w:i/>
          <w:sz w:val="28"/>
          <w:szCs w:val="28"/>
        </w:rPr>
        <w:t>Развитие умений и навыков пространственной ориентировки</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ДОО.</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Формирование умений и навыков про</w:t>
      </w:r>
      <w:proofErr w:type="gramStart"/>
      <w:r w:rsidRPr="005C08C4">
        <w:rPr>
          <w:rFonts w:ascii="Times New Roman" w:hAnsi="Times New Roman" w:cs="Times New Roman"/>
          <w:sz w:val="28"/>
          <w:szCs w:val="28"/>
          <w:lang w:val="en-US"/>
        </w:rPr>
        <w:t>c</w:t>
      </w:r>
      <w:proofErr w:type="spellStart"/>
      <w:proofErr w:type="gramEnd"/>
      <w:r w:rsidRPr="005C08C4">
        <w:rPr>
          <w:rFonts w:ascii="Times New Roman" w:hAnsi="Times New Roman" w:cs="Times New Roman"/>
          <w:sz w:val="28"/>
          <w:szCs w:val="28"/>
        </w:rPr>
        <w:t>транственной</w:t>
      </w:r>
      <w:proofErr w:type="spellEnd"/>
      <w:r w:rsidRPr="005C08C4">
        <w:rPr>
          <w:rFonts w:ascii="Times New Roman" w:hAnsi="Times New Roman" w:cs="Times New Roman"/>
          <w:sz w:val="28"/>
          <w:szCs w:val="28"/>
        </w:rPr>
        <w:t xml:space="preserve">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637A8C" w:rsidRPr="005C08C4" w:rsidRDefault="00637A8C" w:rsidP="005C08C4">
      <w:pPr>
        <w:widowControl w:val="0"/>
        <w:spacing w:after="0"/>
        <w:ind w:firstLine="709"/>
        <w:jc w:val="both"/>
        <w:rPr>
          <w:rFonts w:ascii="Times New Roman" w:hAnsi="Times New Roman" w:cs="Times New Roman"/>
          <w:sz w:val="28"/>
          <w:szCs w:val="28"/>
        </w:rPr>
      </w:pPr>
      <w:r w:rsidRPr="005C08C4">
        <w:rPr>
          <w:rFonts w:ascii="Times New Roman" w:hAnsi="Times New Roman" w:cs="Times New Roman"/>
          <w:sz w:val="28"/>
          <w:szCs w:val="28"/>
        </w:rPr>
        <w:t xml:space="preserve">Формирование представлений о клеточном и линейном </w:t>
      </w:r>
      <w:proofErr w:type="gramStart"/>
      <w:r w:rsidRPr="005C08C4">
        <w:rPr>
          <w:rFonts w:ascii="Times New Roman" w:hAnsi="Times New Roman" w:cs="Times New Roman"/>
          <w:sz w:val="28"/>
          <w:szCs w:val="28"/>
        </w:rPr>
        <w:t>полях</w:t>
      </w:r>
      <w:proofErr w:type="gramEnd"/>
      <w:r w:rsidRPr="005C08C4">
        <w:rPr>
          <w:rFonts w:ascii="Times New Roman" w:hAnsi="Times New Roman" w:cs="Times New Roman"/>
          <w:sz w:val="28"/>
          <w:szCs w:val="28"/>
        </w:rPr>
        <w:t xml:space="preserve"> (лист</w:t>
      </w:r>
      <w:r w:rsidR="007868F9" w:rsidRPr="005C08C4">
        <w:rPr>
          <w:rFonts w:ascii="Times New Roman" w:hAnsi="Times New Roman" w:cs="Times New Roman"/>
          <w:sz w:val="28"/>
          <w:szCs w:val="28"/>
        </w:rPr>
        <w:t>ы</w:t>
      </w:r>
      <w:r w:rsidRPr="005C08C4">
        <w:rPr>
          <w:rFonts w:ascii="Times New Roman" w:hAnsi="Times New Roman" w:cs="Times New Roman"/>
          <w:sz w:val="28"/>
          <w:szCs w:val="28"/>
        </w:rPr>
        <w:t xml:space="preserve">) с развитием опыта выполнения слабовидящим ребенком графических заданий </w:t>
      </w:r>
      <w:r w:rsidRPr="005C08C4">
        <w:rPr>
          <w:rFonts w:ascii="Times New Roman" w:hAnsi="Times New Roman" w:cs="Times New Roman"/>
          <w:sz w:val="28"/>
          <w:szCs w:val="28"/>
        </w:rPr>
        <w:lastRenderedPageBreak/>
        <w:t>под контролем зрения (для части слабовидящих с высоким слабовидением – линейное поле).</w:t>
      </w:r>
    </w:p>
    <w:p w:rsidR="00F24326" w:rsidRPr="001B7738" w:rsidRDefault="00F24326" w:rsidP="00F24326">
      <w:pPr>
        <w:spacing w:after="0"/>
        <w:rPr>
          <w:rFonts w:ascii="Times New Roman" w:hAnsi="Times New Roman" w:cs="Times New Roman"/>
          <w:b/>
          <w:sz w:val="24"/>
          <w:szCs w:val="24"/>
        </w:rPr>
      </w:pPr>
      <w:bookmarkStart w:id="23" w:name="_Toc491274242"/>
    </w:p>
    <w:p w:rsidR="00F212B1" w:rsidRPr="00CD3673" w:rsidRDefault="00F212B1" w:rsidP="00CD3673">
      <w:pPr>
        <w:spacing w:after="0"/>
        <w:ind w:firstLine="709"/>
        <w:rPr>
          <w:rFonts w:ascii="Times New Roman" w:hAnsi="Times New Roman" w:cs="Times New Roman"/>
          <w:b/>
          <w:sz w:val="28"/>
          <w:szCs w:val="28"/>
        </w:rPr>
      </w:pPr>
      <w:r w:rsidRPr="00CD3673">
        <w:rPr>
          <w:rFonts w:ascii="Times New Roman" w:hAnsi="Times New Roman" w:cs="Times New Roman"/>
          <w:b/>
          <w:sz w:val="28"/>
          <w:szCs w:val="28"/>
        </w:rPr>
        <w:t>2.</w:t>
      </w:r>
      <w:r w:rsidR="00637A8C" w:rsidRPr="00CD3673">
        <w:rPr>
          <w:rFonts w:ascii="Times New Roman" w:hAnsi="Times New Roman" w:cs="Times New Roman"/>
          <w:b/>
          <w:sz w:val="28"/>
          <w:szCs w:val="28"/>
        </w:rPr>
        <w:t>4</w:t>
      </w:r>
      <w:r w:rsidRPr="00CD3673">
        <w:rPr>
          <w:rFonts w:ascii="Times New Roman" w:hAnsi="Times New Roman" w:cs="Times New Roman"/>
          <w:b/>
          <w:sz w:val="28"/>
          <w:szCs w:val="28"/>
        </w:rPr>
        <w:t>. Взаимодействие взрослых с детьми</w:t>
      </w:r>
      <w:bookmarkEnd w:id="23"/>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При реализации адаптированной основной общеобразовательной программы педагоги ОУ</w:t>
      </w:r>
      <w:proofErr w:type="gramStart"/>
      <w:r w:rsidRPr="0044069C">
        <w:rPr>
          <w:rFonts w:ascii="Times New Roman" w:hAnsi="Times New Roman" w:cs="Times New Roman"/>
          <w:sz w:val="28"/>
          <w:szCs w:val="28"/>
        </w:rPr>
        <w:t xml:space="preserve"> :</w:t>
      </w:r>
      <w:proofErr w:type="gramEnd"/>
      <w:r w:rsidRPr="0044069C">
        <w:rPr>
          <w:rFonts w:ascii="Times New Roman" w:hAnsi="Times New Roman" w:cs="Times New Roman"/>
          <w:sz w:val="28"/>
          <w:szCs w:val="28"/>
        </w:rPr>
        <w:t xml:space="preserve"> - продумывают содержание и организацию совместного образа жизни детей, условия эмоционального благополучия и развития каждого ребенка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определяют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соблюдают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работа </w:t>
      </w:r>
      <w:r w:rsidRPr="0044069C">
        <w:rPr>
          <w:rFonts w:ascii="Times New Roman" w:hAnsi="Times New Roman" w:cs="Times New Roman"/>
          <w:b/>
          <w:sz w:val="28"/>
          <w:szCs w:val="28"/>
        </w:rPr>
        <w:t>по индивидуальным образовательным маршрутам</w:t>
      </w:r>
      <w:r w:rsidRPr="0044069C">
        <w:rPr>
          <w:rFonts w:ascii="Times New Roman" w:hAnsi="Times New Roman" w:cs="Times New Roman"/>
          <w:sz w:val="28"/>
          <w:szCs w:val="28"/>
        </w:rPr>
        <w:t xml:space="preserve"> с детьми с признаками одаренности и с детьми, имеющими трудности в освоении основной программы, развитие детской самостоятельности и инициативы;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осуществляют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 сочетают совместную с ребенком деятельность (игры, труд, наблюдения и пр.)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ежедневно планируют образовательные ситуации, обогащающие практический и познавательный опыт детей, эмоции и представления о мире;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создают развивающую предметно-пространственную среду;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наблюдают, как развивается самостоятельность каждого ребенка и взаимоотношения детей; </w:t>
      </w:r>
    </w:p>
    <w:p w:rsidR="0044069C" w:rsidRPr="0044069C" w:rsidRDefault="0044069C"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сотрудничают с родителями, совместно с ними решая задачи воспитания и развития малышей</w:t>
      </w:r>
    </w:p>
    <w:p w:rsidR="0013019A" w:rsidRPr="00CD3673" w:rsidRDefault="0013019A" w:rsidP="00CD3673">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взрослыми и в самостоятельной деятельности в предметной среде называется процессом овладения культурными практиками.</w:t>
      </w:r>
    </w:p>
    <w:p w:rsidR="001F76E2" w:rsidRPr="0044069C" w:rsidRDefault="0013019A" w:rsidP="0044069C">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Для </w:t>
      </w:r>
      <w:r w:rsidRPr="00CD3673">
        <w:rPr>
          <w:rFonts w:ascii="Times New Roman" w:hAnsi="Times New Roman" w:cs="Times New Roman"/>
          <w:i/>
          <w:sz w:val="28"/>
          <w:szCs w:val="28"/>
        </w:rPr>
        <w:t>личностно-порождающего взаимодействия</w:t>
      </w:r>
      <w:r w:rsidRPr="00CD3673">
        <w:rPr>
          <w:rFonts w:ascii="Times New Roman" w:hAnsi="Times New Roman" w:cs="Times New Roman"/>
          <w:sz w:val="28"/>
          <w:szCs w:val="28"/>
        </w:rPr>
        <w:t xml:space="preserve"> характерно принятие </w:t>
      </w:r>
      <w:r w:rsidRPr="00CD3673">
        <w:rPr>
          <w:rFonts w:ascii="Times New Roman" w:hAnsi="Times New Roman" w:cs="Times New Roman"/>
          <w:sz w:val="28"/>
          <w:szCs w:val="28"/>
        </w:rPr>
        <w:lastRenderedPageBreak/>
        <w:t>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w:t>
      </w:r>
      <w:r w:rsidR="001B2F17" w:rsidRPr="00CD3673">
        <w:rPr>
          <w:rFonts w:ascii="Times New Roman" w:hAnsi="Times New Roman" w:cs="Times New Roman"/>
          <w:sz w:val="28"/>
          <w:szCs w:val="28"/>
        </w:rPr>
        <w:t>ях</w:t>
      </w:r>
      <w:r w:rsidRPr="00CD3673">
        <w:rPr>
          <w:rFonts w:ascii="Times New Roman" w:hAnsi="Times New Roman" w:cs="Times New Roman"/>
          <w:sz w:val="28"/>
          <w:szCs w:val="28"/>
        </w:rPr>
        <w:t xml:space="preserve">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i/>
          <w:sz w:val="28"/>
          <w:szCs w:val="28"/>
        </w:rPr>
        <w:t xml:space="preserve">Личностно-порождающее взаимодействие способствует </w:t>
      </w:r>
      <w:r w:rsidRPr="00CD3673">
        <w:rPr>
          <w:rFonts w:ascii="Times New Roman" w:hAnsi="Times New Roman" w:cs="Times New Roman"/>
          <w:sz w:val="28"/>
          <w:szCs w:val="28"/>
        </w:rPr>
        <w:t xml:space="preserve">формированию у ребенка различных позитивных качеств. Ребенок учится </w:t>
      </w:r>
      <w:r w:rsidRPr="00CD3673">
        <w:rPr>
          <w:rFonts w:ascii="Times New Roman" w:hAnsi="Times New Roman" w:cs="Times New Roman"/>
          <w:iCs/>
          <w:sz w:val="28"/>
          <w:szCs w:val="28"/>
        </w:rPr>
        <w:t>уважать себя и других, так как о</w:t>
      </w:r>
      <w:r w:rsidRPr="00CD3673">
        <w:rPr>
          <w:rFonts w:ascii="Times New Roman"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CD3673">
        <w:rPr>
          <w:rFonts w:ascii="Times New Roman" w:hAnsi="Times New Roman" w:cs="Times New Roman"/>
          <w:iCs/>
          <w:sz w:val="28"/>
          <w:szCs w:val="28"/>
        </w:rPr>
        <w:t>чувство уверенности в себе, не боится ошибок</w:t>
      </w:r>
      <w:r w:rsidRPr="00CD3673">
        <w:rPr>
          <w:rFonts w:ascii="Times New Roman" w:hAnsi="Times New Roman" w:cs="Times New Roman"/>
          <w:i/>
          <w:iCs/>
          <w:sz w:val="28"/>
          <w:szCs w:val="28"/>
        </w:rPr>
        <w:t>.</w:t>
      </w:r>
      <w:r w:rsidRPr="00CD3673">
        <w:rPr>
          <w:rFonts w:ascii="Times New Roman"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Ребенок </w:t>
      </w:r>
      <w:r w:rsidRPr="00CD3673">
        <w:rPr>
          <w:rFonts w:ascii="Times New Roman" w:hAnsi="Times New Roman" w:cs="Times New Roman"/>
          <w:iCs/>
          <w:sz w:val="28"/>
          <w:szCs w:val="28"/>
        </w:rPr>
        <w:t>не боится быть самим собой, быть искренним</w:t>
      </w:r>
      <w:r w:rsidRPr="00CD3673">
        <w:rPr>
          <w:rFonts w:ascii="Times New Roman"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Ребенок учится </w:t>
      </w:r>
      <w:r w:rsidRPr="00CD3673">
        <w:rPr>
          <w:rFonts w:ascii="Times New Roman" w:hAnsi="Times New Roman" w:cs="Times New Roman"/>
          <w:iCs/>
          <w:sz w:val="28"/>
          <w:szCs w:val="28"/>
        </w:rPr>
        <w:t>брать на себя ответственность за свои решения и поступки</w:t>
      </w:r>
      <w:r w:rsidRPr="00CD3673">
        <w:rPr>
          <w:rFonts w:ascii="Times New Roman" w:hAnsi="Times New Roman" w:cs="Times New Roman"/>
          <w:sz w:val="28"/>
          <w:szCs w:val="28"/>
        </w:rPr>
        <w:t xml:space="preserve">. Ведь взрослый везде, где это возможно, предоставляет ребенку право выбора того или </w:t>
      </w:r>
      <w:r w:rsidR="001B2F17" w:rsidRPr="00CD3673">
        <w:rPr>
          <w:rFonts w:ascii="Times New Roman" w:hAnsi="Times New Roman" w:cs="Times New Roman"/>
          <w:sz w:val="28"/>
          <w:szCs w:val="28"/>
        </w:rPr>
        <w:t xml:space="preserve">иного </w:t>
      </w:r>
      <w:r w:rsidRPr="00CD3673">
        <w:rPr>
          <w:rFonts w:ascii="Times New Roman" w:hAnsi="Times New Roman" w:cs="Times New Roman"/>
          <w:sz w:val="28"/>
          <w:szCs w:val="28"/>
        </w:rPr>
        <w:t>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Ребенок приучается </w:t>
      </w:r>
      <w:r w:rsidRPr="00CD3673">
        <w:rPr>
          <w:rFonts w:ascii="Times New Roman" w:hAnsi="Times New Roman" w:cs="Times New Roman"/>
          <w:iCs/>
          <w:sz w:val="28"/>
          <w:szCs w:val="28"/>
        </w:rPr>
        <w:t xml:space="preserve">думать самостоятельно, </w:t>
      </w:r>
      <w:r w:rsidRPr="00CD3673">
        <w:rPr>
          <w:rFonts w:ascii="Times New Roman" w:hAnsi="Times New Roman" w:cs="Times New Roman"/>
          <w:sz w:val="28"/>
          <w:szCs w:val="28"/>
        </w:rPr>
        <w:t xml:space="preserve">поскольку взрослые не навязывают ему своего решения, а способствуют тому, чтобы он принял </w:t>
      </w:r>
      <w:proofErr w:type="gramStart"/>
      <w:r w:rsidRPr="00CD3673">
        <w:rPr>
          <w:rFonts w:ascii="Times New Roman" w:hAnsi="Times New Roman" w:cs="Times New Roman"/>
          <w:sz w:val="28"/>
          <w:szCs w:val="28"/>
        </w:rPr>
        <w:t>собственное</w:t>
      </w:r>
      <w:proofErr w:type="gramEnd"/>
      <w:r w:rsidRPr="00CD3673">
        <w:rPr>
          <w:rFonts w:ascii="Times New Roman" w:hAnsi="Times New Roman" w:cs="Times New Roman"/>
          <w:sz w:val="28"/>
          <w:szCs w:val="28"/>
        </w:rPr>
        <w:t>.</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Ребенок учится </w:t>
      </w:r>
      <w:r w:rsidRPr="00CD3673">
        <w:rPr>
          <w:rFonts w:ascii="Times New Roman" w:hAnsi="Times New Roman" w:cs="Times New Roman"/>
          <w:iCs/>
          <w:sz w:val="28"/>
          <w:szCs w:val="28"/>
        </w:rPr>
        <w:t>адекватно выражать свои чувства</w:t>
      </w:r>
      <w:r w:rsidRPr="00CD3673">
        <w:rPr>
          <w:rFonts w:ascii="Times New Roman"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13019A" w:rsidRPr="00CD3673" w:rsidRDefault="0013019A" w:rsidP="00CD3673">
      <w:pPr>
        <w:widowControl w:val="0"/>
        <w:tabs>
          <w:tab w:val="left" w:pos="567"/>
        </w:tabs>
        <w:spacing w:after="0"/>
        <w:ind w:firstLine="709"/>
        <w:jc w:val="both"/>
        <w:rPr>
          <w:rFonts w:ascii="Times New Roman" w:hAnsi="Times New Roman" w:cs="Times New Roman"/>
          <w:sz w:val="28"/>
          <w:szCs w:val="28"/>
        </w:rPr>
      </w:pPr>
      <w:r w:rsidRPr="00CD3673">
        <w:rPr>
          <w:rFonts w:ascii="Times New Roman" w:hAnsi="Times New Roman" w:cs="Times New Roman"/>
          <w:sz w:val="28"/>
          <w:szCs w:val="28"/>
        </w:rPr>
        <w:t xml:space="preserve">Ребенок учится </w:t>
      </w:r>
      <w:r w:rsidRPr="00CD3673">
        <w:rPr>
          <w:rFonts w:ascii="Times New Roman" w:hAnsi="Times New Roman" w:cs="Times New Roman"/>
          <w:iCs/>
          <w:sz w:val="28"/>
          <w:szCs w:val="28"/>
        </w:rPr>
        <w:t xml:space="preserve">понимать других и сочувствовать им, </w:t>
      </w:r>
      <w:r w:rsidRPr="00CD3673">
        <w:rPr>
          <w:rFonts w:ascii="Times New Roman" w:hAnsi="Times New Roman" w:cs="Times New Roman"/>
          <w:sz w:val="28"/>
          <w:szCs w:val="28"/>
        </w:rPr>
        <w:t xml:space="preserve">потому что </w:t>
      </w:r>
      <w:r w:rsidRPr="00CD3673">
        <w:rPr>
          <w:rFonts w:ascii="Times New Roman" w:hAnsi="Times New Roman" w:cs="Times New Roman"/>
          <w:sz w:val="28"/>
          <w:szCs w:val="28"/>
        </w:rPr>
        <w:lastRenderedPageBreak/>
        <w:t>получает этот опыт из общения с взрослыми и переносит его на других людей.</w:t>
      </w:r>
    </w:p>
    <w:p w:rsidR="0013019A" w:rsidRPr="00CD3673" w:rsidRDefault="0013019A" w:rsidP="00CD3673">
      <w:pPr>
        <w:widowControl w:val="0"/>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 xml:space="preserve">В </w:t>
      </w:r>
      <w:r w:rsidR="0044069C">
        <w:rPr>
          <w:rFonts w:ascii="Times New Roman" w:eastAsia="Times New Roman" w:hAnsi="Times New Roman" w:cs="Times New Roman"/>
          <w:sz w:val="28"/>
          <w:szCs w:val="28"/>
        </w:rPr>
        <w:t xml:space="preserve">ГОУ ТО «Ефремовская начальная школа» </w:t>
      </w:r>
      <w:r w:rsidRPr="00CD3673">
        <w:rPr>
          <w:rFonts w:ascii="Times New Roman" w:eastAsia="Times New Roman" w:hAnsi="Times New Roman" w:cs="Times New Roman"/>
          <w:sz w:val="28"/>
          <w:szCs w:val="28"/>
        </w:rPr>
        <w:t xml:space="preserve"> </w:t>
      </w:r>
      <w:r w:rsidR="0044069C">
        <w:rPr>
          <w:rFonts w:ascii="Times New Roman" w:eastAsia="Times New Roman" w:hAnsi="Times New Roman" w:cs="Times New Roman"/>
          <w:sz w:val="28"/>
          <w:szCs w:val="28"/>
        </w:rPr>
        <w:t xml:space="preserve">созданы </w:t>
      </w:r>
      <w:r w:rsidRPr="00CD3673">
        <w:rPr>
          <w:rFonts w:ascii="Times New Roman" w:eastAsia="Times New Roman" w:hAnsi="Times New Roman" w:cs="Times New Roman"/>
          <w:sz w:val="28"/>
          <w:szCs w:val="28"/>
        </w:rPr>
        <w:t xml:space="preserve"> условия, обеспечивающие позитивные, доброжелательные отношения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3019A" w:rsidRPr="00CD3673" w:rsidRDefault="0013019A" w:rsidP="00CD3673">
      <w:pPr>
        <w:widowControl w:val="0"/>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 xml:space="preserve">Характер взаимодействия с другими детьми обусловлен возрастными особенностями детей. </w:t>
      </w:r>
      <w:r w:rsidR="00482981" w:rsidRPr="00CD3673">
        <w:rPr>
          <w:rFonts w:ascii="Times New Roman" w:eastAsia="Times New Roman" w:hAnsi="Times New Roman" w:cs="Times New Roman"/>
          <w:sz w:val="28"/>
          <w:szCs w:val="28"/>
        </w:rPr>
        <w:t xml:space="preserve">Как показывают </w:t>
      </w:r>
      <w:r w:rsidRPr="00CD3673">
        <w:rPr>
          <w:rFonts w:ascii="Times New Roman" w:eastAsia="Times New Roman" w:hAnsi="Times New Roman" w:cs="Times New Roman"/>
          <w:sz w:val="28"/>
          <w:szCs w:val="28"/>
        </w:rPr>
        <w:t>исследовани</w:t>
      </w:r>
      <w:r w:rsidR="00482981" w:rsidRPr="00CD3673">
        <w:rPr>
          <w:rFonts w:ascii="Times New Roman" w:eastAsia="Times New Roman" w:hAnsi="Times New Roman" w:cs="Times New Roman"/>
          <w:sz w:val="28"/>
          <w:szCs w:val="28"/>
        </w:rPr>
        <w:t>я</w:t>
      </w:r>
      <w:r w:rsidR="001B2F17" w:rsidRPr="00CD3673">
        <w:rPr>
          <w:rFonts w:ascii="Times New Roman" w:eastAsia="Times New Roman" w:hAnsi="Times New Roman" w:cs="Times New Roman"/>
          <w:sz w:val="28"/>
          <w:szCs w:val="28"/>
        </w:rPr>
        <w:t xml:space="preserve"> </w:t>
      </w:r>
      <w:r w:rsidRPr="00CD3673">
        <w:rPr>
          <w:rFonts w:ascii="Times New Roman" w:eastAsia="Times New Roman" w:hAnsi="Times New Roman" w:cs="Times New Roman"/>
          <w:sz w:val="28"/>
          <w:szCs w:val="28"/>
        </w:rPr>
        <w:t>М.И. Лисиной</w:t>
      </w:r>
      <w:r w:rsidR="00482981" w:rsidRPr="00CD3673">
        <w:rPr>
          <w:rFonts w:ascii="Times New Roman" w:eastAsia="Times New Roman" w:hAnsi="Times New Roman" w:cs="Times New Roman"/>
          <w:sz w:val="28"/>
          <w:szCs w:val="28"/>
        </w:rPr>
        <w:t>,</w:t>
      </w:r>
      <w:r w:rsidRPr="00CD3673">
        <w:rPr>
          <w:rFonts w:ascii="Times New Roman" w:eastAsia="Times New Roman" w:hAnsi="Times New Roman" w:cs="Times New Roman"/>
          <w:sz w:val="28"/>
          <w:szCs w:val="28"/>
        </w:rPr>
        <w:t xml:space="preserve"> потребность ребенка в общении с детьми появляется в старшем дошкольном возрасте. В это время меняется система взаимоотношений дошкольника от </w:t>
      </w:r>
      <w:proofErr w:type="spellStart"/>
      <w:r w:rsidRPr="00CD3673">
        <w:rPr>
          <w:rFonts w:ascii="Times New Roman" w:eastAsia="Times New Roman" w:hAnsi="Times New Roman" w:cs="Times New Roman"/>
          <w:sz w:val="28"/>
          <w:szCs w:val="28"/>
        </w:rPr>
        <w:t>внеситуативно</w:t>
      </w:r>
      <w:proofErr w:type="spellEnd"/>
      <w:r w:rsidRPr="00CD3673">
        <w:rPr>
          <w:rFonts w:ascii="Times New Roman" w:eastAsia="Times New Roman" w:hAnsi="Times New Roman" w:cs="Times New Roman"/>
          <w:sz w:val="28"/>
          <w:szCs w:val="28"/>
        </w:rPr>
        <w:t>-познавательной формы общения (3-5 лет), когда ведущим было общение его с взрослым, ребенок переходит к другой</w:t>
      </w:r>
      <w:r w:rsidR="001B2F17" w:rsidRPr="00CD3673">
        <w:rPr>
          <w:rFonts w:ascii="Times New Roman" w:eastAsia="Times New Roman" w:hAnsi="Times New Roman" w:cs="Times New Roman"/>
          <w:sz w:val="28"/>
          <w:szCs w:val="28"/>
        </w:rPr>
        <w:t xml:space="preserve"> </w:t>
      </w:r>
      <w:proofErr w:type="spellStart"/>
      <w:r w:rsidRPr="00CD3673">
        <w:rPr>
          <w:rFonts w:ascii="Times New Roman" w:eastAsia="Times New Roman" w:hAnsi="Times New Roman" w:cs="Times New Roman"/>
          <w:sz w:val="28"/>
          <w:szCs w:val="28"/>
        </w:rPr>
        <w:t>внеситуативно</w:t>
      </w:r>
      <w:proofErr w:type="spellEnd"/>
      <w:r w:rsidRPr="00CD3673">
        <w:rPr>
          <w:rFonts w:ascii="Times New Roman" w:eastAsia="Times New Roman" w:hAnsi="Times New Roman" w:cs="Times New Roman"/>
          <w:sz w:val="28"/>
          <w:szCs w:val="28"/>
        </w:rPr>
        <w:t xml:space="preserve">-личностной форме. Меняется характер игровой деятельности, велика роль тех, кто обеспечивает на равных содержание игры. Дети учатся договариваться о ролях, разрешать конфликтные ситуации со сверстниками, работать в группе сверстников. </w:t>
      </w:r>
    </w:p>
    <w:p w:rsidR="0013019A" w:rsidRPr="00CD3673" w:rsidRDefault="0013019A" w:rsidP="00CD3673">
      <w:pPr>
        <w:widowControl w:val="0"/>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Важно понимать, что навык взаимодействия формируется постепенно, когда детей раннего и младшего дошкольного возраста объединяют в хороводы, подвижные и сюжетно-ролевые игры. Детей учат умению общаться со сверстниками при организации игр-драматизаций, театрализованных игр, учат культуре общения при создании специальных ситуаций.</w:t>
      </w:r>
    </w:p>
    <w:p w:rsidR="0013019A" w:rsidRPr="00CD3673" w:rsidRDefault="0013019A" w:rsidP="00CD3673">
      <w:pPr>
        <w:widowControl w:val="0"/>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Детей с нарушением зрения отличает трудность актуализации, полученных в совместной деятельности норм общения, обусловленная снижением ориентировочной деятельности, поэтому создается вариативная развивающая среда, в которой ребенок получит возможность овладеть культурными средствами взаимодействия; ему будет оказана поддержка при организации иг</w:t>
      </w:r>
      <w:r w:rsidR="001B2F17" w:rsidRPr="00CD3673">
        <w:rPr>
          <w:rFonts w:ascii="Times New Roman" w:eastAsia="Times New Roman" w:hAnsi="Times New Roman" w:cs="Times New Roman"/>
          <w:sz w:val="28"/>
          <w:szCs w:val="28"/>
        </w:rPr>
        <w:t xml:space="preserve">ровой деятельности и вхождении </w:t>
      </w:r>
      <w:r w:rsidRPr="00CD3673">
        <w:rPr>
          <w:rFonts w:ascii="Times New Roman" w:eastAsia="Times New Roman" w:hAnsi="Times New Roman" w:cs="Times New Roman"/>
          <w:sz w:val="28"/>
          <w:szCs w:val="28"/>
        </w:rPr>
        <w:t>в коллектив сверстников. Полноценное взаимодействие со сверстниками может быть обеспечено через включение ребенка в разнообразные виды деятельности, способствующие развитию мышления, речи, общения, воображения и детского творчества, личностного, физического и художественно-эстетического развития детей.</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Система отношений ребенка к окружающему строится на обеспечении эмоционального благополучия через общение с взрослыми, детьми, уважительно</w:t>
      </w:r>
      <w:r w:rsidR="001B2F17" w:rsidRPr="00CD3673">
        <w:rPr>
          <w:rFonts w:ascii="Times New Roman" w:eastAsia="Times New Roman" w:hAnsi="Times New Roman" w:cs="Times New Roman"/>
          <w:sz w:val="28"/>
          <w:szCs w:val="28"/>
        </w:rPr>
        <w:t>го</w:t>
      </w:r>
      <w:r w:rsidRPr="00CD3673">
        <w:rPr>
          <w:rFonts w:ascii="Times New Roman" w:eastAsia="Times New Roman" w:hAnsi="Times New Roman" w:cs="Times New Roman"/>
          <w:sz w:val="28"/>
          <w:szCs w:val="28"/>
        </w:rPr>
        <w:t xml:space="preserve"> отношени</w:t>
      </w:r>
      <w:r w:rsidR="001B2F17" w:rsidRPr="00CD3673">
        <w:rPr>
          <w:rFonts w:ascii="Times New Roman" w:eastAsia="Times New Roman" w:hAnsi="Times New Roman" w:cs="Times New Roman"/>
          <w:sz w:val="28"/>
          <w:szCs w:val="28"/>
        </w:rPr>
        <w:t>я</w:t>
      </w:r>
      <w:r w:rsidRPr="00CD3673">
        <w:rPr>
          <w:rFonts w:ascii="Times New Roman" w:eastAsia="Times New Roman" w:hAnsi="Times New Roman" w:cs="Times New Roman"/>
          <w:sz w:val="28"/>
          <w:szCs w:val="28"/>
        </w:rPr>
        <w:t xml:space="preserve"> к каждому ребенку, к его чувствам и потребностям.</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t>Немаловажным является поддержка индивидуальности и инициативы детей через создание условий для свободного выбора детьми деятельности, создание условий для принятия детьми решений, выражения своих чувств и мыслей; поддержку детской инициативы и самостоятельности в разных видах деятельности (игровой, исследовательской, проектной, познавательной и т.</w:t>
      </w:r>
      <w:r w:rsidR="001B2F17" w:rsidRPr="00CD3673">
        <w:rPr>
          <w:rFonts w:ascii="Times New Roman" w:eastAsia="Times New Roman" w:hAnsi="Times New Roman" w:cs="Times New Roman"/>
          <w:sz w:val="28"/>
          <w:szCs w:val="28"/>
        </w:rPr>
        <w:t> </w:t>
      </w:r>
      <w:r w:rsidRPr="00CD3673">
        <w:rPr>
          <w:rFonts w:ascii="Times New Roman" w:eastAsia="Times New Roman" w:hAnsi="Times New Roman" w:cs="Times New Roman"/>
          <w:sz w:val="28"/>
          <w:szCs w:val="28"/>
        </w:rPr>
        <w:t>д.).</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sz w:val="28"/>
          <w:szCs w:val="28"/>
        </w:rPr>
      </w:pPr>
      <w:r w:rsidRPr="00CD3673">
        <w:rPr>
          <w:rFonts w:ascii="Times New Roman" w:eastAsia="Times New Roman" w:hAnsi="Times New Roman" w:cs="Times New Roman"/>
          <w:sz w:val="28"/>
          <w:szCs w:val="28"/>
        </w:rPr>
        <w:lastRenderedPageBreak/>
        <w:t>Формирование взаимодействия ребенка с окружающим миром, становление «Я»</w:t>
      </w:r>
      <w:r w:rsidR="00FD6739" w:rsidRPr="00CD3673">
        <w:rPr>
          <w:rFonts w:ascii="Times New Roman" w:eastAsia="Times New Roman" w:hAnsi="Times New Roman" w:cs="Times New Roman"/>
          <w:sz w:val="28"/>
          <w:szCs w:val="28"/>
        </w:rPr>
        <w:t> – </w:t>
      </w:r>
      <w:r w:rsidRPr="00CD3673">
        <w:rPr>
          <w:rFonts w:ascii="Times New Roman" w:eastAsia="Times New Roman" w:hAnsi="Times New Roman" w:cs="Times New Roman"/>
          <w:sz w:val="28"/>
          <w:szCs w:val="28"/>
        </w:rPr>
        <w:t>концепции осуществляется в совместной с взрослым и детьми деятельности, в непосредственно</w:t>
      </w:r>
      <w:r w:rsidR="00FD6739" w:rsidRPr="00CD3673">
        <w:rPr>
          <w:rFonts w:ascii="Times New Roman" w:eastAsia="Times New Roman" w:hAnsi="Times New Roman" w:cs="Times New Roman"/>
          <w:sz w:val="28"/>
          <w:szCs w:val="28"/>
        </w:rPr>
        <w:t xml:space="preserve"> </w:t>
      </w:r>
      <w:r w:rsidRPr="00CD3673">
        <w:rPr>
          <w:rFonts w:ascii="Times New Roman" w:eastAsia="Times New Roman" w:hAnsi="Times New Roman" w:cs="Times New Roman"/>
          <w:sz w:val="28"/>
          <w:szCs w:val="28"/>
        </w:rPr>
        <w:t xml:space="preserve">организованной и самостоятельной. Взрослым необходимо создать для этого специальные условия, обеспечивающие включение детей сначала в </w:t>
      </w:r>
      <w:proofErr w:type="spellStart"/>
      <w:r w:rsidRPr="00CD3673">
        <w:rPr>
          <w:rFonts w:ascii="Times New Roman" w:eastAsia="Times New Roman" w:hAnsi="Times New Roman" w:cs="Times New Roman"/>
          <w:sz w:val="28"/>
          <w:szCs w:val="28"/>
        </w:rPr>
        <w:t>отобразительные</w:t>
      </w:r>
      <w:proofErr w:type="spellEnd"/>
      <w:r w:rsidRPr="00CD3673">
        <w:rPr>
          <w:rFonts w:ascii="Times New Roman" w:eastAsia="Times New Roman" w:hAnsi="Times New Roman" w:cs="Times New Roman"/>
          <w:sz w:val="28"/>
          <w:szCs w:val="28"/>
        </w:rPr>
        <w:t>, а затем в сюжетно-ролевые игры; подготовить условия для познавательной, двигательной активности детей, для их включени</w:t>
      </w:r>
      <w:r w:rsidR="00FD6739" w:rsidRPr="00CD3673">
        <w:rPr>
          <w:rFonts w:ascii="Times New Roman" w:eastAsia="Times New Roman" w:hAnsi="Times New Roman" w:cs="Times New Roman"/>
          <w:sz w:val="28"/>
          <w:szCs w:val="28"/>
        </w:rPr>
        <w:t>я</w:t>
      </w:r>
      <w:r w:rsidRPr="00CD3673">
        <w:rPr>
          <w:rFonts w:ascii="Times New Roman" w:eastAsia="Times New Roman" w:hAnsi="Times New Roman" w:cs="Times New Roman"/>
          <w:sz w:val="28"/>
          <w:szCs w:val="28"/>
        </w:rPr>
        <w:t xml:space="preserve"> в экспериментирование. Немаловажным является и организация уединения ребенка, предоставлени</w:t>
      </w:r>
      <w:r w:rsidR="00FD6739" w:rsidRPr="00CD3673">
        <w:rPr>
          <w:rFonts w:ascii="Times New Roman" w:eastAsia="Times New Roman" w:hAnsi="Times New Roman" w:cs="Times New Roman"/>
          <w:sz w:val="28"/>
          <w:szCs w:val="28"/>
        </w:rPr>
        <w:t>е</w:t>
      </w:r>
      <w:r w:rsidRPr="00CD3673">
        <w:rPr>
          <w:rFonts w:ascii="Times New Roman" w:eastAsia="Times New Roman" w:hAnsi="Times New Roman" w:cs="Times New Roman"/>
          <w:sz w:val="28"/>
          <w:szCs w:val="28"/>
        </w:rPr>
        <w:t xml:space="preserve"> ему возможности побыть</w:t>
      </w:r>
      <w:r w:rsidR="00FD6739" w:rsidRPr="00CD3673">
        <w:rPr>
          <w:rFonts w:ascii="Times New Roman" w:eastAsia="Times New Roman" w:hAnsi="Times New Roman" w:cs="Times New Roman"/>
          <w:sz w:val="28"/>
          <w:szCs w:val="28"/>
        </w:rPr>
        <w:t xml:space="preserve"> и</w:t>
      </w:r>
      <w:r w:rsidRPr="00CD3673">
        <w:rPr>
          <w:rFonts w:ascii="Times New Roman" w:eastAsia="Times New Roman" w:hAnsi="Times New Roman" w:cs="Times New Roman"/>
          <w:sz w:val="28"/>
          <w:szCs w:val="28"/>
        </w:rPr>
        <w:t xml:space="preserve"> поиграть одному.</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bCs/>
          <w:sz w:val="28"/>
          <w:szCs w:val="28"/>
        </w:rPr>
      </w:pPr>
      <w:r w:rsidRPr="00CD3673">
        <w:rPr>
          <w:rFonts w:ascii="Times New Roman" w:eastAsia="Times New Roman" w:hAnsi="Times New Roman" w:cs="Times New Roman"/>
          <w:sz w:val="28"/>
          <w:szCs w:val="28"/>
        </w:rPr>
        <w:t>Система отношений сл</w:t>
      </w:r>
      <w:r w:rsidR="00E555F7" w:rsidRPr="00CD3673">
        <w:rPr>
          <w:rFonts w:ascii="Times New Roman" w:eastAsia="Times New Roman" w:hAnsi="Times New Roman" w:cs="Times New Roman"/>
          <w:sz w:val="28"/>
          <w:szCs w:val="28"/>
        </w:rPr>
        <w:t xml:space="preserve">абовидящего </w:t>
      </w:r>
      <w:r w:rsidRPr="00CD3673">
        <w:rPr>
          <w:rFonts w:ascii="Times New Roman" w:eastAsia="Times New Roman" w:hAnsi="Times New Roman" w:cs="Times New Roman"/>
          <w:sz w:val="28"/>
          <w:szCs w:val="28"/>
        </w:rPr>
        <w:t>ребенка к миру</w:t>
      </w:r>
      <w:r w:rsidR="00FD6739" w:rsidRPr="00CD3673">
        <w:rPr>
          <w:rFonts w:ascii="Times New Roman" w:eastAsia="Times New Roman" w:hAnsi="Times New Roman" w:cs="Times New Roman"/>
          <w:sz w:val="28"/>
          <w:szCs w:val="28"/>
        </w:rPr>
        <w:t xml:space="preserve">, </w:t>
      </w:r>
      <w:r w:rsidRPr="00CD3673">
        <w:rPr>
          <w:rFonts w:ascii="Times New Roman" w:eastAsia="Times New Roman" w:hAnsi="Times New Roman" w:cs="Times New Roman"/>
          <w:bCs/>
          <w:sz w:val="28"/>
          <w:szCs w:val="28"/>
        </w:rPr>
        <w:t>к другим людям, к себе самому формируется через воспитание у него уважения к правам и обязанностям другого человека, любв</w:t>
      </w:r>
      <w:r w:rsidR="00FD6739" w:rsidRPr="00CD3673">
        <w:rPr>
          <w:rFonts w:ascii="Times New Roman" w:eastAsia="Times New Roman" w:hAnsi="Times New Roman" w:cs="Times New Roman"/>
          <w:bCs/>
          <w:sz w:val="28"/>
          <w:szCs w:val="28"/>
        </w:rPr>
        <w:t>и</w:t>
      </w:r>
      <w:r w:rsidRPr="00CD3673">
        <w:rPr>
          <w:rFonts w:ascii="Times New Roman" w:eastAsia="Times New Roman" w:hAnsi="Times New Roman" w:cs="Times New Roman"/>
          <w:bCs/>
          <w:sz w:val="28"/>
          <w:szCs w:val="28"/>
        </w:rPr>
        <w:t xml:space="preserve"> к родине, близким, воспитание трудолюбия, ценностное отношение к собственному здоровью и здоровью окружающих, к природе.</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bCs/>
          <w:sz w:val="28"/>
          <w:szCs w:val="28"/>
        </w:rPr>
      </w:pPr>
      <w:r w:rsidRPr="00CD3673">
        <w:rPr>
          <w:rFonts w:ascii="Times New Roman" w:eastAsia="Times New Roman" w:hAnsi="Times New Roman" w:cs="Times New Roman"/>
          <w:bCs/>
          <w:sz w:val="28"/>
          <w:szCs w:val="28"/>
        </w:rPr>
        <w:t>Значимым в данной системе отношений является формирование у ребенка самостоятельности, самооценки, понимания своей индивидуальности.</w:t>
      </w:r>
    </w:p>
    <w:p w:rsidR="0013019A" w:rsidRPr="00CD3673" w:rsidRDefault="0013019A" w:rsidP="00CD3673">
      <w:pPr>
        <w:widowControl w:val="0"/>
        <w:tabs>
          <w:tab w:val="left" w:pos="709"/>
        </w:tabs>
        <w:spacing w:after="0"/>
        <w:ind w:firstLine="709"/>
        <w:jc w:val="both"/>
        <w:rPr>
          <w:rFonts w:ascii="Times New Roman" w:eastAsia="Times New Roman" w:hAnsi="Times New Roman" w:cs="Times New Roman"/>
          <w:bCs/>
          <w:sz w:val="28"/>
          <w:szCs w:val="28"/>
        </w:rPr>
      </w:pPr>
      <w:r w:rsidRPr="00CD3673">
        <w:rPr>
          <w:rFonts w:ascii="Times New Roman" w:eastAsia="Times New Roman" w:hAnsi="Times New Roman" w:cs="Times New Roman"/>
          <w:bCs/>
          <w:sz w:val="28"/>
          <w:szCs w:val="28"/>
        </w:rPr>
        <w:t xml:space="preserve">Учитывая, что у детей с нарушением зрения самооценка чаще всего занижена, в результате страдает включение ребенка в различные виды деятельности, в </w:t>
      </w:r>
      <w:r w:rsidR="0044069C">
        <w:rPr>
          <w:rFonts w:ascii="Times New Roman" w:eastAsia="Times New Roman" w:hAnsi="Times New Roman" w:cs="Times New Roman"/>
          <w:bCs/>
          <w:sz w:val="28"/>
          <w:szCs w:val="28"/>
        </w:rPr>
        <w:t>ГОУ ТО «Ефремовская начальная школа»</w:t>
      </w:r>
      <w:r w:rsidRPr="00CD3673">
        <w:rPr>
          <w:rFonts w:ascii="Times New Roman" w:eastAsia="Times New Roman" w:hAnsi="Times New Roman" w:cs="Times New Roman"/>
          <w:bCs/>
          <w:sz w:val="28"/>
          <w:szCs w:val="28"/>
        </w:rPr>
        <w:t xml:space="preserve"> обеспечива</w:t>
      </w:r>
      <w:r w:rsidR="0044069C">
        <w:rPr>
          <w:rFonts w:ascii="Times New Roman" w:eastAsia="Times New Roman" w:hAnsi="Times New Roman" w:cs="Times New Roman"/>
          <w:bCs/>
          <w:sz w:val="28"/>
          <w:szCs w:val="28"/>
        </w:rPr>
        <w:t>ет</w:t>
      </w:r>
      <w:r w:rsidRPr="00CD3673">
        <w:rPr>
          <w:rFonts w:ascii="Times New Roman" w:eastAsia="Times New Roman" w:hAnsi="Times New Roman" w:cs="Times New Roman"/>
          <w:bCs/>
          <w:sz w:val="28"/>
          <w:szCs w:val="28"/>
        </w:rPr>
        <w:t>ся поддержка ребенка специалистами</w:t>
      </w:r>
      <w:r w:rsidR="00700186" w:rsidRPr="00CD3673">
        <w:rPr>
          <w:rFonts w:ascii="Times New Roman" w:eastAsia="Times New Roman" w:hAnsi="Times New Roman" w:cs="Times New Roman"/>
          <w:bCs/>
          <w:sz w:val="28"/>
          <w:szCs w:val="28"/>
        </w:rPr>
        <w:t>:</w:t>
      </w:r>
      <w:r w:rsidRPr="00CD3673">
        <w:rPr>
          <w:rFonts w:ascii="Times New Roman" w:eastAsia="Times New Roman" w:hAnsi="Times New Roman" w:cs="Times New Roman"/>
          <w:bCs/>
          <w:sz w:val="28"/>
          <w:szCs w:val="28"/>
        </w:rPr>
        <w:t xml:space="preserve"> </w:t>
      </w:r>
      <w:r w:rsidR="0044069C">
        <w:rPr>
          <w:rFonts w:ascii="Times New Roman" w:eastAsia="Times New Roman" w:hAnsi="Times New Roman" w:cs="Times New Roman"/>
          <w:bCs/>
          <w:sz w:val="28"/>
          <w:szCs w:val="28"/>
        </w:rPr>
        <w:t>учителем - дефектологом</w:t>
      </w:r>
      <w:r w:rsidRPr="00CD3673">
        <w:rPr>
          <w:rFonts w:ascii="Times New Roman" w:eastAsia="Times New Roman" w:hAnsi="Times New Roman" w:cs="Times New Roman"/>
          <w:bCs/>
          <w:sz w:val="28"/>
          <w:szCs w:val="28"/>
        </w:rPr>
        <w:t>, педагогом-психологом.</w:t>
      </w:r>
    </w:p>
    <w:p w:rsidR="0013019A" w:rsidRPr="001B7738" w:rsidRDefault="0013019A" w:rsidP="00CD3673">
      <w:pPr>
        <w:widowControl w:val="0"/>
        <w:tabs>
          <w:tab w:val="left" w:pos="709"/>
        </w:tabs>
        <w:spacing w:after="0" w:line="360" w:lineRule="auto"/>
        <w:ind w:firstLine="709"/>
        <w:jc w:val="both"/>
        <w:rPr>
          <w:rFonts w:ascii="Times New Roman" w:eastAsia="Times New Roman" w:hAnsi="Times New Roman" w:cs="Times New Roman"/>
          <w:bCs/>
          <w:sz w:val="24"/>
          <w:szCs w:val="24"/>
        </w:rPr>
      </w:pPr>
    </w:p>
    <w:p w:rsidR="00F212B1" w:rsidRPr="001B7738" w:rsidRDefault="00F212B1" w:rsidP="00C218B2">
      <w:pPr>
        <w:pStyle w:val="22"/>
      </w:pPr>
      <w:bookmarkStart w:id="24" w:name="_Toc491274243"/>
      <w:r w:rsidRPr="001B7738">
        <w:t>2.</w:t>
      </w:r>
      <w:r w:rsidR="00637A8C" w:rsidRPr="001B7738">
        <w:t>5</w:t>
      </w:r>
      <w:r w:rsidRPr="001B7738">
        <w:t>. Взаимодействие педагогического коллектива с семьями дошкольников</w:t>
      </w:r>
      <w:bookmarkEnd w:id="24"/>
    </w:p>
    <w:p w:rsidR="0013019A"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i/>
          <w:sz w:val="28"/>
          <w:szCs w:val="28"/>
        </w:rPr>
        <w:t>Цель</w:t>
      </w:r>
      <w:r w:rsidRPr="0044069C">
        <w:rPr>
          <w:rFonts w:ascii="Times New Roman" w:hAnsi="Times New Roman" w:cs="Times New Roman"/>
          <w:sz w:val="28"/>
          <w:szCs w:val="28"/>
        </w:rPr>
        <w:t xml:space="preserve"> взаимодействия педагогического коллектива с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й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воспитанника – способствовать формированию родителями (законными представителями)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нарушением зрения. </w:t>
      </w:r>
    </w:p>
    <w:p w:rsidR="00CD2CB9"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Известно, что детско-родительские отношения в семьях сл</w:t>
      </w:r>
      <w:r w:rsidR="00E555F7" w:rsidRPr="0044069C">
        <w:rPr>
          <w:rFonts w:ascii="Times New Roman" w:hAnsi="Times New Roman" w:cs="Times New Roman"/>
          <w:sz w:val="28"/>
          <w:szCs w:val="28"/>
        </w:rPr>
        <w:t>абовидящих</w:t>
      </w:r>
      <w:r w:rsidRPr="0044069C">
        <w:rPr>
          <w:rFonts w:ascii="Times New Roman" w:hAnsi="Times New Roman" w:cs="Times New Roman"/>
          <w:sz w:val="28"/>
          <w:szCs w:val="28"/>
        </w:rPr>
        <w:t xml:space="preserve"> детей детерминируются отношением</w:t>
      </w:r>
      <w:r w:rsidR="00700186" w:rsidRPr="0044069C">
        <w:rPr>
          <w:rFonts w:ascii="Times New Roman" w:hAnsi="Times New Roman" w:cs="Times New Roman"/>
          <w:sz w:val="28"/>
          <w:szCs w:val="28"/>
        </w:rPr>
        <w:t xml:space="preserve"> </w:t>
      </w:r>
      <w:r w:rsidRPr="0044069C">
        <w:rPr>
          <w:rFonts w:ascii="Times New Roman" w:hAnsi="Times New Roman" w:cs="Times New Roman"/>
          <w:sz w:val="28"/>
          <w:szCs w:val="28"/>
        </w:rPr>
        <w:t xml:space="preserve">родителей (законных представителей) к </w:t>
      </w:r>
      <w:r w:rsidR="00E555F7" w:rsidRPr="0044069C">
        <w:rPr>
          <w:rFonts w:ascii="Times New Roman" w:hAnsi="Times New Roman" w:cs="Times New Roman"/>
          <w:sz w:val="28"/>
          <w:szCs w:val="28"/>
        </w:rPr>
        <w:t>нарушениям зрения</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нка. Родители (законные представители) могут занимать разные позиции: </w:t>
      </w:r>
    </w:p>
    <w:p w:rsidR="00CD2CB9"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принимать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таким, какой он есть;</w:t>
      </w:r>
    </w:p>
    <w:p w:rsidR="00CD2CB9"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принимать факт </w:t>
      </w:r>
      <w:proofErr w:type="gramStart"/>
      <w:r w:rsidR="00440451" w:rsidRPr="0044069C">
        <w:rPr>
          <w:rFonts w:ascii="Times New Roman" w:hAnsi="Times New Roman" w:cs="Times New Roman"/>
          <w:sz w:val="28"/>
          <w:szCs w:val="28"/>
        </w:rPr>
        <w:t>зрительной</w:t>
      </w:r>
      <w:proofErr w:type="gramEnd"/>
      <w:r w:rsidR="00440451" w:rsidRPr="0044069C">
        <w:rPr>
          <w:rFonts w:ascii="Times New Roman" w:hAnsi="Times New Roman" w:cs="Times New Roman"/>
          <w:sz w:val="28"/>
          <w:szCs w:val="28"/>
        </w:rPr>
        <w:t xml:space="preserve"> депривации </w:t>
      </w:r>
      <w:r w:rsidRPr="0044069C">
        <w:rPr>
          <w:rFonts w:ascii="Times New Roman" w:hAnsi="Times New Roman" w:cs="Times New Roman"/>
          <w:sz w:val="28"/>
          <w:szCs w:val="28"/>
        </w:rPr>
        <w:t>как суровую реальность;</w:t>
      </w:r>
    </w:p>
    <w:p w:rsidR="00CD2CB9"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 игнорировать (не принимать) факт </w:t>
      </w:r>
      <w:proofErr w:type="gramStart"/>
      <w:r w:rsidR="00440451" w:rsidRPr="0044069C">
        <w:rPr>
          <w:rFonts w:ascii="Times New Roman" w:hAnsi="Times New Roman" w:cs="Times New Roman"/>
          <w:sz w:val="28"/>
          <w:szCs w:val="28"/>
        </w:rPr>
        <w:t>зрительной</w:t>
      </w:r>
      <w:proofErr w:type="gramEnd"/>
      <w:r w:rsidR="00440451" w:rsidRPr="0044069C">
        <w:rPr>
          <w:rFonts w:ascii="Times New Roman" w:hAnsi="Times New Roman" w:cs="Times New Roman"/>
          <w:sz w:val="28"/>
          <w:szCs w:val="28"/>
        </w:rPr>
        <w:t xml:space="preserve"> депривации</w:t>
      </w:r>
      <w:r w:rsidRPr="0044069C">
        <w:rPr>
          <w:rFonts w:ascii="Times New Roman" w:hAnsi="Times New Roman" w:cs="Times New Roman"/>
          <w:sz w:val="28"/>
          <w:szCs w:val="28"/>
        </w:rPr>
        <w:t>.</w:t>
      </w:r>
    </w:p>
    <w:p w:rsidR="0013019A"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Неадекватная позиция родителей к возможностям</w:t>
      </w:r>
      <w:r w:rsidR="00700186" w:rsidRPr="0044069C">
        <w:rPr>
          <w:rFonts w:ascii="Times New Roman" w:hAnsi="Times New Roman" w:cs="Times New Roman"/>
          <w:sz w:val="28"/>
          <w:szCs w:val="28"/>
        </w:rPr>
        <w:t xml:space="preserve"> </w:t>
      </w:r>
      <w:r w:rsidRPr="0044069C">
        <w:rPr>
          <w:rFonts w:ascii="Times New Roman" w:hAnsi="Times New Roman" w:cs="Times New Roman"/>
          <w:sz w:val="28"/>
          <w:szCs w:val="28"/>
        </w:rPr>
        <w:t xml:space="preserve">и потребностям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ребенка проявляется в неблагоприятных</w:t>
      </w:r>
      <w:r w:rsidR="00700186" w:rsidRPr="0044069C">
        <w:rPr>
          <w:rFonts w:ascii="Times New Roman" w:hAnsi="Times New Roman" w:cs="Times New Roman"/>
          <w:sz w:val="28"/>
          <w:szCs w:val="28"/>
        </w:rPr>
        <w:t xml:space="preserve"> </w:t>
      </w:r>
      <w:r w:rsidRPr="0044069C">
        <w:rPr>
          <w:rFonts w:ascii="Times New Roman" w:hAnsi="Times New Roman" w:cs="Times New Roman"/>
          <w:sz w:val="28"/>
          <w:szCs w:val="28"/>
        </w:rPr>
        <w:t xml:space="preserve">для его личностного </w:t>
      </w:r>
      <w:r w:rsidRPr="0044069C">
        <w:rPr>
          <w:rFonts w:ascii="Times New Roman" w:hAnsi="Times New Roman" w:cs="Times New Roman"/>
          <w:sz w:val="28"/>
          <w:szCs w:val="28"/>
        </w:rPr>
        <w:lastRenderedPageBreak/>
        <w:t>роста стилях семейного воспитания</w:t>
      </w:r>
      <w:r w:rsidR="00700186" w:rsidRPr="0044069C">
        <w:rPr>
          <w:rFonts w:ascii="Times New Roman" w:hAnsi="Times New Roman" w:cs="Times New Roman"/>
          <w:sz w:val="28"/>
          <w:szCs w:val="28"/>
        </w:rPr>
        <w:t xml:space="preserve"> – </w:t>
      </w:r>
      <w:proofErr w:type="spellStart"/>
      <w:r w:rsidRPr="0044069C">
        <w:rPr>
          <w:rFonts w:ascii="Times New Roman" w:hAnsi="Times New Roman" w:cs="Times New Roman"/>
          <w:sz w:val="28"/>
          <w:szCs w:val="28"/>
        </w:rPr>
        <w:t>гиперопека</w:t>
      </w:r>
      <w:proofErr w:type="spellEnd"/>
      <w:r w:rsidRPr="0044069C">
        <w:rPr>
          <w:rFonts w:ascii="Times New Roman" w:hAnsi="Times New Roman" w:cs="Times New Roman"/>
          <w:sz w:val="28"/>
          <w:szCs w:val="28"/>
        </w:rPr>
        <w:t xml:space="preserve"> или </w:t>
      </w:r>
      <w:proofErr w:type="spellStart"/>
      <w:r w:rsidRPr="0044069C">
        <w:rPr>
          <w:rFonts w:ascii="Times New Roman" w:hAnsi="Times New Roman" w:cs="Times New Roman"/>
          <w:sz w:val="28"/>
          <w:szCs w:val="28"/>
        </w:rPr>
        <w:t>гипоопека</w:t>
      </w:r>
      <w:proofErr w:type="spellEnd"/>
      <w:r w:rsidRPr="0044069C">
        <w:rPr>
          <w:rFonts w:ascii="Times New Roman" w:hAnsi="Times New Roman" w:cs="Times New Roman"/>
          <w:sz w:val="28"/>
          <w:szCs w:val="28"/>
        </w:rPr>
        <w:t xml:space="preserve">, </w:t>
      </w:r>
      <w:r w:rsidR="00700186" w:rsidRPr="0044069C">
        <w:rPr>
          <w:rFonts w:ascii="Times New Roman" w:hAnsi="Times New Roman" w:cs="Times New Roman"/>
          <w:sz w:val="28"/>
          <w:szCs w:val="28"/>
        </w:rPr>
        <w:t xml:space="preserve">которые </w:t>
      </w:r>
      <w:r w:rsidRPr="0044069C">
        <w:rPr>
          <w:rFonts w:ascii="Times New Roman" w:hAnsi="Times New Roman" w:cs="Times New Roman"/>
          <w:sz w:val="28"/>
          <w:szCs w:val="28"/>
        </w:rPr>
        <w:t>выступа</w:t>
      </w:r>
      <w:r w:rsidR="00700186" w:rsidRPr="0044069C">
        <w:rPr>
          <w:rFonts w:ascii="Times New Roman" w:hAnsi="Times New Roman" w:cs="Times New Roman"/>
          <w:sz w:val="28"/>
          <w:szCs w:val="28"/>
        </w:rPr>
        <w:t>ю</w:t>
      </w:r>
      <w:r w:rsidRPr="0044069C">
        <w:rPr>
          <w:rFonts w:ascii="Times New Roman" w:hAnsi="Times New Roman" w:cs="Times New Roman"/>
          <w:sz w:val="28"/>
          <w:szCs w:val="28"/>
        </w:rPr>
        <w:t>т тормозом его развития.</w:t>
      </w:r>
    </w:p>
    <w:p w:rsidR="0013019A"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Взаимодействие педагогического коллектива, отдельных специалистов с семьей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ребенка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деятельности, коррекционно-развивающей</w:t>
      </w:r>
      <w:r w:rsidR="00596A71" w:rsidRPr="0044069C">
        <w:rPr>
          <w:rFonts w:ascii="Times New Roman" w:hAnsi="Times New Roman" w:cs="Times New Roman"/>
          <w:sz w:val="28"/>
          <w:szCs w:val="28"/>
        </w:rPr>
        <w:t xml:space="preserve"> </w:t>
      </w:r>
      <w:r w:rsidRPr="0044069C">
        <w:rPr>
          <w:rFonts w:ascii="Times New Roman" w:hAnsi="Times New Roman" w:cs="Times New Roman"/>
          <w:sz w:val="28"/>
          <w:szCs w:val="28"/>
        </w:rPr>
        <w:t>деятельности</w:t>
      </w:r>
      <w:r w:rsidR="00596A71" w:rsidRPr="0044069C">
        <w:rPr>
          <w:rFonts w:ascii="Times New Roman" w:hAnsi="Times New Roman" w:cs="Times New Roman"/>
          <w:sz w:val="28"/>
          <w:szCs w:val="28"/>
        </w:rPr>
        <w:t xml:space="preserve"> </w:t>
      </w:r>
      <w:r w:rsidRPr="0044069C">
        <w:rPr>
          <w:rFonts w:ascii="Times New Roman" w:hAnsi="Times New Roman" w:cs="Times New Roman"/>
          <w:sz w:val="28"/>
          <w:szCs w:val="28"/>
        </w:rPr>
        <w:t>с последующим обсуждением позитивных проявлений их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нка, условий обеспечивающих его достижения. </w:t>
      </w:r>
      <w:proofErr w:type="gramStart"/>
      <w:r w:rsidRPr="0044069C">
        <w:rPr>
          <w:rFonts w:ascii="Times New Roman" w:hAnsi="Times New Roman" w:cs="Times New Roman"/>
          <w:sz w:val="28"/>
          <w:szCs w:val="28"/>
        </w:rPr>
        <w:t>На уровне активного взаимодействия с постановкой цели и достижени</w:t>
      </w:r>
      <w:r w:rsidR="00596A71" w:rsidRPr="0044069C">
        <w:rPr>
          <w:rFonts w:ascii="Times New Roman" w:hAnsi="Times New Roman" w:cs="Times New Roman"/>
          <w:sz w:val="28"/>
          <w:szCs w:val="28"/>
        </w:rPr>
        <w:t>ем</w:t>
      </w:r>
      <w:r w:rsidRPr="0044069C">
        <w:rPr>
          <w:rFonts w:ascii="Times New Roman" w:hAnsi="Times New Roman" w:cs="Times New Roman"/>
          <w:sz w:val="28"/>
          <w:szCs w:val="28"/>
        </w:rPr>
        <w:t xml:space="preserve"> результатов </w:t>
      </w:r>
      <w:r w:rsidR="00596A71" w:rsidRPr="0044069C">
        <w:rPr>
          <w:rFonts w:ascii="Times New Roman" w:hAnsi="Times New Roman" w:cs="Times New Roman"/>
          <w:sz w:val="28"/>
          <w:szCs w:val="28"/>
        </w:rPr>
        <w:t xml:space="preserve">– </w:t>
      </w:r>
      <w:r w:rsidRPr="0044069C">
        <w:rPr>
          <w:rFonts w:ascii="Times New Roman" w:hAnsi="Times New Roman" w:cs="Times New Roman"/>
          <w:sz w:val="28"/>
          <w:szCs w:val="28"/>
        </w:rPr>
        <w:t>это может быть сотрудничество и партн</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рство с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й по созданию условий проявлений </w:t>
      </w:r>
      <w:r w:rsidR="00C25D94" w:rsidRPr="0044069C">
        <w:rPr>
          <w:rFonts w:ascii="Times New Roman" w:hAnsi="Times New Roman" w:cs="Times New Roman"/>
          <w:sz w:val="28"/>
          <w:szCs w:val="28"/>
        </w:rPr>
        <w:t xml:space="preserve">у </w:t>
      </w:r>
      <w:r w:rsidRPr="0044069C">
        <w:rPr>
          <w:rFonts w:ascii="Times New Roman" w:hAnsi="Times New Roman" w:cs="Times New Roman"/>
          <w:sz w:val="28"/>
          <w:szCs w:val="28"/>
        </w:rPr>
        <w:t>ребенк</w:t>
      </w:r>
      <w:r w:rsidR="00C25D94" w:rsidRPr="0044069C">
        <w:rPr>
          <w:rFonts w:ascii="Times New Roman" w:hAnsi="Times New Roman" w:cs="Times New Roman"/>
          <w:sz w:val="28"/>
          <w:szCs w:val="28"/>
        </w:rPr>
        <w:t>а</w:t>
      </w:r>
      <w:r w:rsidRPr="0044069C">
        <w:rPr>
          <w:rFonts w:ascii="Times New Roman" w:hAnsi="Times New Roman" w:cs="Times New Roman"/>
          <w:sz w:val="28"/>
          <w:szCs w:val="28"/>
        </w:rPr>
        <w:t xml:space="preserve"> способностей, одар</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нности, например</w:t>
      </w:r>
      <w:r w:rsidR="009C4A6C" w:rsidRPr="0044069C">
        <w:rPr>
          <w:rFonts w:ascii="Times New Roman" w:hAnsi="Times New Roman" w:cs="Times New Roman"/>
          <w:sz w:val="28"/>
          <w:szCs w:val="28"/>
        </w:rPr>
        <w:t>,</w:t>
      </w:r>
      <w:r w:rsidRPr="0044069C">
        <w:rPr>
          <w:rFonts w:ascii="Times New Roman" w:hAnsi="Times New Roman" w:cs="Times New Roman"/>
          <w:sz w:val="28"/>
          <w:szCs w:val="28"/>
        </w:rPr>
        <w:t xml:space="preserve"> вовлечение родителей в разработку и реализацию конкурсов (детских, детско-родительских), детских досуговых мероприятий с приложением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й усилий к особой подготовке своего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как их участника.</w:t>
      </w:r>
      <w:proofErr w:type="gramEnd"/>
    </w:p>
    <w:p w:rsidR="0013019A"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Взаимодействие педагогического коллектива с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й с целью формирования</w:t>
      </w:r>
      <w:r w:rsidR="00596A71" w:rsidRPr="0044069C">
        <w:rPr>
          <w:rFonts w:ascii="Times New Roman" w:hAnsi="Times New Roman" w:cs="Times New Roman"/>
          <w:sz w:val="28"/>
          <w:szCs w:val="28"/>
        </w:rPr>
        <w:t xml:space="preserve"> </w:t>
      </w:r>
      <w:r w:rsidRPr="0044069C">
        <w:rPr>
          <w:rFonts w:ascii="Times New Roman" w:hAnsi="Times New Roman" w:cs="Times New Roman"/>
          <w:sz w:val="28"/>
          <w:szCs w:val="28"/>
        </w:rPr>
        <w:t>родителями адекватного отношения</w:t>
      </w:r>
      <w:r w:rsidR="00596A71" w:rsidRPr="0044069C">
        <w:rPr>
          <w:rFonts w:ascii="Times New Roman" w:hAnsi="Times New Roman" w:cs="Times New Roman"/>
          <w:sz w:val="28"/>
          <w:szCs w:val="28"/>
        </w:rPr>
        <w:t xml:space="preserve"> </w:t>
      </w:r>
      <w:r w:rsidRPr="0044069C">
        <w:rPr>
          <w:rFonts w:ascii="Times New Roman" w:hAnsi="Times New Roman" w:cs="Times New Roman"/>
          <w:sz w:val="28"/>
          <w:szCs w:val="28"/>
        </w:rPr>
        <w:t xml:space="preserve">к возможностям и потребностям их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нка предполагает также развитие (повышение) когнитивного компонента воспитательного потенциала. </w:t>
      </w:r>
      <w:proofErr w:type="gramStart"/>
      <w:r w:rsidRPr="0044069C">
        <w:rPr>
          <w:rFonts w:ascii="Times New Roman" w:hAnsi="Times New Roman" w:cs="Times New Roman"/>
          <w:sz w:val="28"/>
          <w:szCs w:val="28"/>
        </w:rPr>
        <w:t>Различные формы и виды взаимодействия с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Организацией для родителей информационно-методического ресурса и др.) должны помочь родителям в расширении знаний по вопросам особенностей развития и воспитания </w:t>
      </w:r>
      <w:r w:rsidR="00E555F7" w:rsidRPr="0044069C">
        <w:rPr>
          <w:rFonts w:ascii="Times New Roman" w:hAnsi="Times New Roman" w:cs="Times New Roman"/>
          <w:sz w:val="28"/>
          <w:szCs w:val="28"/>
        </w:rPr>
        <w:t>слабовидящих</w:t>
      </w:r>
      <w:r w:rsidRPr="0044069C">
        <w:rPr>
          <w:rFonts w:ascii="Times New Roman" w:hAnsi="Times New Roman" w:cs="Times New Roman"/>
          <w:sz w:val="28"/>
          <w:szCs w:val="28"/>
        </w:rPr>
        <w:t xml:space="preserve"> детей, освоении умений в области организации развивающей среды для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в домашних условиях, в области</w:t>
      </w:r>
      <w:proofErr w:type="gramEnd"/>
      <w:r w:rsidRPr="0044069C">
        <w:rPr>
          <w:rFonts w:ascii="Times New Roman" w:hAnsi="Times New Roman" w:cs="Times New Roman"/>
          <w:sz w:val="28"/>
          <w:szCs w:val="28"/>
        </w:rPr>
        <w:t xml:space="preserve"> подходов к адаптации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в новых для него социально-предметных средах и др.</w:t>
      </w:r>
    </w:p>
    <w:p w:rsidR="0013019A" w:rsidRP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 xml:space="preserve">Достижение результатов в приоритетных направлениях деятельности </w:t>
      </w:r>
      <w:r w:rsidR="0044069C">
        <w:rPr>
          <w:rFonts w:ascii="Times New Roman" w:hAnsi="Times New Roman" w:cs="Times New Roman"/>
          <w:sz w:val="28"/>
          <w:szCs w:val="28"/>
        </w:rPr>
        <w:t>ОУ</w:t>
      </w:r>
      <w:r w:rsidRPr="0044069C">
        <w:rPr>
          <w:rFonts w:ascii="Times New Roman" w:hAnsi="Times New Roman" w:cs="Times New Roman"/>
          <w:sz w:val="28"/>
          <w:szCs w:val="28"/>
        </w:rPr>
        <w:t>, определ</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нных </w:t>
      </w:r>
      <w:r w:rsidR="00CD2CB9" w:rsidRPr="0044069C">
        <w:rPr>
          <w:rFonts w:ascii="Times New Roman" w:hAnsi="Times New Roman" w:cs="Times New Roman"/>
          <w:sz w:val="28"/>
          <w:szCs w:val="28"/>
        </w:rPr>
        <w:t>а</w:t>
      </w:r>
      <w:r w:rsidRPr="0044069C">
        <w:rPr>
          <w:rFonts w:ascii="Times New Roman" w:hAnsi="Times New Roman" w:cs="Times New Roman"/>
          <w:sz w:val="28"/>
          <w:szCs w:val="28"/>
        </w:rPr>
        <w:t xml:space="preserve">даптированной </w:t>
      </w:r>
      <w:r w:rsidR="00CD2CB9" w:rsidRPr="0044069C">
        <w:rPr>
          <w:rFonts w:ascii="Times New Roman" w:hAnsi="Times New Roman" w:cs="Times New Roman"/>
          <w:sz w:val="28"/>
          <w:szCs w:val="28"/>
        </w:rPr>
        <w:t>п</w:t>
      </w:r>
      <w:r w:rsidRPr="0044069C">
        <w:rPr>
          <w:rFonts w:ascii="Times New Roman" w:hAnsi="Times New Roman" w:cs="Times New Roman"/>
          <w:sz w:val="28"/>
          <w:szCs w:val="28"/>
        </w:rPr>
        <w:t xml:space="preserve">рограммой, требует расширения границ образовательной среды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в т.</w:t>
      </w:r>
      <w:r w:rsidR="00F5760C" w:rsidRPr="0044069C">
        <w:rPr>
          <w:rFonts w:ascii="Times New Roman" w:hAnsi="Times New Roman" w:cs="Times New Roman"/>
          <w:sz w:val="28"/>
          <w:szCs w:val="28"/>
        </w:rPr>
        <w:t> </w:t>
      </w:r>
      <w:r w:rsidRPr="0044069C">
        <w:rPr>
          <w:rFonts w:ascii="Times New Roman" w:hAnsi="Times New Roman" w:cs="Times New Roman"/>
          <w:sz w:val="28"/>
          <w:szCs w:val="28"/>
        </w:rPr>
        <w:t xml:space="preserve">ч. посредством взаимодействия педагогов, специалистов с семьями воспитанников. </w:t>
      </w:r>
      <w:proofErr w:type="gramStart"/>
      <w:r w:rsidRPr="0044069C">
        <w:rPr>
          <w:rFonts w:ascii="Times New Roman" w:hAnsi="Times New Roman" w:cs="Times New Roman"/>
          <w:sz w:val="28"/>
          <w:szCs w:val="28"/>
        </w:rPr>
        <w:t xml:space="preserve">Взаимодействие педагогического коллектива с родителями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нка должно быть направлено и способствовать повышению воспитательной активности семьи, во-первых, в вопросах его физического развития, укрепления здоровья, совершенствования функциональных </w:t>
      </w:r>
      <w:r w:rsidRPr="0044069C">
        <w:rPr>
          <w:rFonts w:ascii="Times New Roman" w:hAnsi="Times New Roman" w:cs="Times New Roman"/>
          <w:sz w:val="28"/>
          <w:szCs w:val="28"/>
        </w:rPr>
        <w:lastRenderedPageBreak/>
        <w:t>возможностей детского здоровья, в освоении умений по организации двигательной деятельности, осуществляемой в условиях суженной сенсорной сферы и др.</w:t>
      </w:r>
      <w:r w:rsidR="00CD2CB9" w:rsidRPr="0044069C">
        <w:rPr>
          <w:rFonts w:ascii="Times New Roman" w:hAnsi="Times New Roman" w:cs="Times New Roman"/>
          <w:sz w:val="28"/>
          <w:szCs w:val="28"/>
        </w:rPr>
        <w:t xml:space="preserve"> Кроме того</w:t>
      </w:r>
      <w:r w:rsidRPr="0044069C">
        <w:rPr>
          <w:rFonts w:ascii="Times New Roman" w:hAnsi="Times New Roman" w:cs="Times New Roman"/>
          <w:sz w:val="28"/>
          <w:szCs w:val="28"/>
        </w:rPr>
        <w:t>, важно взаимодействовать с семь</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й с целью принятия ею позиции ведущей роли в развитии представлений</w:t>
      </w:r>
      <w:proofErr w:type="gramEnd"/>
      <w:r w:rsidRPr="0044069C">
        <w:rPr>
          <w:rFonts w:ascii="Times New Roman" w:hAnsi="Times New Roman" w:cs="Times New Roman"/>
          <w:sz w:val="28"/>
          <w:szCs w:val="28"/>
        </w:rPr>
        <w:t xml:space="preserve"> о социальной жизни человека, природных явлениях, широкого социального опыта </w:t>
      </w:r>
      <w:r w:rsidR="00E555F7" w:rsidRPr="0044069C">
        <w:rPr>
          <w:rFonts w:ascii="Times New Roman" w:hAnsi="Times New Roman" w:cs="Times New Roman"/>
          <w:sz w:val="28"/>
          <w:szCs w:val="28"/>
        </w:rPr>
        <w:t>слабовидящего</w:t>
      </w:r>
      <w:r w:rsidRPr="0044069C">
        <w:rPr>
          <w:rFonts w:ascii="Times New Roman" w:hAnsi="Times New Roman" w:cs="Times New Roman"/>
          <w:sz w:val="28"/>
          <w:szCs w:val="28"/>
        </w:rPr>
        <w:t xml:space="preserve">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w:t>
      </w:r>
    </w:p>
    <w:p w:rsidR="0044069C" w:rsidRDefault="0013019A" w:rsidP="0044069C">
      <w:pPr>
        <w:widowControl w:val="0"/>
        <w:spacing w:after="0"/>
        <w:ind w:firstLine="709"/>
        <w:jc w:val="both"/>
        <w:rPr>
          <w:rFonts w:ascii="Times New Roman" w:hAnsi="Times New Roman" w:cs="Times New Roman"/>
          <w:sz w:val="28"/>
          <w:szCs w:val="28"/>
        </w:rPr>
      </w:pPr>
      <w:r w:rsidRPr="0044069C">
        <w:rPr>
          <w:rFonts w:ascii="Times New Roman" w:hAnsi="Times New Roman" w:cs="Times New Roman"/>
          <w:sz w:val="28"/>
          <w:szCs w:val="28"/>
        </w:rPr>
        <w:t>Содержание взаимодействия педагогического коллектива с семьями воспитанников по приоритетным направлениям деятельности О</w:t>
      </w:r>
      <w:r w:rsidR="0044069C">
        <w:rPr>
          <w:rFonts w:ascii="Times New Roman" w:hAnsi="Times New Roman" w:cs="Times New Roman"/>
          <w:sz w:val="28"/>
          <w:szCs w:val="28"/>
        </w:rPr>
        <w:t>У</w:t>
      </w:r>
      <w:r w:rsidRPr="0044069C">
        <w:rPr>
          <w:rFonts w:ascii="Times New Roman" w:hAnsi="Times New Roman" w:cs="Times New Roman"/>
          <w:sz w:val="28"/>
          <w:szCs w:val="28"/>
        </w:rPr>
        <w:t xml:space="preserve"> можно объединить общей тематикой, например, «Формирование основ здорового образа жизни реб</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нка в семье». Такая тематика для взаимодействия с родителями многоаспектна, широко затрагивает вопросы физического и социального развития дошкольника с нарушением зрения.</w:t>
      </w:r>
      <w:r w:rsidR="0044069C">
        <w:rPr>
          <w:rFonts w:ascii="Times New Roman" w:hAnsi="Times New Roman" w:cs="Times New Roman"/>
          <w:sz w:val="28"/>
          <w:szCs w:val="28"/>
        </w:rPr>
        <w:t xml:space="preserve"> ОУ</w:t>
      </w:r>
      <w:r w:rsidRPr="0044069C">
        <w:rPr>
          <w:rFonts w:ascii="Times New Roman" w:hAnsi="Times New Roman" w:cs="Times New Roman"/>
          <w:sz w:val="28"/>
          <w:szCs w:val="28"/>
        </w:rPr>
        <w:t xml:space="preserve"> созда</w:t>
      </w:r>
      <w:r w:rsidR="00B573C9" w:rsidRPr="0044069C">
        <w:rPr>
          <w:rFonts w:ascii="Times New Roman" w:hAnsi="Times New Roman" w:cs="Times New Roman"/>
          <w:sz w:val="28"/>
          <w:szCs w:val="28"/>
        </w:rPr>
        <w:t>е</w:t>
      </w:r>
      <w:r w:rsidRPr="0044069C">
        <w:rPr>
          <w:rFonts w:ascii="Times New Roman" w:hAnsi="Times New Roman" w:cs="Times New Roman"/>
          <w:sz w:val="28"/>
          <w:szCs w:val="28"/>
        </w:rPr>
        <w:t xml:space="preserve">т информационно-методический ресурс, включающий: методические разработки, информационные листы для родителей, технологии практико-ориентированного взаимодействия специалистов с родителями и др.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Наиболее востребованной и современной формой работы с родителями является наглядная пропаганда – целенаправленное систематическое применение наглядных сре</w:t>
      </w:r>
      <w:proofErr w:type="gramStart"/>
      <w:r w:rsidRPr="00000CE3">
        <w:rPr>
          <w:rFonts w:ascii="Times New Roman" w:hAnsi="Times New Roman" w:cs="Times New Roman"/>
          <w:sz w:val="28"/>
          <w:szCs w:val="28"/>
        </w:rPr>
        <w:t>дств в ц</w:t>
      </w:r>
      <w:proofErr w:type="gramEnd"/>
      <w:r w:rsidRPr="00000CE3">
        <w:rPr>
          <w:rFonts w:ascii="Times New Roman" w:hAnsi="Times New Roman" w:cs="Times New Roman"/>
          <w:sz w:val="28"/>
          <w:szCs w:val="28"/>
        </w:rPr>
        <w:t xml:space="preserve">елях ознакомления родителей с задачами, содержанием, методами воспитания в детском саду, оказания практической помощи семье: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уголок для родителей (содержит материалы информационного характера: правила для родителей, распорядок дня, объявления различного характера; материалы, освещающие вопросы воспитания детей в </w:t>
      </w:r>
      <w:r w:rsidR="00000CE3" w:rsidRPr="00000CE3">
        <w:rPr>
          <w:rFonts w:ascii="Times New Roman" w:hAnsi="Times New Roman" w:cs="Times New Roman"/>
          <w:sz w:val="28"/>
          <w:szCs w:val="28"/>
        </w:rPr>
        <w:t>ГОУ ТО «Ефремовская начальная школа»</w:t>
      </w:r>
      <w:r w:rsidRPr="00000CE3">
        <w:rPr>
          <w:rFonts w:ascii="Times New Roman" w:hAnsi="Times New Roman" w:cs="Times New Roman"/>
          <w:sz w:val="28"/>
          <w:szCs w:val="28"/>
        </w:rPr>
        <w:t xml:space="preserve"> и семье);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разнообразные выставки (выставки детск</w:t>
      </w:r>
      <w:r w:rsidR="00000CE3">
        <w:rPr>
          <w:rFonts w:ascii="Times New Roman" w:hAnsi="Times New Roman" w:cs="Times New Roman"/>
          <w:sz w:val="28"/>
          <w:szCs w:val="28"/>
        </w:rPr>
        <w:t>их работ, тематические выставки</w:t>
      </w:r>
      <w:r w:rsidRPr="00000CE3">
        <w:rPr>
          <w:rFonts w:ascii="Times New Roman" w:hAnsi="Times New Roman" w:cs="Times New Roman"/>
          <w:sz w:val="28"/>
          <w:szCs w:val="28"/>
        </w:rPr>
        <w:t xml:space="preserve">);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информационные листки (объявления о собраниях, событиях, экскурсиях, просьбы о помощи, благодарность добровольным помощникам, дипломы победителей конкурсов совместного творчества в различных номинациях и т.д.);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папки–передвижки (формируются по тематическому принципу) и другие.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В содержание психолого-педагогической работы по освоению детьми образовательных областей включены разнообразные формы работы с родителями воспитанников: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родительские собрания (общие, групповые);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заключение Договоров о сотрудничестве;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беседы;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консультативные встречи (индивидуальные, групповые консультации </w:t>
      </w:r>
      <w:r w:rsidRPr="00000CE3">
        <w:rPr>
          <w:rFonts w:ascii="Times New Roman" w:hAnsi="Times New Roman" w:cs="Times New Roman"/>
          <w:sz w:val="28"/>
          <w:szCs w:val="28"/>
        </w:rPr>
        <w:lastRenderedPageBreak/>
        <w:t xml:space="preserve">родителей воспитателями, консультации педагогов и специалистов </w:t>
      </w:r>
      <w:r w:rsidR="00000CE3" w:rsidRPr="00000CE3">
        <w:rPr>
          <w:rFonts w:ascii="Times New Roman" w:hAnsi="Times New Roman" w:cs="Times New Roman"/>
          <w:sz w:val="28"/>
          <w:szCs w:val="28"/>
        </w:rPr>
        <w:t>ГОУ ТО «Ефремовская начальная школа»</w:t>
      </w:r>
      <w:r w:rsidRPr="00000CE3">
        <w:rPr>
          <w:rFonts w:ascii="Times New Roman" w:hAnsi="Times New Roman" w:cs="Times New Roman"/>
          <w:sz w:val="28"/>
          <w:szCs w:val="28"/>
        </w:rPr>
        <w:t xml:space="preserve">);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праздники (совместное проведение праздников для детей и родителей);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мастер-классы;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открытые занятия;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 Дни открытых дверей;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семинары-практикумы;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совместные детско-родительские проекты; </w:t>
      </w:r>
    </w:p>
    <w:p w:rsidR="00000CE3" w:rsidRPr="00000CE3" w:rsidRDefault="0044069C" w:rsidP="0044069C">
      <w:pPr>
        <w:widowControl w:val="0"/>
        <w:spacing w:after="0"/>
        <w:ind w:firstLine="709"/>
        <w:jc w:val="both"/>
        <w:rPr>
          <w:rFonts w:ascii="Times New Roman" w:hAnsi="Times New Roman" w:cs="Times New Roman"/>
          <w:sz w:val="28"/>
          <w:szCs w:val="28"/>
        </w:rPr>
      </w:pPr>
      <w:r w:rsidRPr="00000CE3">
        <w:rPr>
          <w:rFonts w:ascii="Times New Roman" w:hAnsi="Times New Roman" w:cs="Times New Roman"/>
          <w:sz w:val="28"/>
          <w:szCs w:val="28"/>
        </w:rPr>
        <w:t xml:space="preserve">- игротеки; </w:t>
      </w:r>
    </w:p>
    <w:p w:rsidR="00CD30DC" w:rsidRPr="00000CE3" w:rsidRDefault="0044069C" w:rsidP="0044069C">
      <w:pPr>
        <w:widowControl w:val="0"/>
        <w:spacing w:after="0"/>
        <w:ind w:firstLine="709"/>
        <w:jc w:val="both"/>
        <w:rPr>
          <w:rFonts w:ascii="Times New Roman" w:hAnsi="Times New Roman" w:cs="Times New Roman"/>
          <w:b/>
          <w:i/>
          <w:sz w:val="28"/>
          <w:szCs w:val="28"/>
        </w:rPr>
      </w:pPr>
      <w:r w:rsidRPr="00000CE3">
        <w:rPr>
          <w:rFonts w:ascii="Times New Roman" w:hAnsi="Times New Roman" w:cs="Times New Roman"/>
          <w:sz w:val="28"/>
          <w:szCs w:val="28"/>
        </w:rPr>
        <w:t>- конкурсы совместного с детьми художественного творчества.</w:t>
      </w:r>
    </w:p>
    <w:p w:rsidR="00000CE3" w:rsidRDefault="00000CE3" w:rsidP="00000CE3">
      <w:pPr>
        <w:spacing w:after="0"/>
        <w:jc w:val="both"/>
        <w:rPr>
          <w:rFonts w:ascii="Times New Roman" w:hAnsi="Times New Roman" w:cs="Times New Roman"/>
          <w:sz w:val="28"/>
          <w:szCs w:val="28"/>
        </w:rPr>
      </w:pPr>
      <w:bookmarkStart w:id="25" w:name="_Toc467372296"/>
      <w:bookmarkStart w:id="26" w:name="_Toc467451780"/>
      <w:bookmarkStart w:id="27" w:name="_Toc491274244"/>
    </w:p>
    <w:p w:rsidR="00000CE3" w:rsidRPr="00000CE3" w:rsidRDefault="00000CE3" w:rsidP="00000CE3">
      <w:pPr>
        <w:spacing w:after="0"/>
        <w:jc w:val="both"/>
        <w:rPr>
          <w:rFonts w:ascii="Times New Roman" w:hAnsi="Times New Roman" w:cs="Times New Roman"/>
          <w:b/>
          <w:sz w:val="28"/>
          <w:szCs w:val="28"/>
        </w:rPr>
      </w:pPr>
      <w:r w:rsidRPr="00000CE3">
        <w:rPr>
          <w:rFonts w:ascii="Times New Roman" w:hAnsi="Times New Roman" w:cs="Times New Roman"/>
          <w:b/>
          <w:sz w:val="28"/>
          <w:szCs w:val="28"/>
        </w:rPr>
        <w:t xml:space="preserve">2.6. Часть, формируемая участниками образовательных отношений </w:t>
      </w:r>
    </w:p>
    <w:p w:rsidR="00000CE3" w:rsidRPr="009F5600" w:rsidRDefault="00000CE3" w:rsidP="009F5600">
      <w:pPr>
        <w:spacing w:after="0"/>
        <w:jc w:val="center"/>
        <w:rPr>
          <w:rFonts w:ascii="Times New Roman" w:hAnsi="Times New Roman" w:cs="Times New Roman"/>
          <w:b/>
          <w:sz w:val="28"/>
          <w:szCs w:val="28"/>
        </w:rPr>
      </w:pPr>
      <w:r w:rsidRPr="009F5600">
        <w:rPr>
          <w:rFonts w:ascii="Times New Roman" w:hAnsi="Times New Roman" w:cs="Times New Roman"/>
          <w:b/>
          <w:sz w:val="28"/>
          <w:szCs w:val="28"/>
        </w:rPr>
        <w:t>Специфика национальных, социокультурных и иных условий, в которых осуществляется образовательная деятельность.</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Часть Программы, формируемая участниками образовательных отношений, планируется на основании Приказов Департамента образования Тульской области «О введении в содержание дошкольного образования регионального компонента» № 583 от 21.04.2003 г.; № 832 от 25.03.2004 г.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При написании Программы, большое внимание уделяется возможности реализации принципа приобщения детей к социокультурным нормам, традициям семьи, общества и государства; принципа учета этнокультурной ситуации развития детей.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При организации образовательного процесса также учитываются особенности региона: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1) Климатические особенности: Тульская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умеренно холодная зима и теплое лето. В режим дня возрастных групп ежедневно включается бодрящая гимнастика, гимнастика после сна, упражнения для профилактики плоскостопия, дыхательная гимнастика. В холодное время года организуется пребывание детей на открытом воздухе.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составляется в соответствии с выделением двух периодов: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 холодный период: учебный год (сентябрь-май), составляется режим дня на холодный период года расписание непосредственно образовательной деятельности;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lastRenderedPageBreak/>
        <w:t xml:space="preserve">- летний период (июнь-август), для которого составляется режим дня для теплого времени года. </w:t>
      </w:r>
    </w:p>
    <w:p w:rsidR="00000CE3"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2) Национально – культурные особенности: этнический состав воспитанников ОУ: основной контингент – дети из русскоязычных семей. Обучение и воспитание в ОУ осуществляется на русском языке. Весь контингент воспитанников фактически проживает в условиях города. </w:t>
      </w:r>
    </w:p>
    <w:p w:rsidR="009F5600" w:rsidRDefault="00000CE3" w:rsidP="009F5600">
      <w:pPr>
        <w:spacing w:after="0"/>
        <w:ind w:firstLine="567"/>
        <w:jc w:val="both"/>
        <w:rPr>
          <w:rFonts w:ascii="Times New Roman" w:hAnsi="Times New Roman" w:cs="Times New Roman"/>
          <w:sz w:val="28"/>
          <w:szCs w:val="28"/>
        </w:rPr>
      </w:pPr>
      <w:r w:rsidRPr="00000CE3">
        <w:rPr>
          <w:rFonts w:ascii="Times New Roman" w:hAnsi="Times New Roman" w:cs="Times New Roman"/>
          <w:sz w:val="28"/>
          <w:szCs w:val="28"/>
        </w:rPr>
        <w:t xml:space="preserve">Часть Программы, формируемая участниками образовательных отношений, интегрирована в образовательной области «Познавательное развитие». Поставленные задачи решаются в различных видах детской деятельности, в совместной деятельности </w:t>
      </w:r>
      <w:proofErr w:type="gramStart"/>
      <w:r w:rsidRPr="00000CE3">
        <w:rPr>
          <w:rFonts w:ascii="Times New Roman" w:hAnsi="Times New Roman" w:cs="Times New Roman"/>
          <w:sz w:val="28"/>
          <w:szCs w:val="28"/>
        </w:rPr>
        <w:t>со</w:t>
      </w:r>
      <w:proofErr w:type="gramEnd"/>
      <w:r w:rsidRPr="00000CE3">
        <w:rPr>
          <w:rFonts w:ascii="Times New Roman" w:hAnsi="Times New Roman" w:cs="Times New Roman"/>
          <w:sz w:val="28"/>
          <w:szCs w:val="28"/>
        </w:rPr>
        <w:t xml:space="preserve"> взрослым в режимных моментах, в самостоятельной деятельности детей. </w:t>
      </w:r>
    </w:p>
    <w:p w:rsidR="009F5600" w:rsidRPr="00374ED4" w:rsidRDefault="009F5600" w:rsidP="009F5600">
      <w:pPr>
        <w:spacing w:after="0"/>
        <w:ind w:firstLine="567"/>
        <w:jc w:val="both"/>
        <w:rPr>
          <w:rFonts w:ascii="Times New Roman" w:hAnsi="Times New Roman" w:cs="Times New Roman"/>
          <w:sz w:val="24"/>
          <w:szCs w:val="24"/>
        </w:rPr>
      </w:pPr>
      <w:r w:rsidRPr="00374ED4">
        <w:rPr>
          <w:rFonts w:ascii="Times New Roman" w:hAnsi="Times New Roman" w:cs="Times New Roman"/>
          <w:sz w:val="24"/>
          <w:szCs w:val="24"/>
        </w:rPr>
        <w:t xml:space="preserve">Ближайшее окружение, географическая и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Поэтому особенно важной становится реализация принципа приобщения детей к социокультурным нормам, традициям семьи, общества и государства. </w:t>
      </w:r>
    </w:p>
    <w:p w:rsidR="009F5600" w:rsidRPr="00374ED4" w:rsidRDefault="009F5600" w:rsidP="009F5600">
      <w:pPr>
        <w:spacing w:after="0"/>
        <w:ind w:firstLine="567"/>
        <w:jc w:val="both"/>
        <w:rPr>
          <w:rFonts w:ascii="Times New Roman" w:hAnsi="Times New Roman" w:cs="Times New Roman"/>
          <w:sz w:val="24"/>
          <w:szCs w:val="24"/>
        </w:rPr>
      </w:pPr>
      <w:r w:rsidRPr="00374ED4">
        <w:rPr>
          <w:rFonts w:ascii="Times New Roman" w:hAnsi="Times New Roman" w:cs="Times New Roman"/>
          <w:sz w:val="24"/>
          <w:szCs w:val="24"/>
        </w:rPr>
        <w:t xml:space="preserve">Содержание регионального компонента направлено на достижение целей формирования у детей интереса и ценностного отношения к родному краю </w:t>
      </w:r>
      <w:proofErr w:type="gramStart"/>
      <w:r w:rsidRPr="00374ED4">
        <w:rPr>
          <w:rFonts w:ascii="Times New Roman" w:hAnsi="Times New Roman" w:cs="Times New Roman"/>
          <w:sz w:val="24"/>
          <w:szCs w:val="24"/>
        </w:rPr>
        <w:t>через</w:t>
      </w:r>
      <w:proofErr w:type="gramEnd"/>
      <w:r w:rsidRPr="00374ED4">
        <w:rPr>
          <w:rFonts w:ascii="Times New Roman" w:hAnsi="Times New Roman" w:cs="Times New Roman"/>
          <w:sz w:val="24"/>
          <w:szCs w:val="24"/>
        </w:rPr>
        <w:t xml:space="preserve">: </w:t>
      </w:r>
    </w:p>
    <w:p w:rsidR="009F5600" w:rsidRPr="00374ED4" w:rsidRDefault="009F5600" w:rsidP="0074688C">
      <w:pPr>
        <w:pStyle w:val="a8"/>
        <w:numPr>
          <w:ilvl w:val="0"/>
          <w:numId w:val="20"/>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Формирование любви к своему городу, родному краю, чувства гордости за него;</w:t>
      </w:r>
    </w:p>
    <w:p w:rsidR="009F5600" w:rsidRPr="00374ED4" w:rsidRDefault="009F5600" w:rsidP="0074688C">
      <w:pPr>
        <w:pStyle w:val="a8"/>
        <w:numPr>
          <w:ilvl w:val="0"/>
          <w:numId w:val="20"/>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 xml:space="preserve">Формирование общих представлений об окружающей природной среде </w:t>
      </w:r>
      <w:proofErr w:type="gramStart"/>
      <w:r w:rsidRPr="00374ED4">
        <w:rPr>
          <w:rFonts w:ascii="Times New Roman" w:hAnsi="Times New Roman" w:cs="Times New Roman"/>
          <w:sz w:val="24"/>
          <w:szCs w:val="24"/>
        </w:rPr>
        <w:t xml:space="preserve">( </w:t>
      </w:r>
      <w:proofErr w:type="gramEnd"/>
      <w:r w:rsidRPr="00374ED4">
        <w:rPr>
          <w:rFonts w:ascii="Times New Roman" w:hAnsi="Times New Roman" w:cs="Times New Roman"/>
          <w:sz w:val="24"/>
          <w:szCs w:val="24"/>
        </w:rPr>
        <w:t>природных ресурсах, воде, атмосфере, почвах, растительном и животном мире Тульской области);</w:t>
      </w:r>
    </w:p>
    <w:p w:rsidR="009F5600" w:rsidRPr="00374ED4" w:rsidRDefault="009F5600" w:rsidP="0074688C">
      <w:pPr>
        <w:pStyle w:val="a8"/>
        <w:numPr>
          <w:ilvl w:val="0"/>
          <w:numId w:val="20"/>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Формирование общих представлений о своеобразии природы Тульской области;</w:t>
      </w:r>
    </w:p>
    <w:p w:rsidR="009F5600" w:rsidRPr="00374ED4" w:rsidRDefault="009F5600" w:rsidP="0074688C">
      <w:pPr>
        <w:pStyle w:val="a8"/>
        <w:numPr>
          <w:ilvl w:val="0"/>
          <w:numId w:val="20"/>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 xml:space="preserve">Воспитание позитивного эмоционально - ценностного и бережного отношения к природе родного края. </w:t>
      </w:r>
    </w:p>
    <w:p w:rsidR="00374ED4" w:rsidRPr="00374ED4" w:rsidRDefault="009F5600" w:rsidP="009F5600">
      <w:pPr>
        <w:spacing w:after="0"/>
        <w:ind w:firstLine="567"/>
        <w:jc w:val="both"/>
        <w:rPr>
          <w:rFonts w:ascii="Times New Roman" w:hAnsi="Times New Roman" w:cs="Times New Roman"/>
          <w:sz w:val="24"/>
          <w:szCs w:val="24"/>
        </w:rPr>
      </w:pPr>
      <w:r w:rsidRPr="00374ED4">
        <w:rPr>
          <w:rFonts w:ascii="Times New Roman" w:hAnsi="Times New Roman" w:cs="Times New Roman"/>
          <w:sz w:val="24"/>
          <w:szCs w:val="24"/>
        </w:rPr>
        <w:t xml:space="preserve">При реализации задач: </w:t>
      </w:r>
    </w:p>
    <w:p w:rsidR="00374ED4" w:rsidRPr="00374ED4" w:rsidRDefault="00374ED4" w:rsidP="0074688C">
      <w:pPr>
        <w:pStyle w:val="a8"/>
        <w:numPr>
          <w:ilvl w:val="0"/>
          <w:numId w:val="21"/>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Образовательных о</w:t>
      </w:r>
      <w:r w:rsidR="009F5600" w:rsidRPr="00374ED4">
        <w:rPr>
          <w:rFonts w:ascii="Times New Roman" w:hAnsi="Times New Roman" w:cs="Times New Roman"/>
          <w:sz w:val="24"/>
          <w:szCs w:val="24"/>
        </w:rPr>
        <w:t xml:space="preserve">бластей «Познавательное развитие», «Речевое развитие» - дети знакомятся с явлениями природы, характерными для местности, в которой проживают; </w:t>
      </w:r>
    </w:p>
    <w:p w:rsidR="00374ED4" w:rsidRPr="00374ED4" w:rsidRDefault="00374ED4" w:rsidP="0074688C">
      <w:pPr>
        <w:pStyle w:val="a8"/>
        <w:numPr>
          <w:ilvl w:val="0"/>
          <w:numId w:val="21"/>
        </w:numPr>
        <w:spacing w:after="0"/>
        <w:ind w:left="142" w:hanging="142"/>
        <w:jc w:val="both"/>
        <w:rPr>
          <w:rFonts w:ascii="Times New Roman" w:hAnsi="Times New Roman" w:cs="Times New Roman"/>
          <w:sz w:val="24"/>
          <w:szCs w:val="24"/>
        </w:rPr>
      </w:pPr>
      <w:proofErr w:type="gramStart"/>
      <w:r w:rsidRPr="00374ED4">
        <w:rPr>
          <w:rFonts w:ascii="Times New Roman" w:hAnsi="Times New Roman" w:cs="Times New Roman"/>
          <w:sz w:val="24"/>
          <w:szCs w:val="24"/>
        </w:rPr>
        <w:t>Образовательной области «Х</w:t>
      </w:r>
      <w:r w:rsidR="009F5600" w:rsidRPr="00374ED4">
        <w:rPr>
          <w:rFonts w:ascii="Times New Roman" w:hAnsi="Times New Roman" w:cs="Times New Roman"/>
          <w:sz w:val="24"/>
          <w:szCs w:val="24"/>
        </w:rPr>
        <w:t xml:space="preserve">удожественно-эстетическое развитие» (рисование, аппликация, лепка) - предлагаются для изображения знакомые детям звери, птицы, домашние животные, растения; </w:t>
      </w:r>
      <w:proofErr w:type="gramEnd"/>
    </w:p>
    <w:p w:rsidR="00374ED4" w:rsidRPr="00374ED4" w:rsidRDefault="00374ED4" w:rsidP="0074688C">
      <w:pPr>
        <w:pStyle w:val="a8"/>
        <w:numPr>
          <w:ilvl w:val="0"/>
          <w:numId w:val="21"/>
        </w:numPr>
        <w:spacing w:after="0"/>
        <w:ind w:left="142" w:hanging="142"/>
        <w:jc w:val="both"/>
        <w:rPr>
          <w:rFonts w:ascii="Times New Roman" w:hAnsi="Times New Roman" w:cs="Times New Roman"/>
          <w:sz w:val="24"/>
          <w:szCs w:val="24"/>
        </w:rPr>
      </w:pPr>
      <w:r w:rsidRPr="00374ED4">
        <w:rPr>
          <w:rFonts w:ascii="Times New Roman" w:hAnsi="Times New Roman" w:cs="Times New Roman"/>
          <w:sz w:val="24"/>
          <w:szCs w:val="24"/>
        </w:rPr>
        <w:t>Образовательных областей «С</w:t>
      </w:r>
      <w:r w:rsidR="009F5600" w:rsidRPr="00374ED4">
        <w:rPr>
          <w:rFonts w:ascii="Times New Roman" w:hAnsi="Times New Roman" w:cs="Times New Roman"/>
          <w:sz w:val="24"/>
          <w:szCs w:val="24"/>
        </w:rPr>
        <w:t>оциально-коммуникативное развитие», «Физическое развитие» - эти образы передаются через движение и в игре.</w:t>
      </w:r>
    </w:p>
    <w:p w:rsidR="00374ED4" w:rsidRPr="00374ED4" w:rsidRDefault="009F5600" w:rsidP="009F5600">
      <w:pPr>
        <w:spacing w:after="0"/>
        <w:ind w:firstLine="567"/>
        <w:jc w:val="both"/>
        <w:rPr>
          <w:rFonts w:ascii="Times New Roman" w:hAnsi="Times New Roman" w:cs="Times New Roman"/>
          <w:sz w:val="24"/>
          <w:szCs w:val="24"/>
        </w:rPr>
      </w:pPr>
      <w:r w:rsidRPr="00374ED4">
        <w:rPr>
          <w:rFonts w:ascii="Times New Roman" w:hAnsi="Times New Roman" w:cs="Times New Roman"/>
          <w:sz w:val="24"/>
          <w:szCs w:val="24"/>
        </w:rPr>
        <w:t xml:space="preserve"> Отбор методов обучения осуществляется с учетом характера мышления детей, способности к обобщению, анализу. 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w:t>
      </w:r>
      <w:r w:rsidR="00374ED4" w:rsidRPr="00374ED4">
        <w:rPr>
          <w:rFonts w:ascii="Times New Roman" w:hAnsi="Times New Roman" w:cs="Times New Roman"/>
          <w:sz w:val="24"/>
          <w:szCs w:val="24"/>
        </w:rPr>
        <w:t>процессе экскурсий, праздников.</w:t>
      </w:r>
    </w:p>
    <w:p w:rsidR="00374ED4" w:rsidRPr="00374ED4" w:rsidRDefault="009F5600" w:rsidP="009F5600">
      <w:pPr>
        <w:spacing w:after="0"/>
        <w:ind w:firstLine="567"/>
        <w:jc w:val="both"/>
        <w:rPr>
          <w:rFonts w:ascii="Times New Roman" w:hAnsi="Times New Roman" w:cs="Times New Roman"/>
          <w:sz w:val="24"/>
          <w:szCs w:val="24"/>
        </w:rPr>
      </w:pPr>
      <w:r w:rsidRPr="00374ED4">
        <w:rPr>
          <w:rFonts w:ascii="Times New Roman" w:hAnsi="Times New Roman" w:cs="Times New Roman"/>
          <w:sz w:val="24"/>
          <w:szCs w:val="24"/>
        </w:rPr>
        <w:t xml:space="preserve">При проведении этой работы необходимы: комплексный подход, взаимосвязь и своеобразное взаимопроникновение материала разных тем и всѐ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ребенка. </w:t>
      </w:r>
    </w:p>
    <w:p w:rsidR="00C16995" w:rsidRPr="009F5600" w:rsidRDefault="009F5600" w:rsidP="009F5600">
      <w:pPr>
        <w:spacing w:after="0"/>
        <w:ind w:firstLine="567"/>
        <w:jc w:val="both"/>
        <w:rPr>
          <w:rFonts w:ascii="Times New Roman" w:hAnsi="Times New Roman" w:cs="Times New Roman"/>
          <w:sz w:val="28"/>
          <w:szCs w:val="28"/>
        </w:rPr>
      </w:pPr>
      <w:r w:rsidRPr="00374ED4">
        <w:rPr>
          <w:rFonts w:ascii="Times New Roman" w:hAnsi="Times New Roman" w:cs="Times New Roman"/>
          <w:sz w:val="24"/>
          <w:szCs w:val="24"/>
        </w:rPr>
        <w:t xml:space="preserve">Ознакомление детей </w:t>
      </w:r>
      <w:r w:rsidR="00374ED4" w:rsidRPr="00374ED4">
        <w:rPr>
          <w:rFonts w:ascii="Times New Roman" w:hAnsi="Times New Roman" w:cs="Times New Roman"/>
          <w:sz w:val="24"/>
          <w:szCs w:val="24"/>
        </w:rPr>
        <w:t>ГОУ ТО «Ефремовская начальная школа»</w:t>
      </w:r>
      <w:r w:rsidRPr="00374ED4">
        <w:rPr>
          <w:rFonts w:ascii="Times New Roman" w:hAnsi="Times New Roman" w:cs="Times New Roman"/>
          <w:sz w:val="24"/>
          <w:szCs w:val="24"/>
        </w:rPr>
        <w:t xml:space="preserve"> с Тульским краем, родным городом, их историей, народным творчеством, обогащение представлений о </w:t>
      </w:r>
      <w:r w:rsidRPr="00374ED4">
        <w:rPr>
          <w:rFonts w:ascii="Times New Roman" w:hAnsi="Times New Roman" w:cs="Times New Roman"/>
          <w:sz w:val="24"/>
          <w:szCs w:val="24"/>
        </w:rPr>
        <w:lastRenderedPageBreak/>
        <w:t>климатических особенностях, неживой и живой природе края ведется фрагментарно, с учетом контингента и возможностей детей с ОВЗ на текущий учебный год и может варьироваться.</w:t>
      </w:r>
      <w:r w:rsidR="00C16995" w:rsidRPr="009F5600">
        <w:rPr>
          <w:rFonts w:ascii="Times New Roman" w:hAnsi="Times New Roman" w:cs="Times New Roman"/>
          <w:sz w:val="28"/>
          <w:szCs w:val="28"/>
        </w:rPr>
        <w:br w:type="page"/>
      </w:r>
    </w:p>
    <w:p w:rsidR="00F212B1" w:rsidRPr="00D94A89" w:rsidRDefault="00F212B1" w:rsidP="00D94A89">
      <w:pPr>
        <w:pStyle w:val="14"/>
      </w:pPr>
      <w:r w:rsidRPr="00D94A89">
        <w:lastRenderedPageBreak/>
        <w:t>3. ОРГАНИЗАЦИОННЫЙ РАЗДЕЛ</w:t>
      </w:r>
      <w:bookmarkEnd w:id="25"/>
      <w:bookmarkEnd w:id="26"/>
      <w:bookmarkEnd w:id="27"/>
    </w:p>
    <w:p w:rsidR="00F212B1" w:rsidRPr="001B7738" w:rsidRDefault="00F212B1" w:rsidP="00C218B2">
      <w:pPr>
        <w:pStyle w:val="22"/>
      </w:pPr>
      <w:bookmarkStart w:id="28" w:name="_Toc467372297"/>
      <w:bookmarkStart w:id="29" w:name="_Toc467451781"/>
      <w:bookmarkStart w:id="30" w:name="_Toc491274245"/>
      <w:r w:rsidRPr="001B7738">
        <w:t>3.1. Психолого-педагогические условия, обеспечивающие развитие ребенка</w:t>
      </w:r>
      <w:bookmarkEnd w:id="28"/>
      <w:bookmarkEnd w:id="29"/>
      <w:bookmarkEnd w:id="30"/>
    </w:p>
    <w:p w:rsidR="00F212B1" w:rsidRPr="00374ED4" w:rsidRDefault="00F212B1"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Программа предполагает создание следующих психолого-педагогических условий,</w:t>
      </w:r>
      <w:r w:rsidR="00F5760C" w:rsidRPr="00374ED4">
        <w:rPr>
          <w:rFonts w:ascii="Times New Roman" w:hAnsi="Times New Roman" w:cs="Times New Roman"/>
          <w:sz w:val="28"/>
          <w:szCs w:val="28"/>
        </w:rPr>
        <w:t xml:space="preserve"> </w:t>
      </w:r>
      <w:r w:rsidRPr="00374ED4">
        <w:rPr>
          <w:rFonts w:ascii="Times New Roman" w:hAnsi="Times New Roman" w:cs="Times New Roman"/>
          <w:sz w:val="28"/>
          <w:szCs w:val="28"/>
        </w:rPr>
        <w:t>обеспечивающих развитие слабовидящего ребенка раннего и дошкольного возраста в соответствии с его возрастными и индивидуальными</w:t>
      </w:r>
      <w:r w:rsidR="00F5760C" w:rsidRPr="00374ED4">
        <w:rPr>
          <w:rFonts w:ascii="Times New Roman" w:hAnsi="Times New Roman" w:cs="Times New Roman"/>
          <w:sz w:val="28"/>
          <w:szCs w:val="28"/>
        </w:rPr>
        <w:t xml:space="preserve"> </w:t>
      </w:r>
      <w:r w:rsidRPr="00374ED4">
        <w:rPr>
          <w:rFonts w:ascii="Times New Roman" w:hAnsi="Times New Roman" w:cs="Times New Roman"/>
          <w:sz w:val="28"/>
          <w:szCs w:val="28"/>
        </w:rPr>
        <w:t>возможностями и интересами.</w:t>
      </w:r>
    </w:p>
    <w:p w:rsidR="00F212B1" w:rsidRPr="00374ED4" w:rsidRDefault="00F5760C"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1. </w:t>
      </w:r>
      <w:r w:rsidR="00F212B1" w:rsidRPr="00374ED4">
        <w:rPr>
          <w:rFonts w:ascii="Times New Roman" w:hAnsi="Times New Roman" w:cs="Times New Roman"/>
          <w:i/>
          <w:sz w:val="28"/>
          <w:szCs w:val="28"/>
        </w:rPr>
        <w:t>Личностно-порождающее взаимодействие взрослых с детьми</w:t>
      </w:r>
      <w:r w:rsidR="00F212B1" w:rsidRPr="00374ED4">
        <w:rPr>
          <w:rFonts w:ascii="Times New Roman" w:hAnsi="Times New Roman" w:cs="Times New Roman"/>
          <w:sz w:val="28"/>
          <w:szCs w:val="28"/>
        </w:rPr>
        <w:t>, предполагающее</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создание таких ситуаций, в которых каждому ребенку предоставляется возможность выбора</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деятельности, партнера, средств и пр.; обеспечивается опора на его личный опыт при освоении</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новых знаний и жизненных навыков.</w:t>
      </w:r>
    </w:p>
    <w:p w:rsidR="00F212B1" w:rsidRPr="00374ED4" w:rsidRDefault="00F5760C"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2. </w:t>
      </w:r>
      <w:r w:rsidR="00F212B1" w:rsidRPr="00374ED4">
        <w:rPr>
          <w:rFonts w:ascii="Times New Roman" w:hAnsi="Times New Roman" w:cs="Times New Roman"/>
          <w:i/>
          <w:sz w:val="28"/>
          <w:szCs w:val="28"/>
        </w:rPr>
        <w:t>Ориентированность педагогической оценки на относительные показатели детской</w:t>
      </w:r>
      <w:r w:rsidRPr="00374ED4">
        <w:rPr>
          <w:rFonts w:ascii="Times New Roman" w:hAnsi="Times New Roman" w:cs="Times New Roman"/>
          <w:i/>
          <w:sz w:val="28"/>
          <w:szCs w:val="28"/>
        </w:rPr>
        <w:t xml:space="preserve"> </w:t>
      </w:r>
      <w:r w:rsidR="00F212B1" w:rsidRPr="00374ED4">
        <w:rPr>
          <w:rFonts w:ascii="Times New Roman" w:hAnsi="Times New Roman" w:cs="Times New Roman"/>
          <w:i/>
          <w:sz w:val="28"/>
          <w:szCs w:val="28"/>
        </w:rPr>
        <w:t>успешности</w:t>
      </w:r>
      <w:r w:rsidR="00F212B1" w:rsidRPr="00374ED4">
        <w:rPr>
          <w:rFonts w:ascii="Times New Roman" w:hAnsi="Times New Roman" w:cs="Times New Roman"/>
          <w:sz w:val="28"/>
          <w:szCs w:val="28"/>
        </w:rPr>
        <w:t>, то есть сравнение нынешних и предыдущих достижений ребенка,</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стимулирование самооценки.</w:t>
      </w:r>
    </w:p>
    <w:p w:rsidR="00F212B1" w:rsidRPr="00374ED4" w:rsidRDefault="00F5760C" w:rsidP="00374ED4">
      <w:pPr>
        <w:widowControl w:val="0"/>
        <w:spacing w:after="0"/>
        <w:ind w:firstLine="709"/>
        <w:jc w:val="both"/>
        <w:rPr>
          <w:rFonts w:ascii="Times New Roman" w:hAnsi="Times New Roman" w:cs="Times New Roman"/>
          <w:i/>
          <w:sz w:val="28"/>
          <w:szCs w:val="28"/>
        </w:rPr>
      </w:pPr>
      <w:r w:rsidRPr="00374ED4">
        <w:rPr>
          <w:rFonts w:ascii="Times New Roman" w:hAnsi="Times New Roman" w:cs="Times New Roman"/>
          <w:sz w:val="28"/>
          <w:szCs w:val="28"/>
        </w:rPr>
        <w:t>3. </w:t>
      </w:r>
      <w:r w:rsidR="00F212B1" w:rsidRPr="00374ED4">
        <w:rPr>
          <w:rFonts w:ascii="Times New Roman" w:hAnsi="Times New Roman" w:cs="Times New Roman"/>
          <w:i/>
          <w:sz w:val="28"/>
          <w:szCs w:val="28"/>
        </w:rPr>
        <w:t>Формирование игры как важнейшего фактора развития слабовидящего ребенка.</w:t>
      </w:r>
    </w:p>
    <w:p w:rsidR="00F212B1" w:rsidRPr="00374ED4" w:rsidRDefault="00F5760C"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4. </w:t>
      </w:r>
      <w:r w:rsidR="00F212B1" w:rsidRPr="00374ED4">
        <w:rPr>
          <w:rFonts w:ascii="Times New Roman" w:hAnsi="Times New Roman" w:cs="Times New Roman"/>
          <w:i/>
          <w:sz w:val="28"/>
          <w:szCs w:val="28"/>
        </w:rPr>
        <w:t>Создание развивающей образовательной среды</w:t>
      </w:r>
      <w:r w:rsidR="00F212B1" w:rsidRPr="00374ED4">
        <w:rPr>
          <w:rFonts w:ascii="Times New Roman" w:hAnsi="Times New Roman" w:cs="Times New Roman"/>
          <w:sz w:val="28"/>
          <w:szCs w:val="28"/>
        </w:rPr>
        <w:t>, способствующей физическому,</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социально-коммуникативному, познавательному, речевому, художественно-эстетическому</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развитию ребенка и сохранению его индивидуальности.</w:t>
      </w:r>
    </w:p>
    <w:p w:rsidR="00F212B1" w:rsidRPr="00374ED4" w:rsidRDefault="00F5760C"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5. </w:t>
      </w:r>
      <w:r w:rsidR="00F212B1" w:rsidRPr="00374ED4">
        <w:rPr>
          <w:rFonts w:ascii="Times New Roman" w:hAnsi="Times New Roman" w:cs="Times New Roman"/>
          <w:i/>
          <w:sz w:val="28"/>
          <w:szCs w:val="28"/>
        </w:rPr>
        <w:t>Сбалансированность репродуктивной (воспроизводящей готовый образец) и</w:t>
      </w:r>
      <w:r w:rsidRPr="00374ED4">
        <w:rPr>
          <w:rFonts w:ascii="Times New Roman" w:hAnsi="Times New Roman" w:cs="Times New Roman"/>
          <w:i/>
          <w:sz w:val="28"/>
          <w:szCs w:val="28"/>
        </w:rPr>
        <w:t xml:space="preserve"> </w:t>
      </w:r>
      <w:r w:rsidR="00F212B1" w:rsidRPr="00374ED4">
        <w:rPr>
          <w:rFonts w:ascii="Times New Roman" w:hAnsi="Times New Roman" w:cs="Times New Roman"/>
          <w:i/>
          <w:sz w:val="28"/>
          <w:szCs w:val="28"/>
        </w:rPr>
        <w:t>продуктивной (производящей субъективно новый продукт) деятельности</w:t>
      </w:r>
      <w:r w:rsidR="00F212B1" w:rsidRPr="00374ED4">
        <w:rPr>
          <w:rFonts w:ascii="Times New Roman" w:hAnsi="Times New Roman" w:cs="Times New Roman"/>
          <w:sz w:val="28"/>
          <w:szCs w:val="28"/>
        </w:rPr>
        <w:t>, то есть</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деятельности по освоению культурных форм и образцов и детской исследовательской,</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творческой деятельности; совместных и самостоятельных, подвижных и статичных форм</w:t>
      </w:r>
      <w:r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активности.</w:t>
      </w:r>
    </w:p>
    <w:p w:rsidR="00F212B1" w:rsidRPr="00374ED4" w:rsidRDefault="001B7738"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6. </w:t>
      </w:r>
      <w:r w:rsidR="00F212B1" w:rsidRPr="00374ED4">
        <w:rPr>
          <w:rFonts w:ascii="Times New Roman" w:hAnsi="Times New Roman" w:cs="Times New Roman"/>
          <w:i/>
          <w:sz w:val="28"/>
          <w:szCs w:val="28"/>
        </w:rPr>
        <w:t>Участие семьи</w:t>
      </w:r>
      <w:r w:rsidR="00F212B1" w:rsidRPr="00374ED4">
        <w:rPr>
          <w:rFonts w:ascii="Times New Roman" w:hAnsi="Times New Roman" w:cs="Times New Roman"/>
          <w:sz w:val="28"/>
          <w:szCs w:val="28"/>
        </w:rPr>
        <w:t xml:space="preserve"> как необходимое условие для полноценного развития слабовидящего ребенка раннего и дошкольного возраста.</w:t>
      </w:r>
    </w:p>
    <w:p w:rsidR="00F212B1" w:rsidRPr="00374ED4" w:rsidRDefault="001B7738" w:rsidP="00374ED4">
      <w:pPr>
        <w:widowControl w:val="0"/>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7. </w:t>
      </w:r>
      <w:r w:rsidR="00F212B1" w:rsidRPr="00374ED4">
        <w:rPr>
          <w:rFonts w:ascii="Times New Roman" w:hAnsi="Times New Roman" w:cs="Times New Roman"/>
          <w:i/>
          <w:sz w:val="28"/>
          <w:szCs w:val="28"/>
        </w:rPr>
        <w:t>Профессиональное развитие педагогов</w:t>
      </w:r>
      <w:r w:rsidR="00F212B1" w:rsidRPr="00374ED4">
        <w:rPr>
          <w:rFonts w:ascii="Times New Roman" w:hAnsi="Times New Roman" w:cs="Times New Roman"/>
          <w:sz w:val="28"/>
          <w:szCs w:val="28"/>
        </w:rPr>
        <w:t>, направленное на развитие профессиональных</w:t>
      </w:r>
      <w:r w:rsidR="00F5760C"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компетентностей, в том числе коммуникативной компетентности и мастерства мотивирования</w:t>
      </w:r>
      <w:r w:rsidR="00F5760C" w:rsidRPr="00374ED4">
        <w:rPr>
          <w:rFonts w:ascii="Times New Roman" w:hAnsi="Times New Roman" w:cs="Times New Roman"/>
          <w:sz w:val="28"/>
          <w:szCs w:val="28"/>
        </w:rPr>
        <w:t xml:space="preserve"> </w:t>
      </w:r>
      <w:r w:rsidR="00F212B1" w:rsidRPr="00374ED4">
        <w:rPr>
          <w:rFonts w:ascii="Times New Roman" w:hAnsi="Times New Roman" w:cs="Times New Roman"/>
          <w:sz w:val="28"/>
          <w:szCs w:val="28"/>
        </w:rPr>
        <w:t>ребенка, а также владения правилами безопасного пользования Интернетом, предполагающе</w:t>
      </w:r>
      <w:r w:rsidR="00F5760C" w:rsidRPr="00374ED4">
        <w:rPr>
          <w:rFonts w:ascii="Times New Roman" w:hAnsi="Times New Roman" w:cs="Times New Roman"/>
          <w:sz w:val="28"/>
          <w:szCs w:val="28"/>
        </w:rPr>
        <w:t xml:space="preserve">го </w:t>
      </w:r>
      <w:r w:rsidR="00F212B1" w:rsidRPr="00374ED4">
        <w:rPr>
          <w:rFonts w:ascii="Times New Roman" w:hAnsi="Times New Roman" w:cs="Times New Roman"/>
          <w:sz w:val="28"/>
          <w:szCs w:val="28"/>
        </w:rPr>
        <w:t>создание сетевого взаимодействия педагогов и управленцев, работающих по Программе.</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Социокультурная среда развития и воспитания слабовидящих дошкольников должна отражать:</w:t>
      </w:r>
    </w:p>
    <w:p w:rsidR="00637A8C" w:rsidRPr="00374ED4" w:rsidRDefault="00A77937" w:rsidP="00374ED4">
      <w:pPr>
        <w:spacing w:after="0"/>
        <w:ind w:left="398" w:firstLine="311"/>
        <w:jc w:val="both"/>
        <w:rPr>
          <w:rFonts w:ascii="Times New Roman" w:hAnsi="Times New Roman" w:cs="Times New Roman"/>
          <w:sz w:val="28"/>
          <w:szCs w:val="28"/>
        </w:rPr>
      </w:pPr>
      <w:r w:rsidRPr="00374ED4">
        <w:rPr>
          <w:rFonts w:ascii="Times New Roman" w:hAnsi="Times New Roman" w:cs="Times New Roman"/>
          <w:sz w:val="28"/>
          <w:szCs w:val="28"/>
        </w:rPr>
        <w:t xml:space="preserve">а) </w:t>
      </w:r>
      <w:r w:rsidR="00637A8C" w:rsidRPr="00374ED4">
        <w:rPr>
          <w:rFonts w:ascii="Times New Roman" w:hAnsi="Times New Roman" w:cs="Times New Roman"/>
          <w:sz w:val="28"/>
          <w:szCs w:val="28"/>
        </w:rPr>
        <w:t>владение взрослыми:</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специальными знаниями и умениями в области практического взаимодействия с детьми в системе координат «</w:t>
      </w:r>
      <w:proofErr w:type="gramStart"/>
      <w:r w:rsidRPr="00374ED4">
        <w:rPr>
          <w:rFonts w:ascii="Times New Roman" w:hAnsi="Times New Roman" w:cs="Times New Roman"/>
          <w:sz w:val="28"/>
          <w:szCs w:val="28"/>
        </w:rPr>
        <w:t>зрячий</w:t>
      </w:r>
      <w:proofErr w:type="gramEnd"/>
      <w:r w:rsidR="0084700A" w:rsidRPr="00374ED4">
        <w:rPr>
          <w:rFonts w:ascii="Times New Roman" w:hAnsi="Times New Roman" w:cs="Times New Roman"/>
          <w:sz w:val="28"/>
          <w:szCs w:val="28"/>
        </w:rPr>
        <w:t> – </w:t>
      </w:r>
      <w:r w:rsidRPr="00374ED4">
        <w:rPr>
          <w:rFonts w:ascii="Times New Roman" w:hAnsi="Times New Roman" w:cs="Times New Roman"/>
          <w:sz w:val="28"/>
          <w:szCs w:val="28"/>
        </w:rPr>
        <w:t xml:space="preserve">слабовидящий», </w:t>
      </w:r>
      <w:r w:rsidRPr="00374ED4">
        <w:rPr>
          <w:rFonts w:ascii="Times New Roman" w:hAnsi="Times New Roman" w:cs="Times New Roman"/>
          <w:sz w:val="28"/>
          <w:szCs w:val="28"/>
        </w:rPr>
        <w:lastRenderedPageBreak/>
        <w:t>умением организовывать подражание как способа освоения практических действий ребенком со слабовидением;</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правилами культуры общения с ребенком, отражающим происходящее в условиях значительного нарушения зрения (выраженные трудности зрительного отражения в очках), суженной сенсорной сферы;</w:t>
      </w:r>
    </w:p>
    <w:p w:rsidR="00637A8C" w:rsidRPr="00374ED4" w:rsidRDefault="00F5760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w:t>
      </w:r>
      <w:r w:rsidR="00637A8C" w:rsidRPr="00374ED4">
        <w:rPr>
          <w:rFonts w:ascii="Times New Roman" w:hAnsi="Times New Roman" w:cs="Times New Roman"/>
          <w:sz w:val="28"/>
          <w:szCs w:val="28"/>
        </w:rPr>
        <w:t>умениями  организации предметно-пространственной среды с обеспечением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 в жизнедеятельности, развитие интересов;</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умением организовывать общение и взаимодействия детей в системе координат «слабовидящий-слабовидящий», «</w:t>
      </w:r>
      <w:proofErr w:type="gramStart"/>
      <w:r w:rsidRPr="00374ED4">
        <w:rPr>
          <w:rFonts w:ascii="Times New Roman" w:hAnsi="Times New Roman" w:cs="Times New Roman"/>
          <w:sz w:val="28"/>
          <w:szCs w:val="28"/>
        </w:rPr>
        <w:t>зрячий–слабовидящий</w:t>
      </w:r>
      <w:proofErr w:type="gramEnd"/>
      <w:r w:rsidRPr="00374ED4">
        <w:rPr>
          <w:rFonts w:ascii="Times New Roman" w:hAnsi="Times New Roman" w:cs="Times New Roman"/>
          <w:sz w:val="28"/>
          <w:szCs w:val="28"/>
        </w:rPr>
        <w:t>»;</w:t>
      </w:r>
    </w:p>
    <w:p w:rsidR="00637A8C" w:rsidRPr="00374ED4" w:rsidRDefault="00F5760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w:t>
      </w:r>
      <w:r w:rsidR="00637A8C" w:rsidRPr="00374ED4">
        <w:rPr>
          <w:rFonts w:ascii="Times New Roman" w:hAnsi="Times New Roman" w:cs="Times New Roman"/>
          <w:sz w:val="28"/>
          <w:szCs w:val="28"/>
        </w:rPr>
        <w:t>коммуникативными умениями для вербальной ориентации слабовидящего ребенка в предметно-пространственной среде, социально-бытовой, игровой ситуации т.</w:t>
      </w:r>
      <w:r w:rsidRPr="00374ED4">
        <w:rPr>
          <w:rFonts w:ascii="Times New Roman" w:hAnsi="Times New Roman" w:cs="Times New Roman"/>
          <w:sz w:val="28"/>
          <w:szCs w:val="28"/>
        </w:rPr>
        <w:t> </w:t>
      </w:r>
      <w:r w:rsidR="00637A8C" w:rsidRPr="00374ED4">
        <w:rPr>
          <w:rFonts w:ascii="Times New Roman" w:hAnsi="Times New Roman" w:cs="Times New Roman"/>
          <w:sz w:val="28"/>
          <w:szCs w:val="28"/>
        </w:rPr>
        <w:t>п.;</w:t>
      </w:r>
    </w:p>
    <w:p w:rsidR="00637A8C" w:rsidRPr="00374ED4" w:rsidRDefault="00F5760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w:t>
      </w:r>
      <w:r w:rsidR="00637A8C" w:rsidRPr="00374ED4">
        <w:rPr>
          <w:rFonts w:ascii="Times New Roman" w:hAnsi="Times New Roman" w:cs="Times New Roman"/>
          <w:sz w:val="28"/>
          <w:szCs w:val="28"/>
        </w:rPr>
        <w:t xml:space="preserve">методами взаимодействия с семьей слабовидящего воспитанника </w:t>
      </w:r>
      <w:r w:rsidRPr="00374ED4">
        <w:rPr>
          <w:rFonts w:ascii="Times New Roman" w:hAnsi="Times New Roman" w:cs="Times New Roman"/>
          <w:sz w:val="28"/>
          <w:szCs w:val="28"/>
        </w:rPr>
        <w:br/>
      </w:r>
      <w:r w:rsidR="00637A8C" w:rsidRPr="00374ED4">
        <w:rPr>
          <w:rFonts w:ascii="Times New Roman" w:hAnsi="Times New Roman" w:cs="Times New Roman"/>
          <w:sz w:val="28"/>
          <w:szCs w:val="28"/>
        </w:rPr>
        <w:t xml:space="preserve">с повышением ею адекватности в оценке возможностей </w:t>
      </w:r>
      <w:r w:rsidRPr="00374ED4">
        <w:rPr>
          <w:rFonts w:ascii="Times New Roman" w:hAnsi="Times New Roman" w:cs="Times New Roman"/>
          <w:sz w:val="28"/>
          <w:szCs w:val="28"/>
        </w:rPr>
        <w:t xml:space="preserve">ребенка </w:t>
      </w:r>
      <w:r w:rsidR="00637A8C" w:rsidRPr="00374ED4">
        <w:rPr>
          <w:rFonts w:ascii="Times New Roman" w:hAnsi="Times New Roman" w:cs="Times New Roman"/>
          <w:sz w:val="28"/>
          <w:szCs w:val="28"/>
        </w:rPr>
        <w:t xml:space="preserve">(общих </w:t>
      </w:r>
      <w:r w:rsidRPr="00374ED4">
        <w:rPr>
          <w:rFonts w:ascii="Times New Roman" w:hAnsi="Times New Roman" w:cs="Times New Roman"/>
          <w:sz w:val="28"/>
          <w:szCs w:val="28"/>
        </w:rPr>
        <w:br/>
      </w:r>
      <w:r w:rsidR="00637A8C" w:rsidRPr="00374ED4">
        <w:rPr>
          <w:rFonts w:ascii="Times New Roman" w:hAnsi="Times New Roman" w:cs="Times New Roman"/>
          <w:sz w:val="28"/>
          <w:szCs w:val="28"/>
        </w:rPr>
        <w:t>и зрительных).</w:t>
      </w:r>
    </w:p>
    <w:p w:rsidR="00637A8C" w:rsidRPr="00374ED4" w:rsidRDefault="00A77937" w:rsidP="00374ED4">
      <w:pPr>
        <w:spacing w:after="0"/>
        <w:ind w:left="398" w:firstLine="311"/>
        <w:jc w:val="both"/>
        <w:rPr>
          <w:rFonts w:ascii="Times New Roman" w:hAnsi="Times New Roman" w:cs="Times New Roman"/>
          <w:sz w:val="28"/>
          <w:szCs w:val="28"/>
        </w:rPr>
      </w:pPr>
      <w:r w:rsidRPr="00374ED4">
        <w:rPr>
          <w:rFonts w:ascii="Times New Roman" w:hAnsi="Times New Roman" w:cs="Times New Roman"/>
          <w:sz w:val="28"/>
          <w:szCs w:val="28"/>
        </w:rPr>
        <w:t xml:space="preserve">б) </w:t>
      </w:r>
      <w:r w:rsidR="00637A8C" w:rsidRPr="00374ED4">
        <w:rPr>
          <w:rFonts w:ascii="Times New Roman" w:hAnsi="Times New Roman" w:cs="Times New Roman"/>
          <w:sz w:val="28"/>
          <w:szCs w:val="28"/>
        </w:rPr>
        <w:t>позиции (установки) взрослого:</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принятие слабовидящего ребенка, прежде всего, как ребенка, обладающего потенциалом личностного роста;</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ребенок специально должен быть обучен тому, что нормально видящему дошкольнику доступно постигать самому;</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стараемся не занижать и не завышать требования к слабовидящему ребенку, учитываем и ориентируемся на степень слабовидения, характер и особенности нарушенного зрения;</w:t>
      </w:r>
    </w:p>
    <w:p w:rsidR="00637A8C" w:rsidRPr="00374ED4" w:rsidRDefault="00637A8C"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взрослый оказывает слабовидящему ребенку адекватную практическую поддержку и помощь в деятельности, не подавляя его инициативность и самостоятельность;</w:t>
      </w:r>
    </w:p>
    <w:p w:rsidR="00637A8C" w:rsidRPr="00374ED4" w:rsidRDefault="002C26B7"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w:t>
      </w:r>
      <w:r w:rsidR="00637A8C" w:rsidRPr="00374ED4">
        <w:rPr>
          <w:rFonts w:ascii="Times New Roman" w:eastAsia="Cambria" w:hAnsi="Times New Roman" w:cs="Times New Roman"/>
          <w:sz w:val="28"/>
          <w:szCs w:val="28"/>
        </w:rPr>
        <w:t xml:space="preserve">разумная по степени проявления инициатива вовлечения слабовидящего ребенка в разные виды детской деятельности, оставляя за ним </w:t>
      </w:r>
      <w:proofErr w:type="gramStart"/>
      <w:r w:rsidR="00637A8C" w:rsidRPr="00374ED4">
        <w:rPr>
          <w:rFonts w:ascii="Times New Roman" w:eastAsia="Cambria" w:hAnsi="Times New Roman" w:cs="Times New Roman"/>
          <w:sz w:val="28"/>
          <w:szCs w:val="28"/>
        </w:rPr>
        <w:t>право</w:t>
      </w:r>
      <w:proofErr w:type="gramEnd"/>
      <w:r w:rsidR="00637A8C" w:rsidRPr="00374ED4">
        <w:rPr>
          <w:rFonts w:ascii="Times New Roman" w:eastAsia="Cambria" w:hAnsi="Times New Roman" w:cs="Times New Roman"/>
          <w:sz w:val="28"/>
          <w:szCs w:val="28"/>
        </w:rPr>
        <w:t xml:space="preserve"> реализовывать свой выбор;</w:t>
      </w:r>
    </w:p>
    <w:p w:rsidR="00637A8C" w:rsidRPr="00374ED4" w:rsidRDefault="002C26B7" w:rsidP="00374ED4">
      <w:pPr>
        <w:spacing w:after="0"/>
        <w:ind w:firstLine="709"/>
        <w:jc w:val="both"/>
        <w:rPr>
          <w:rFonts w:ascii="Times New Roman" w:hAnsi="Times New Roman" w:cs="Times New Roman"/>
          <w:sz w:val="28"/>
          <w:szCs w:val="28"/>
        </w:rPr>
      </w:pPr>
      <w:r w:rsidRPr="00374ED4">
        <w:rPr>
          <w:rFonts w:ascii="Times New Roman" w:hAnsi="Times New Roman" w:cs="Times New Roman"/>
          <w:sz w:val="28"/>
          <w:szCs w:val="28"/>
        </w:rPr>
        <w:t>- </w:t>
      </w:r>
      <w:r w:rsidR="00637A8C" w:rsidRPr="00374ED4">
        <w:rPr>
          <w:rFonts w:ascii="Times New Roman" w:hAnsi="Times New Roman" w:cs="Times New Roman"/>
          <w:sz w:val="28"/>
          <w:szCs w:val="28"/>
        </w:rPr>
        <w:t>своевременная корректировка собственной оценки реальных и потенциальных возможностей слабовидящего ребенка.</w:t>
      </w:r>
    </w:p>
    <w:p w:rsidR="00F212B1" w:rsidRPr="00374ED4" w:rsidRDefault="00F212B1" w:rsidP="00374ED4">
      <w:pPr>
        <w:widowControl w:val="0"/>
        <w:spacing w:after="0"/>
        <w:ind w:firstLine="709"/>
        <w:jc w:val="both"/>
        <w:rPr>
          <w:rFonts w:ascii="Times New Roman" w:hAnsi="Times New Roman" w:cs="Times New Roman"/>
          <w:b/>
          <w:sz w:val="28"/>
          <w:szCs w:val="28"/>
        </w:rPr>
      </w:pPr>
    </w:p>
    <w:p w:rsidR="001B7738" w:rsidRDefault="001B7738">
      <w:pPr>
        <w:rPr>
          <w:rFonts w:ascii="Times New Roman" w:eastAsia="Times New Roman" w:hAnsi="Times New Roman" w:cs="Times New Roman"/>
          <w:b/>
          <w:bCs/>
          <w:sz w:val="24"/>
          <w:szCs w:val="24"/>
        </w:rPr>
      </w:pPr>
      <w:bookmarkStart w:id="31" w:name="_Toc467372298"/>
      <w:bookmarkStart w:id="32" w:name="_Toc467451782"/>
      <w:bookmarkStart w:id="33" w:name="_Toc491274246"/>
      <w:r>
        <w:rPr>
          <w:sz w:val="24"/>
          <w:szCs w:val="24"/>
        </w:rPr>
        <w:br w:type="page"/>
      </w:r>
    </w:p>
    <w:p w:rsidR="0084700A" w:rsidRPr="0074688C" w:rsidRDefault="00F212B1" w:rsidP="00C218B2">
      <w:pPr>
        <w:pStyle w:val="22"/>
      </w:pPr>
      <w:r w:rsidRPr="001B7738">
        <w:lastRenderedPageBreak/>
        <w:t>3.2. Организация развивающей предметно-пространственной среды</w:t>
      </w:r>
      <w:bookmarkEnd w:id="31"/>
      <w:bookmarkEnd w:id="32"/>
      <w:bookmarkEnd w:id="33"/>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74688C">
        <w:rPr>
          <w:rFonts w:ascii="Times New Roman" w:hAnsi="Times New Roman" w:cs="Times New Roman"/>
          <w:sz w:val="28"/>
          <w:szCs w:val="28"/>
          <w:shd w:val="clear" w:color="auto" w:fill="FFFFFF"/>
        </w:rPr>
        <w:t>для удовлетворения слабовидящим реб</w:t>
      </w:r>
      <w:r w:rsidR="00B573C9" w:rsidRPr="0074688C">
        <w:rPr>
          <w:rFonts w:ascii="Times New Roman" w:hAnsi="Times New Roman" w:cs="Times New Roman"/>
          <w:sz w:val="28"/>
          <w:szCs w:val="28"/>
          <w:shd w:val="clear" w:color="auto" w:fill="FFFFFF"/>
        </w:rPr>
        <w:t>е</w:t>
      </w:r>
      <w:r w:rsidRPr="0074688C">
        <w:rPr>
          <w:rFonts w:ascii="Times New Roman" w:hAnsi="Times New Roman" w:cs="Times New Roman"/>
          <w:sz w:val="28"/>
          <w:szCs w:val="28"/>
          <w:shd w:val="clear" w:color="auto" w:fill="FFFFFF"/>
        </w:rPr>
        <w:t>нком особых образовательных потребностей.</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Предметно-пространственная среда должна обеспечить слабовидящему ребенк</w:t>
      </w:r>
      <w:r w:rsidR="004D6371" w:rsidRPr="0074688C">
        <w:rPr>
          <w:rFonts w:ascii="Times New Roman" w:hAnsi="Times New Roman" w:cs="Times New Roman"/>
          <w:sz w:val="28"/>
          <w:szCs w:val="28"/>
        </w:rPr>
        <w:t>у</w:t>
      </w:r>
      <w:r w:rsidRPr="0074688C">
        <w:rPr>
          <w:rFonts w:ascii="Times New Roman" w:hAnsi="Times New Roman" w:cs="Times New Roman"/>
          <w:sz w:val="28"/>
          <w:szCs w:val="28"/>
        </w:rPr>
        <w:t xml:space="preserve">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w:t>
      </w:r>
      <w:r w:rsidR="002C26B7" w:rsidRPr="0074688C">
        <w:rPr>
          <w:rFonts w:ascii="Times New Roman" w:hAnsi="Times New Roman" w:cs="Times New Roman"/>
          <w:sz w:val="28"/>
          <w:szCs w:val="28"/>
        </w:rPr>
        <w:t xml:space="preserve"> </w:t>
      </w:r>
      <w:r w:rsidRPr="0074688C">
        <w:rPr>
          <w:rFonts w:ascii="Times New Roman" w:hAnsi="Times New Roman" w:cs="Times New Roman"/>
          <w:sz w:val="28"/>
          <w:szCs w:val="28"/>
        </w:rPr>
        <w:t>предметов в разнообразных глубинных зон</w:t>
      </w:r>
      <w:r w:rsidR="004D6371" w:rsidRPr="0074688C">
        <w:rPr>
          <w:rFonts w:ascii="Times New Roman" w:hAnsi="Times New Roman" w:cs="Times New Roman"/>
          <w:sz w:val="28"/>
          <w:szCs w:val="28"/>
        </w:rPr>
        <w:t>ах</w:t>
      </w:r>
      <w:r w:rsidRPr="0074688C">
        <w:rPr>
          <w:rFonts w:ascii="Times New Roman" w:hAnsi="Times New Roman" w:cs="Times New Roman"/>
          <w:sz w:val="28"/>
          <w:szCs w:val="28"/>
        </w:rPr>
        <w:t xml:space="preserve"> пространства, обеспечивая приспосабливаемость функциональных механизмов зрительного восприятия к приобретению и использованию зрительного опыта при работе вблизи и вдаль.</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Подбор материалов и оборудования должен осуществляться для тех видов деятельности слабовидящего реб</w:t>
      </w:r>
      <w:r w:rsidR="00B573C9" w:rsidRPr="0074688C">
        <w:rPr>
          <w:rFonts w:ascii="Times New Roman" w:hAnsi="Times New Roman" w:cs="Times New Roman"/>
          <w:sz w:val="28"/>
          <w:szCs w:val="28"/>
        </w:rPr>
        <w:t>е</w:t>
      </w:r>
      <w:r w:rsidRPr="0074688C">
        <w:rPr>
          <w:rFonts w:ascii="Times New Roman" w:hAnsi="Times New Roman" w:cs="Times New Roman"/>
          <w:sz w:val="28"/>
          <w:szCs w:val="28"/>
        </w:rPr>
        <w:t>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зрения, органов осязания слабовидящего реб</w:t>
      </w:r>
      <w:r w:rsidR="00B573C9" w:rsidRPr="0074688C">
        <w:rPr>
          <w:rFonts w:ascii="Times New Roman" w:hAnsi="Times New Roman" w:cs="Times New Roman"/>
          <w:sz w:val="28"/>
          <w:szCs w:val="28"/>
        </w:rPr>
        <w:t>е</w:t>
      </w:r>
      <w:r w:rsidRPr="0074688C">
        <w:rPr>
          <w:rFonts w:ascii="Times New Roman" w:hAnsi="Times New Roman" w:cs="Times New Roman"/>
          <w:sz w:val="28"/>
          <w:szCs w:val="28"/>
        </w:rPr>
        <w:t>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утомляемости, расширения поля взора), оптические средства для коррекции слабовидения, увеличивающие устройства; орудийные предметы (детские указки), помогающие слабовидящему ребенку в процессе рассматривания изображений организовывать зрительное слежение по контуру, по плоскости.</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074234" w:rsidRPr="0074688C" w:rsidRDefault="0084700A" w:rsidP="0074688C">
      <w:pPr>
        <w:pStyle w:val="af4"/>
        <w:spacing w:before="0" w:beforeAutospacing="0" w:after="0" w:afterAutospacing="0" w:line="276" w:lineRule="auto"/>
        <w:ind w:firstLine="709"/>
        <w:jc w:val="both"/>
        <w:rPr>
          <w:sz w:val="28"/>
          <w:szCs w:val="28"/>
        </w:rPr>
      </w:pPr>
      <w:r w:rsidRPr="0074688C">
        <w:rPr>
          <w:sz w:val="28"/>
          <w:szCs w:val="28"/>
        </w:rPr>
        <w:t>- </w:t>
      </w:r>
      <w:r w:rsidR="004D6371" w:rsidRPr="0074688C">
        <w:rPr>
          <w:sz w:val="28"/>
          <w:szCs w:val="28"/>
        </w:rPr>
        <w:t>п</w:t>
      </w:r>
      <w:r w:rsidR="00074234" w:rsidRPr="0074688C">
        <w:rPr>
          <w:sz w:val="28"/>
          <w:szCs w:val="28"/>
        </w:rPr>
        <w:t>ривлекательны для слабовидящего реб</w:t>
      </w:r>
      <w:r w:rsidR="00B573C9" w:rsidRPr="0074688C">
        <w:rPr>
          <w:sz w:val="28"/>
          <w:szCs w:val="28"/>
        </w:rPr>
        <w:t>е</w:t>
      </w:r>
      <w:r w:rsidR="00074234" w:rsidRPr="0074688C">
        <w:rPr>
          <w:sz w:val="28"/>
          <w:szCs w:val="28"/>
        </w:rPr>
        <w:t>нка, актуальны для его зрительного, слухового, осязательного восприятия,  способ</w:t>
      </w:r>
      <w:r w:rsidR="0051261D" w:rsidRPr="0074688C">
        <w:rPr>
          <w:sz w:val="28"/>
          <w:szCs w:val="28"/>
        </w:rPr>
        <w:t xml:space="preserve">ны </w:t>
      </w:r>
      <w:r w:rsidR="00074234" w:rsidRPr="0074688C">
        <w:rPr>
          <w:sz w:val="28"/>
          <w:szCs w:val="28"/>
        </w:rPr>
        <w:t>разви</w:t>
      </w:r>
      <w:r w:rsidR="0051261D" w:rsidRPr="0074688C">
        <w:rPr>
          <w:sz w:val="28"/>
          <w:szCs w:val="28"/>
        </w:rPr>
        <w:t>вать</w:t>
      </w:r>
      <w:r w:rsidR="00074234" w:rsidRPr="0074688C">
        <w:rPr>
          <w:sz w:val="28"/>
          <w:szCs w:val="28"/>
        </w:rPr>
        <w:t xml:space="preserve"> и обогащ</w:t>
      </w:r>
      <w:r w:rsidR="0051261D" w:rsidRPr="0074688C">
        <w:rPr>
          <w:sz w:val="28"/>
          <w:szCs w:val="28"/>
        </w:rPr>
        <w:t>ать зрительные</w:t>
      </w:r>
      <w:r w:rsidR="00074234" w:rsidRPr="0074688C">
        <w:rPr>
          <w:sz w:val="28"/>
          <w:szCs w:val="28"/>
        </w:rPr>
        <w:t xml:space="preserve"> ощущени</w:t>
      </w:r>
      <w:r w:rsidR="0051261D" w:rsidRPr="0074688C">
        <w:rPr>
          <w:sz w:val="28"/>
          <w:szCs w:val="28"/>
        </w:rPr>
        <w:t>я</w:t>
      </w:r>
      <w:r w:rsidR="00074234" w:rsidRPr="0074688C">
        <w:rPr>
          <w:sz w:val="28"/>
          <w:szCs w:val="28"/>
        </w:rPr>
        <w:t>;</w:t>
      </w:r>
    </w:p>
    <w:p w:rsidR="00074234" w:rsidRPr="0074688C" w:rsidRDefault="004D6371" w:rsidP="0074688C">
      <w:pPr>
        <w:pStyle w:val="af4"/>
        <w:spacing w:before="0" w:beforeAutospacing="0" w:after="0" w:afterAutospacing="0" w:line="276" w:lineRule="auto"/>
        <w:ind w:firstLine="709"/>
        <w:jc w:val="both"/>
        <w:rPr>
          <w:sz w:val="28"/>
          <w:szCs w:val="28"/>
        </w:rPr>
      </w:pPr>
      <w:r w:rsidRPr="0074688C">
        <w:rPr>
          <w:sz w:val="28"/>
          <w:szCs w:val="28"/>
        </w:rPr>
        <w:t>- п</w:t>
      </w:r>
      <w:r w:rsidR="00074234" w:rsidRPr="0074688C">
        <w:rPr>
          <w:sz w:val="28"/>
          <w:szCs w:val="28"/>
        </w:rPr>
        <w:t>о форме, структуре, организации должны быть легко зрительно опознаваемы и осмысливаемы слабовидящим реб</w:t>
      </w:r>
      <w:r w:rsidR="00B573C9" w:rsidRPr="0074688C">
        <w:rPr>
          <w:sz w:val="28"/>
          <w:szCs w:val="28"/>
        </w:rPr>
        <w:t>е</w:t>
      </w:r>
      <w:r w:rsidR="00074234" w:rsidRPr="0074688C">
        <w:rPr>
          <w:sz w:val="28"/>
          <w:szCs w:val="28"/>
        </w:rPr>
        <w:t>нком при восприятии их на расстоянии и вблизи: обладать простотой форм, тональной (цветовой) яркостью, иметь четкую детальность, выраженность и доступность различения мелких деталей и частей;</w:t>
      </w:r>
    </w:p>
    <w:p w:rsidR="00074234" w:rsidRPr="0074688C" w:rsidRDefault="0084700A" w:rsidP="0074688C">
      <w:pPr>
        <w:pStyle w:val="af4"/>
        <w:spacing w:before="0" w:beforeAutospacing="0" w:after="0" w:afterAutospacing="0" w:line="276" w:lineRule="auto"/>
        <w:ind w:firstLine="709"/>
        <w:jc w:val="both"/>
        <w:rPr>
          <w:sz w:val="28"/>
          <w:szCs w:val="28"/>
        </w:rPr>
      </w:pPr>
      <w:r w:rsidRPr="0074688C">
        <w:rPr>
          <w:sz w:val="28"/>
          <w:szCs w:val="28"/>
        </w:rPr>
        <w:t>- </w:t>
      </w:r>
      <w:r w:rsidR="004D6371" w:rsidRPr="0074688C">
        <w:rPr>
          <w:sz w:val="28"/>
          <w:szCs w:val="28"/>
        </w:rPr>
        <w:t>б</w:t>
      </w:r>
      <w:r w:rsidR="00074234" w:rsidRPr="0074688C">
        <w:rPr>
          <w:sz w:val="28"/>
          <w:szCs w:val="28"/>
        </w:rPr>
        <w:t>ыть интересными, обладать разнообразием форм и величин, исполненными в разных цветовых гаммах, из разных материалов.</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lastRenderedPageBreak/>
        <w:t>Подбор материалов и оборудования должен обеспечить слабовидящему ребенку игру разных видов: дидактическую, предметную, сюжетную, подвижную; сенсорные игры-упражнения, игры-упражнения на развитие зрительно-моторной координации в системах «глаз</w:t>
      </w:r>
      <w:r w:rsidR="00925EC2" w:rsidRPr="0074688C">
        <w:rPr>
          <w:rFonts w:ascii="Times New Roman" w:hAnsi="Times New Roman" w:cs="Times New Roman"/>
          <w:sz w:val="28"/>
          <w:szCs w:val="28"/>
        </w:rPr>
        <w:t> – </w:t>
      </w:r>
      <w:r w:rsidRPr="0074688C">
        <w:rPr>
          <w:rFonts w:ascii="Times New Roman" w:hAnsi="Times New Roman" w:cs="Times New Roman"/>
          <w:sz w:val="28"/>
          <w:szCs w:val="28"/>
        </w:rPr>
        <w:t>рука», «глаз</w:t>
      </w:r>
      <w:r w:rsidR="00925EC2" w:rsidRPr="0074688C">
        <w:rPr>
          <w:rFonts w:ascii="Times New Roman" w:hAnsi="Times New Roman" w:cs="Times New Roman"/>
          <w:sz w:val="28"/>
          <w:szCs w:val="28"/>
        </w:rPr>
        <w:t> – </w:t>
      </w:r>
      <w:r w:rsidRPr="0074688C">
        <w:rPr>
          <w:rFonts w:ascii="Times New Roman" w:hAnsi="Times New Roman" w:cs="Times New Roman"/>
          <w:sz w:val="28"/>
          <w:szCs w:val="28"/>
        </w:rPr>
        <w:t>нога».</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 xml:space="preserve"> Материалы для игр должны включать предметы по своим визуальным, физическим характеристикам, доступны</w:t>
      </w:r>
      <w:r w:rsidR="00925EC2" w:rsidRPr="0074688C">
        <w:rPr>
          <w:sz w:val="28"/>
          <w:szCs w:val="28"/>
        </w:rPr>
        <w:t>е</w:t>
      </w:r>
      <w:r w:rsidRPr="0074688C">
        <w:rPr>
          <w:sz w:val="28"/>
          <w:szCs w:val="28"/>
        </w:rPr>
        <w:t xml:space="preserve"> для осмысления, побуждающи</w:t>
      </w:r>
      <w:r w:rsidR="00925EC2" w:rsidRPr="0074688C">
        <w:rPr>
          <w:sz w:val="28"/>
          <w:szCs w:val="28"/>
        </w:rPr>
        <w:t xml:space="preserve">е </w:t>
      </w:r>
      <w:r w:rsidRPr="0074688C">
        <w:rPr>
          <w:sz w:val="28"/>
          <w:szCs w:val="28"/>
        </w:rPr>
        <w:t>слабовидящего ребенка к активным действиям (зрительная привлекательность, целостность структуры, простота формы, без излишней детализации, без деталей и элементов</w:t>
      </w:r>
      <w:r w:rsidR="00925EC2" w:rsidRPr="0074688C">
        <w:rPr>
          <w:sz w:val="28"/>
          <w:szCs w:val="28"/>
        </w:rPr>
        <w:t>,</w:t>
      </w:r>
      <w:r w:rsidRPr="0074688C">
        <w:rPr>
          <w:sz w:val="28"/>
          <w:szCs w:val="28"/>
        </w:rPr>
        <w:t xml:space="preserve"> не несущих для объекта логическую нагрузку).</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Материалы и оборудование для продуктивной деятельности должны быть представлены</w:t>
      </w:r>
      <w:r w:rsidR="00925EC2" w:rsidRPr="0074688C">
        <w:rPr>
          <w:sz w:val="28"/>
          <w:szCs w:val="28"/>
        </w:rPr>
        <w:t xml:space="preserve"> </w:t>
      </w:r>
      <w:r w:rsidRPr="0074688C">
        <w:rPr>
          <w:sz w:val="28"/>
          <w:szCs w:val="28"/>
        </w:rPr>
        <w:t xml:space="preserve">материалами для изобразительной деятельности </w:t>
      </w:r>
      <w:r w:rsidR="00925EC2" w:rsidRPr="0074688C">
        <w:rPr>
          <w:sz w:val="28"/>
          <w:szCs w:val="28"/>
        </w:rPr>
        <w:t>–</w:t>
      </w:r>
      <w:r w:rsidR="004D6371" w:rsidRPr="0074688C">
        <w:rPr>
          <w:sz w:val="28"/>
          <w:szCs w:val="28"/>
        </w:rPr>
        <w:t xml:space="preserve"> </w:t>
      </w:r>
      <w:r w:rsidRPr="0074688C">
        <w:rPr>
          <w:sz w:val="28"/>
          <w:szCs w:val="28"/>
        </w:rPr>
        <w:t>цветные карандаши разные по диаметру, насыщенной тональности</w:t>
      </w:r>
      <w:r w:rsidR="004D6371" w:rsidRPr="0074688C">
        <w:rPr>
          <w:sz w:val="28"/>
          <w:szCs w:val="28"/>
        </w:rPr>
        <w:t>;</w:t>
      </w:r>
      <w:r w:rsidRPr="0074688C">
        <w:rPr>
          <w:sz w:val="28"/>
          <w:szCs w:val="28"/>
        </w:rPr>
        <w:t xml:space="preserve"> фломастеры, маркеры, краски, цветные мелки</w:t>
      </w:r>
      <w:r w:rsidR="004D6371" w:rsidRPr="0074688C">
        <w:rPr>
          <w:sz w:val="28"/>
          <w:szCs w:val="28"/>
        </w:rPr>
        <w:t>;</w:t>
      </w:r>
      <w:r w:rsidRPr="0074688C">
        <w:rPr>
          <w:sz w:val="28"/>
          <w:szCs w:val="28"/>
        </w:rPr>
        <w:t xml:space="preserve"> особого рода заготовки </w:t>
      </w:r>
      <w:r w:rsidR="00925EC2" w:rsidRPr="0074688C">
        <w:rPr>
          <w:sz w:val="28"/>
          <w:szCs w:val="28"/>
        </w:rPr>
        <w:t xml:space="preserve">(предметные </w:t>
      </w:r>
      <w:r w:rsidRPr="0074688C">
        <w:rPr>
          <w:sz w:val="28"/>
          <w:szCs w:val="28"/>
        </w:rPr>
        <w:t>форменные трафареты для воспроизведения на них деталей и частей, трафареты для обводки др.), для лепки, для аппликации (</w:t>
      </w:r>
      <w:r w:rsidR="00925EC2" w:rsidRPr="0074688C">
        <w:rPr>
          <w:sz w:val="28"/>
          <w:szCs w:val="28"/>
        </w:rPr>
        <w:t xml:space="preserve">плотная </w:t>
      </w:r>
      <w:r w:rsidRPr="0074688C">
        <w:rPr>
          <w:sz w:val="28"/>
          <w:szCs w:val="28"/>
        </w:rPr>
        <w:t>фактурная бумага, фактурные ткани, природные объекты), для конструирования (напольный строительный конструктор, конструктор эмоций, мозаики, деревянные вкладыши и др.).</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 xml:space="preserve">Предметная среда должна быть наполнена интересным для рассматривания и привлекательным для зрения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w:t>
      </w:r>
      <w:r w:rsidR="00925EC2" w:rsidRPr="0074688C">
        <w:rPr>
          <w:sz w:val="28"/>
          <w:szCs w:val="28"/>
        </w:rPr>
        <w:t>–</w:t>
      </w:r>
      <w:r w:rsidR="004D6371" w:rsidRPr="0074688C">
        <w:rPr>
          <w:sz w:val="28"/>
          <w:szCs w:val="28"/>
        </w:rPr>
        <w:t xml:space="preserve"> </w:t>
      </w:r>
      <w:r w:rsidRPr="0074688C">
        <w:rPr>
          <w:sz w:val="28"/>
          <w:szCs w:val="28"/>
        </w:rPr>
        <w:t xml:space="preserve">картинки, </w:t>
      </w:r>
      <w:r w:rsidR="00F24326" w:rsidRPr="0074688C">
        <w:rPr>
          <w:sz w:val="28"/>
          <w:szCs w:val="28"/>
        </w:rPr>
        <w:br/>
      </w:r>
      <w:r w:rsidRPr="0074688C">
        <w:rPr>
          <w:sz w:val="28"/>
          <w:szCs w:val="28"/>
        </w:rPr>
        <w:t>панно и др.).</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 xml:space="preserve">Оборудование общего назначения включает аудиоаппаратуру, магнитную доску для совместной деятельности по выкладыванию, доска для рисования мелом, маркером, </w:t>
      </w:r>
      <w:proofErr w:type="spellStart"/>
      <w:r w:rsidRPr="0074688C">
        <w:rPr>
          <w:sz w:val="28"/>
          <w:szCs w:val="28"/>
        </w:rPr>
        <w:t>фланелеграф</w:t>
      </w:r>
      <w:proofErr w:type="spellEnd"/>
      <w:r w:rsidRPr="0074688C">
        <w:rPr>
          <w:sz w:val="28"/>
          <w:szCs w:val="28"/>
        </w:rPr>
        <w:t>.</w:t>
      </w:r>
    </w:p>
    <w:p w:rsidR="00074234" w:rsidRPr="0074688C" w:rsidRDefault="00074234" w:rsidP="0074688C">
      <w:pPr>
        <w:pStyle w:val="af4"/>
        <w:spacing w:before="0" w:beforeAutospacing="0" w:after="0" w:afterAutospacing="0" w:line="276" w:lineRule="auto"/>
        <w:ind w:firstLine="709"/>
        <w:jc w:val="both"/>
        <w:rPr>
          <w:sz w:val="28"/>
          <w:szCs w:val="28"/>
        </w:rPr>
      </w:pPr>
      <w:proofErr w:type="gramStart"/>
      <w:r w:rsidRPr="0074688C">
        <w:rPr>
          <w:sz w:val="28"/>
          <w:szCs w:val="28"/>
        </w:rPr>
        <w:t>Материалы – объекты исследования в реальном времени для сенсорного развития: объ</w:t>
      </w:r>
      <w:r w:rsidR="00B573C9" w:rsidRPr="0074688C">
        <w:rPr>
          <w:sz w:val="28"/>
          <w:szCs w:val="28"/>
        </w:rPr>
        <w:t>е</w:t>
      </w:r>
      <w:r w:rsidRPr="0074688C">
        <w:rPr>
          <w:sz w:val="28"/>
          <w:szCs w:val="28"/>
        </w:rPr>
        <w:t>мные геометрические тела (монотонные и разноцветные)</w:t>
      </w:r>
      <w:r w:rsidR="004D6371" w:rsidRPr="0074688C">
        <w:rPr>
          <w:sz w:val="28"/>
          <w:szCs w:val="28"/>
        </w:rPr>
        <w:t>;</w:t>
      </w:r>
      <w:r w:rsidRPr="0074688C">
        <w:rPr>
          <w:sz w:val="28"/>
          <w:szCs w:val="28"/>
        </w:rPr>
        <w:t xml:space="preserve"> деревянные наборы шаров и кубов разных величин</w:t>
      </w:r>
      <w:r w:rsidR="004D6371" w:rsidRPr="0074688C">
        <w:rPr>
          <w:sz w:val="28"/>
          <w:szCs w:val="28"/>
        </w:rPr>
        <w:t>;</w:t>
      </w:r>
      <w:r w:rsidRPr="0074688C">
        <w:rPr>
          <w:sz w:val="28"/>
          <w:szCs w:val="28"/>
        </w:rPr>
        <w:t xml:space="preserve"> наборы геометрических фигур</w:t>
      </w:r>
      <w:r w:rsidR="004D6371" w:rsidRPr="0074688C">
        <w:rPr>
          <w:sz w:val="28"/>
          <w:szCs w:val="28"/>
        </w:rPr>
        <w:t>;</w:t>
      </w:r>
      <w:r w:rsidRPr="0074688C">
        <w:rPr>
          <w:sz w:val="28"/>
          <w:szCs w:val="28"/>
        </w:rPr>
        <w:t xml:space="preserve"> вкладыши-формы</w:t>
      </w:r>
      <w:r w:rsidR="004D6371" w:rsidRPr="0074688C">
        <w:rPr>
          <w:sz w:val="28"/>
          <w:szCs w:val="28"/>
        </w:rPr>
        <w:t>;</w:t>
      </w:r>
      <w:r w:rsidRPr="0074688C">
        <w:rPr>
          <w:sz w:val="28"/>
          <w:szCs w:val="28"/>
        </w:rPr>
        <w:t xml:space="preserve"> наборы образцов (эталонов) по модальностям ощущений</w:t>
      </w:r>
      <w:r w:rsidR="004D6371" w:rsidRPr="0074688C">
        <w:rPr>
          <w:sz w:val="28"/>
          <w:szCs w:val="28"/>
        </w:rPr>
        <w:t>;</w:t>
      </w:r>
      <w:r w:rsidRPr="0074688C">
        <w:rPr>
          <w:sz w:val="28"/>
          <w:szCs w:val="28"/>
        </w:rPr>
        <w:t xml:space="preserve"> объекты для локализации, сличения, идентификации, соотнесения, </w:t>
      </w:r>
      <w:proofErr w:type="spellStart"/>
      <w:r w:rsidRPr="0074688C">
        <w:rPr>
          <w:sz w:val="28"/>
          <w:szCs w:val="28"/>
        </w:rPr>
        <w:t>сериации</w:t>
      </w:r>
      <w:proofErr w:type="spellEnd"/>
      <w:r w:rsidRPr="0074688C">
        <w:rPr>
          <w:sz w:val="28"/>
          <w:szCs w:val="28"/>
        </w:rPr>
        <w:t xml:space="preserve"> (по величине, форме, цвету,  материалу) и др.; природные объекты (природный материал);</w:t>
      </w:r>
      <w:proofErr w:type="gramEnd"/>
      <w:r w:rsidRPr="0074688C">
        <w:rPr>
          <w:sz w:val="28"/>
          <w:szCs w:val="28"/>
        </w:rPr>
        <w:t xml:space="preserve"> искусственно созданные материалы для развития мелкой моторики рук (мозаика, объекты для нанизывания, плетения, шнуровки и др.) с актуализацией зрительных впечатлений</w:t>
      </w:r>
      <w:r w:rsidR="00CE7CBA" w:rsidRPr="0074688C">
        <w:rPr>
          <w:sz w:val="28"/>
          <w:szCs w:val="28"/>
        </w:rPr>
        <w:t>,</w:t>
      </w:r>
      <w:r w:rsidRPr="0074688C">
        <w:rPr>
          <w:sz w:val="28"/>
          <w:szCs w:val="28"/>
        </w:rPr>
        <w:t xml:space="preserve"> в процессе действий с которыми дети могут расширить представления о свойствах предметов, материалов, обогатить ощущения и восприятие.</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lastRenderedPageBreak/>
        <w:t>Мелкие предметы различной формы для сортировки, обучению счету, развития мелкой моторики.</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Материалы и оборудование для двигательной активности должны включать предметы для упражнений в равновесии, координации движений, развития моторики рук, в т.</w:t>
      </w:r>
      <w:r w:rsidR="00CE7CBA" w:rsidRPr="0074688C">
        <w:rPr>
          <w:sz w:val="28"/>
          <w:szCs w:val="28"/>
        </w:rPr>
        <w:t> </w:t>
      </w:r>
      <w:r w:rsidRPr="0074688C">
        <w:rPr>
          <w:sz w:val="28"/>
          <w:szCs w:val="28"/>
        </w:rPr>
        <w:t xml:space="preserve">ч. мелкой моторики; для катания и бросания; инвентарь для занятий </w:t>
      </w:r>
      <w:r w:rsidR="00CE7CBA" w:rsidRPr="0074688C">
        <w:rPr>
          <w:sz w:val="28"/>
          <w:szCs w:val="28"/>
        </w:rPr>
        <w:t xml:space="preserve">с </w:t>
      </w:r>
      <w:r w:rsidRPr="0074688C">
        <w:rPr>
          <w:sz w:val="28"/>
          <w:szCs w:val="28"/>
        </w:rPr>
        <w:t>детьми адаптированной физической культурой; оборудование для ходьбы с преодолением препятствий; массажные подушки, коврики, мячи, ребристые дорожки; объ</w:t>
      </w:r>
      <w:r w:rsidR="00B573C9" w:rsidRPr="0074688C">
        <w:rPr>
          <w:sz w:val="28"/>
          <w:szCs w:val="28"/>
        </w:rPr>
        <w:t>е</w:t>
      </w:r>
      <w:r w:rsidRPr="0074688C">
        <w:rPr>
          <w:sz w:val="28"/>
          <w:szCs w:val="28"/>
        </w:rPr>
        <w:t>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CE7CBA"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При проектировании предметной развивающей среды, предметно-пространственной организации среды слабовидящих детей необходимо исходить из их особых образовательных потребностей и индивидуально-типологических особенностей воспитанников.</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Предметно–пространственная сред</w:t>
      </w:r>
      <w:r w:rsidR="0074688C">
        <w:rPr>
          <w:sz w:val="28"/>
          <w:szCs w:val="28"/>
        </w:rPr>
        <w:t>а</w:t>
      </w:r>
      <w:r w:rsidRPr="0074688C">
        <w:rPr>
          <w:sz w:val="28"/>
          <w:szCs w:val="28"/>
        </w:rPr>
        <w:t xml:space="preserve"> слабовидящих детей должна </w:t>
      </w:r>
      <w:r w:rsidR="0074688C">
        <w:rPr>
          <w:sz w:val="28"/>
          <w:szCs w:val="28"/>
        </w:rPr>
        <w:t>быть:</w:t>
      </w:r>
    </w:p>
    <w:p w:rsidR="0074688C" w:rsidRPr="0074688C" w:rsidRDefault="0074688C" w:rsidP="0074688C">
      <w:pPr>
        <w:pStyle w:val="a8"/>
        <w:numPr>
          <w:ilvl w:val="0"/>
          <w:numId w:val="22"/>
        </w:numPr>
        <w:spacing w:after="0"/>
        <w:jc w:val="both"/>
        <w:rPr>
          <w:rFonts w:ascii="Times New Roman" w:hAnsi="Times New Roman" w:cs="Times New Roman"/>
          <w:sz w:val="28"/>
          <w:szCs w:val="28"/>
        </w:rPr>
      </w:pPr>
      <w:r w:rsidRPr="0074688C">
        <w:rPr>
          <w:rFonts w:ascii="Times New Roman" w:hAnsi="Times New Roman" w:cs="Times New Roman"/>
          <w:b/>
          <w:bCs/>
          <w:sz w:val="28"/>
          <w:szCs w:val="28"/>
        </w:rPr>
        <w:t>Содержательно-насыщенная</w:t>
      </w:r>
    </w:p>
    <w:p w:rsidR="0074688C" w:rsidRPr="0074688C" w:rsidRDefault="0074688C" w:rsidP="0074688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4688C">
        <w:rPr>
          <w:rFonts w:ascii="Times New Roman" w:hAnsi="Times New Roman" w:cs="Times New Roman"/>
          <w:sz w:val="28"/>
          <w:szCs w:val="28"/>
        </w:rPr>
        <w:t>Организация образовательного пространства и разнообразие материалов, оборудования и инвентаря обеспечивают:</w:t>
      </w:r>
    </w:p>
    <w:p w:rsidR="0074688C" w:rsidRPr="0074688C" w:rsidRDefault="0074688C" w:rsidP="0074688C">
      <w:pPr>
        <w:pStyle w:val="a8"/>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4688C">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4688C" w:rsidRPr="0074688C" w:rsidRDefault="0074688C" w:rsidP="0074688C">
      <w:pPr>
        <w:pStyle w:val="a8"/>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4688C">
        <w:rPr>
          <w:rFonts w:ascii="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74688C" w:rsidRPr="0074688C" w:rsidRDefault="0074688C" w:rsidP="0074688C">
      <w:pPr>
        <w:pStyle w:val="a8"/>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4688C">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74688C" w:rsidRPr="0074688C" w:rsidRDefault="0074688C" w:rsidP="0074688C">
      <w:pPr>
        <w:pStyle w:val="a8"/>
        <w:spacing w:after="0"/>
        <w:ind w:left="0" w:firstLine="567"/>
        <w:jc w:val="both"/>
        <w:rPr>
          <w:rFonts w:ascii="Times New Roman" w:hAnsi="Times New Roman" w:cs="Times New Roman"/>
          <w:sz w:val="28"/>
          <w:szCs w:val="28"/>
        </w:rPr>
      </w:pPr>
      <w:r w:rsidRPr="0074688C">
        <w:rPr>
          <w:rFonts w:ascii="Times New Roman" w:hAnsi="Times New Roman" w:cs="Times New Roman"/>
          <w:sz w:val="28"/>
          <w:szCs w:val="28"/>
        </w:rPr>
        <w:t>Возможность самовыражения детей.</w:t>
      </w:r>
      <w:r w:rsidRPr="0074688C">
        <w:rPr>
          <w:rFonts w:ascii="Times New Roman" w:hAnsi="Times New Roman" w:cs="Times New Roman"/>
          <w:b/>
          <w:bCs/>
          <w:sz w:val="28"/>
          <w:szCs w:val="28"/>
        </w:rPr>
        <w:t xml:space="preserve"> </w:t>
      </w:r>
    </w:p>
    <w:p w:rsidR="0074688C" w:rsidRPr="0074688C" w:rsidRDefault="0074688C" w:rsidP="0074688C">
      <w:pPr>
        <w:pStyle w:val="a8"/>
        <w:numPr>
          <w:ilvl w:val="0"/>
          <w:numId w:val="22"/>
        </w:numPr>
        <w:spacing w:after="0"/>
        <w:ind w:left="284" w:firstLine="0"/>
        <w:jc w:val="both"/>
        <w:rPr>
          <w:rFonts w:ascii="Times New Roman" w:hAnsi="Times New Roman" w:cs="Times New Roman"/>
          <w:sz w:val="28"/>
          <w:szCs w:val="28"/>
        </w:rPr>
      </w:pPr>
      <w:r w:rsidRPr="0074688C">
        <w:rPr>
          <w:rFonts w:ascii="Times New Roman" w:hAnsi="Times New Roman" w:cs="Times New Roman"/>
          <w:b/>
          <w:bCs/>
          <w:sz w:val="28"/>
          <w:szCs w:val="28"/>
        </w:rPr>
        <w:t>Трансформируемая</w:t>
      </w:r>
      <w:r w:rsidRPr="0074688C">
        <w:rPr>
          <w:rFonts w:ascii="Times New Roman" w:hAnsi="Times New Roman" w:cs="Times New Roman"/>
          <w:sz w:val="28"/>
          <w:szCs w:val="28"/>
        </w:rPr>
        <w:t xml:space="preserve"> </w:t>
      </w:r>
    </w:p>
    <w:p w:rsidR="0074688C" w:rsidRPr="0074688C" w:rsidRDefault="0074688C" w:rsidP="0074688C">
      <w:pPr>
        <w:pStyle w:val="a8"/>
        <w:spacing w:after="0"/>
        <w:ind w:left="0" w:firstLine="284"/>
        <w:jc w:val="both"/>
        <w:rPr>
          <w:rFonts w:ascii="Times New Roman" w:hAnsi="Times New Roman" w:cs="Times New Roman"/>
          <w:sz w:val="28"/>
          <w:szCs w:val="28"/>
        </w:rPr>
      </w:pPr>
      <w:r w:rsidRPr="0074688C">
        <w:rPr>
          <w:rFonts w:ascii="Times New Roman" w:hAnsi="Times New Roman" w:cs="Times New Roman"/>
          <w:sz w:val="28"/>
          <w:szCs w:val="28"/>
        </w:rPr>
        <w:t>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4688C" w:rsidRPr="0074688C" w:rsidRDefault="0074688C" w:rsidP="0074688C">
      <w:pPr>
        <w:pStyle w:val="a8"/>
        <w:numPr>
          <w:ilvl w:val="0"/>
          <w:numId w:val="22"/>
        </w:numPr>
        <w:spacing w:after="0"/>
        <w:ind w:left="284" w:firstLine="0"/>
        <w:jc w:val="both"/>
        <w:rPr>
          <w:rFonts w:ascii="Times New Roman" w:hAnsi="Times New Roman" w:cs="Times New Roman"/>
          <w:b/>
          <w:sz w:val="28"/>
          <w:szCs w:val="28"/>
        </w:rPr>
      </w:pPr>
      <w:r w:rsidRPr="0074688C">
        <w:rPr>
          <w:rFonts w:ascii="Times New Roman" w:hAnsi="Times New Roman" w:cs="Times New Roman"/>
          <w:b/>
          <w:sz w:val="28"/>
          <w:szCs w:val="28"/>
        </w:rPr>
        <w:t>Доступная</w:t>
      </w:r>
    </w:p>
    <w:p w:rsidR="0074688C" w:rsidRPr="0074688C" w:rsidRDefault="0074688C" w:rsidP="0074688C">
      <w:pPr>
        <w:pStyle w:val="a8"/>
        <w:spacing w:after="0"/>
        <w:ind w:left="0" w:firstLine="284"/>
        <w:jc w:val="both"/>
        <w:rPr>
          <w:rFonts w:ascii="Times New Roman" w:hAnsi="Times New Roman" w:cs="Times New Roman"/>
          <w:sz w:val="28"/>
          <w:szCs w:val="28"/>
        </w:rPr>
      </w:pPr>
      <w:r w:rsidRPr="0074688C">
        <w:rPr>
          <w:rFonts w:ascii="Times New Roman" w:hAnsi="Times New Roman" w:cs="Times New Roman"/>
          <w:sz w:val="28"/>
          <w:szCs w:val="28"/>
        </w:rPr>
        <w:t>Создает условия для свободного доступа детей, в том числе детей с ограниченными возможностями здоровья и детей – инвалидов, к играм, игрушкам, материалам, пособиям, обеспечивающим все основные виды детской активности;</w:t>
      </w:r>
    </w:p>
    <w:p w:rsidR="0074688C" w:rsidRPr="0074688C" w:rsidRDefault="0074688C" w:rsidP="0074688C">
      <w:pPr>
        <w:pStyle w:val="a8"/>
        <w:numPr>
          <w:ilvl w:val="0"/>
          <w:numId w:val="22"/>
        </w:numPr>
        <w:spacing w:after="0"/>
        <w:ind w:left="284" w:firstLine="0"/>
        <w:jc w:val="both"/>
        <w:rPr>
          <w:rFonts w:ascii="Times New Roman" w:hAnsi="Times New Roman" w:cs="Times New Roman"/>
          <w:b/>
          <w:sz w:val="28"/>
          <w:szCs w:val="28"/>
        </w:rPr>
      </w:pPr>
      <w:r w:rsidRPr="0074688C">
        <w:rPr>
          <w:rFonts w:ascii="Times New Roman" w:hAnsi="Times New Roman" w:cs="Times New Roman"/>
          <w:b/>
          <w:sz w:val="28"/>
          <w:szCs w:val="28"/>
        </w:rPr>
        <w:t>Безопасная</w:t>
      </w:r>
    </w:p>
    <w:p w:rsidR="0074688C" w:rsidRPr="0074688C" w:rsidRDefault="0074688C" w:rsidP="0074688C">
      <w:pPr>
        <w:spacing w:after="0"/>
        <w:ind w:firstLine="567"/>
        <w:jc w:val="both"/>
        <w:rPr>
          <w:rFonts w:ascii="Times New Roman" w:hAnsi="Times New Roman" w:cs="Times New Roman"/>
          <w:sz w:val="28"/>
          <w:szCs w:val="28"/>
          <w:highlight w:val="yellow"/>
        </w:rPr>
      </w:pPr>
      <w:r w:rsidRPr="0074688C">
        <w:rPr>
          <w:rFonts w:ascii="Times New Roman" w:hAnsi="Times New Roman" w:cs="Times New Roman"/>
          <w:sz w:val="28"/>
          <w:szCs w:val="28"/>
        </w:rPr>
        <w:t>Обеспечивает соответствие всех элементов предметно-пространственной среды требованиям по надежности и безопасности их использования.</w:t>
      </w:r>
    </w:p>
    <w:p w:rsidR="0074688C" w:rsidRPr="0074688C" w:rsidRDefault="0074688C" w:rsidP="0074688C">
      <w:pPr>
        <w:pStyle w:val="a8"/>
        <w:numPr>
          <w:ilvl w:val="0"/>
          <w:numId w:val="22"/>
        </w:numPr>
        <w:spacing w:after="0"/>
        <w:ind w:left="426" w:hanging="142"/>
        <w:jc w:val="both"/>
        <w:rPr>
          <w:rFonts w:ascii="Times New Roman" w:hAnsi="Times New Roman" w:cs="Times New Roman"/>
          <w:sz w:val="28"/>
          <w:szCs w:val="28"/>
        </w:rPr>
      </w:pPr>
      <w:r w:rsidRPr="0074688C">
        <w:rPr>
          <w:rFonts w:ascii="Times New Roman" w:hAnsi="Times New Roman" w:cs="Times New Roman"/>
          <w:b/>
          <w:bCs/>
          <w:sz w:val="28"/>
          <w:szCs w:val="28"/>
        </w:rPr>
        <w:lastRenderedPageBreak/>
        <w:t>Вариативная</w:t>
      </w:r>
    </w:p>
    <w:p w:rsidR="0074688C" w:rsidRPr="0074688C" w:rsidRDefault="0074688C" w:rsidP="0074688C">
      <w:pPr>
        <w:pStyle w:val="a8"/>
        <w:spacing w:after="0"/>
        <w:ind w:left="0" w:firstLine="567"/>
        <w:jc w:val="both"/>
        <w:rPr>
          <w:rFonts w:ascii="Times New Roman" w:hAnsi="Times New Roman" w:cs="Times New Roman"/>
          <w:sz w:val="28"/>
          <w:szCs w:val="28"/>
        </w:rPr>
      </w:pPr>
      <w:r w:rsidRPr="0074688C">
        <w:rPr>
          <w:rFonts w:ascii="Times New Roman" w:hAnsi="Times New Roman" w:cs="Times New Roman"/>
          <w:sz w:val="28"/>
          <w:szCs w:val="28"/>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4688C" w:rsidRPr="0074688C" w:rsidRDefault="0074688C" w:rsidP="0074688C">
      <w:pPr>
        <w:pStyle w:val="a8"/>
        <w:spacing w:after="0"/>
        <w:ind w:left="0" w:firstLine="567"/>
        <w:jc w:val="both"/>
        <w:rPr>
          <w:rFonts w:ascii="Times New Roman" w:hAnsi="Times New Roman" w:cs="Times New Roman"/>
          <w:sz w:val="28"/>
          <w:szCs w:val="28"/>
        </w:rPr>
      </w:pPr>
      <w:r w:rsidRPr="0074688C">
        <w:rPr>
          <w:rFonts w:ascii="Times New Roman" w:hAnsi="Times New Roman" w:cs="Times New Roman"/>
          <w:sz w:val="28"/>
          <w:szCs w:val="28"/>
        </w:rPr>
        <w:t>Периодически сменяется игровой материал, что стимулирует  игровую, двигательную, познавательную и исследовательскую активность детей.</w:t>
      </w:r>
    </w:p>
    <w:p w:rsidR="0074688C" w:rsidRPr="0074688C" w:rsidRDefault="0074688C" w:rsidP="0074688C">
      <w:pPr>
        <w:pStyle w:val="a8"/>
        <w:numPr>
          <w:ilvl w:val="0"/>
          <w:numId w:val="22"/>
        </w:numPr>
        <w:spacing w:after="0"/>
        <w:jc w:val="both"/>
        <w:rPr>
          <w:rFonts w:ascii="Times New Roman" w:hAnsi="Times New Roman" w:cs="Times New Roman"/>
          <w:sz w:val="28"/>
          <w:szCs w:val="28"/>
        </w:rPr>
      </w:pPr>
      <w:r w:rsidRPr="0074688C">
        <w:rPr>
          <w:rFonts w:ascii="Times New Roman" w:hAnsi="Times New Roman" w:cs="Times New Roman"/>
          <w:b/>
          <w:bCs/>
          <w:sz w:val="28"/>
          <w:szCs w:val="28"/>
        </w:rPr>
        <w:t>Полифункциональная</w:t>
      </w:r>
    </w:p>
    <w:p w:rsidR="0074688C" w:rsidRPr="0074688C" w:rsidRDefault="0074688C" w:rsidP="0074688C">
      <w:pPr>
        <w:pStyle w:val="a8"/>
        <w:spacing w:after="0"/>
        <w:ind w:left="0" w:firstLine="567"/>
        <w:jc w:val="both"/>
        <w:rPr>
          <w:rFonts w:ascii="Times New Roman" w:hAnsi="Times New Roman" w:cs="Times New Roman"/>
          <w:sz w:val="28"/>
          <w:szCs w:val="28"/>
        </w:rPr>
      </w:pPr>
      <w:r w:rsidRPr="0074688C">
        <w:rPr>
          <w:rFonts w:ascii="Times New Roman" w:hAnsi="Times New Roman" w:cs="Times New Roman"/>
          <w:sz w:val="28"/>
          <w:szCs w:val="28"/>
        </w:rPr>
        <w:t>Дает возможность разнообразно использовать различные  составляющих предметной среды: детскую мебель, маты, мягкие модули, ширмы;</w:t>
      </w:r>
    </w:p>
    <w:p w:rsidR="0074688C" w:rsidRPr="0074688C" w:rsidRDefault="0074688C" w:rsidP="0074688C">
      <w:pPr>
        <w:pStyle w:val="a8"/>
        <w:spacing w:after="0"/>
        <w:ind w:left="0" w:firstLine="567"/>
        <w:jc w:val="both"/>
        <w:rPr>
          <w:rFonts w:ascii="Times New Roman" w:hAnsi="Times New Roman" w:cs="Times New Roman"/>
          <w:sz w:val="28"/>
          <w:szCs w:val="28"/>
        </w:rPr>
      </w:pPr>
      <w:r w:rsidRPr="0074688C">
        <w:rPr>
          <w:rFonts w:ascii="Times New Roman" w:hAnsi="Times New Roman" w:cs="Times New Roman"/>
          <w:sz w:val="28"/>
          <w:szCs w:val="28"/>
        </w:rPr>
        <w:t>Наличие природных материалов, пригодные  в разных видах детской активности (в том числе в качестве предмето</w:t>
      </w:r>
      <w:r>
        <w:rPr>
          <w:rFonts w:ascii="Times New Roman" w:hAnsi="Times New Roman" w:cs="Times New Roman"/>
          <w:sz w:val="28"/>
          <w:szCs w:val="28"/>
        </w:rPr>
        <w:t>в-заместителей в детской игре).</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 xml:space="preserve">Стенды и другие предметы, размещаемые на стенах и не предназначенные для использования детьми должны располагаться выше </w:t>
      </w:r>
      <w:r w:rsidR="0084700A" w:rsidRPr="0074688C">
        <w:rPr>
          <w:sz w:val="28"/>
          <w:szCs w:val="28"/>
        </w:rPr>
        <w:br/>
      </w:r>
      <w:smartTag w:uri="urn:schemas-microsoft-com:office:smarttags" w:element="metricconverter">
        <w:smartTagPr>
          <w:attr w:name="ProductID" w:val="130 см"/>
        </w:smartTagPr>
        <w:r w:rsidRPr="0074688C">
          <w:rPr>
            <w:sz w:val="28"/>
            <w:szCs w:val="28"/>
          </w:rPr>
          <w:t>130 см</w:t>
        </w:r>
      </w:smartTag>
      <w:r w:rsidRPr="0074688C">
        <w:rPr>
          <w:sz w:val="28"/>
          <w:szCs w:val="28"/>
        </w:rPr>
        <w:t xml:space="preserve"> от пола, чтобы слабовидящий ребенок избежал столкновения с ними</w:t>
      </w:r>
      <w:r w:rsidR="005F5FA8" w:rsidRPr="0074688C">
        <w:rPr>
          <w:sz w:val="28"/>
          <w:szCs w:val="28"/>
        </w:rPr>
        <w:t>.</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В спортивном зале и в коридорах необходимо проложить визуальные и тактильные направляющие для облегчения ориентировки в пространстве.</w:t>
      </w:r>
    </w:p>
    <w:p w:rsidR="00074234" w:rsidRPr="0074688C" w:rsidRDefault="00074234" w:rsidP="0074688C">
      <w:pPr>
        <w:pStyle w:val="af4"/>
        <w:spacing w:before="0" w:beforeAutospacing="0" w:after="0" w:afterAutospacing="0" w:line="276" w:lineRule="auto"/>
        <w:ind w:firstLine="709"/>
        <w:jc w:val="both"/>
        <w:rPr>
          <w:sz w:val="28"/>
          <w:szCs w:val="28"/>
        </w:rPr>
      </w:pPr>
      <w:r w:rsidRPr="0074688C">
        <w:rPr>
          <w:sz w:val="28"/>
          <w:szCs w:val="28"/>
        </w:rPr>
        <w:t>Мебель предпочтительно должна быть с закругленными углами.</w:t>
      </w:r>
    </w:p>
    <w:p w:rsidR="00074234" w:rsidRPr="0074688C" w:rsidRDefault="00074234" w:rsidP="0074688C">
      <w:pPr>
        <w:spacing w:after="0"/>
        <w:ind w:firstLine="709"/>
        <w:jc w:val="both"/>
        <w:rPr>
          <w:rFonts w:ascii="Times New Roman" w:hAnsi="Times New Roman" w:cs="Times New Roman"/>
          <w:sz w:val="28"/>
          <w:szCs w:val="28"/>
        </w:rPr>
      </w:pPr>
      <w:r w:rsidRPr="0074688C">
        <w:rPr>
          <w:rFonts w:ascii="Times New Roman" w:hAnsi="Times New Roman" w:cs="Times New Roman"/>
          <w:sz w:val="28"/>
          <w:szCs w:val="28"/>
        </w:rPr>
        <w:t xml:space="preserve">Углы ковриков и другого напольного покрытия не должны загибаться и скатываться, это неизбежно приведет к падению и </w:t>
      </w:r>
      <w:proofErr w:type="spellStart"/>
      <w:r w:rsidRPr="0074688C">
        <w:rPr>
          <w:rFonts w:ascii="Times New Roman" w:hAnsi="Times New Roman" w:cs="Times New Roman"/>
          <w:sz w:val="28"/>
          <w:szCs w:val="28"/>
        </w:rPr>
        <w:t>травмированию</w:t>
      </w:r>
      <w:proofErr w:type="spellEnd"/>
      <w:r w:rsidRPr="0074688C">
        <w:rPr>
          <w:rFonts w:ascii="Times New Roman" w:hAnsi="Times New Roman" w:cs="Times New Roman"/>
          <w:sz w:val="28"/>
          <w:szCs w:val="28"/>
        </w:rPr>
        <w:t xml:space="preserve"> слабовидящего ребенка.</w:t>
      </w:r>
    </w:p>
    <w:tbl>
      <w:tblPr>
        <w:tblStyle w:val="a7"/>
        <w:tblW w:w="9606" w:type="dxa"/>
        <w:tblLayout w:type="fixed"/>
        <w:tblLook w:val="01E0" w:firstRow="1" w:lastRow="1" w:firstColumn="1" w:lastColumn="1" w:noHBand="0" w:noVBand="0"/>
      </w:tblPr>
      <w:tblGrid>
        <w:gridCol w:w="1668"/>
        <w:gridCol w:w="4536"/>
        <w:gridCol w:w="3402"/>
      </w:tblGrid>
      <w:tr w:rsidR="0074688C" w:rsidRPr="0074688C" w:rsidTr="0074688C">
        <w:trPr>
          <w:trHeight w:val="145"/>
        </w:trPr>
        <w:tc>
          <w:tcPr>
            <w:tcW w:w="1668" w:type="dxa"/>
          </w:tcPr>
          <w:p w:rsidR="0074688C" w:rsidRPr="0074688C" w:rsidRDefault="0074688C" w:rsidP="00D94A89">
            <w:pPr>
              <w:autoSpaceDE w:val="0"/>
              <w:autoSpaceDN w:val="0"/>
              <w:adjustRightInd w:val="0"/>
              <w:jc w:val="center"/>
              <w:rPr>
                <w:rFonts w:ascii="Times New Roman" w:hAnsi="Times New Roman" w:cs="Times New Roman"/>
                <w:b/>
                <w:bCs/>
                <w:color w:val="000000"/>
                <w:sz w:val="28"/>
                <w:szCs w:val="28"/>
              </w:rPr>
            </w:pPr>
            <w:r w:rsidRPr="0074688C">
              <w:rPr>
                <w:rFonts w:ascii="Times New Roman" w:hAnsi="Times New Roman" w:cs="Times New Roman"/>
                <w:sz w:val="28"/>
                <w:szCs w:val="28"/>
              </w:rPr>
              <w:t>Вид  помещения</w:t>
            </w:r>
          </w:p>
        </w:tc>
        <w:tc>
          <w:tcPr>
            <w:tcW w:w="4536" w:type="dxa"/>
          </w:tcPr>
          <w:p w:rsidR="0074688C" w:rsidRPr="0074688C" w:rsidRDefault="0074688C" w:rsidP="00D94A89">
            <w:pPr>
              <w:autoSpaceDE w:val="0"/>
              <w:autoSpaceDN w:val="0"/>
              <w:adjustRightInd w:val="0"/>
              <w:jc w:val="center"/>
              <w:rPr>
                <w:rFonts w:ascii="Times New Roman" w:hAnsi="Times New Roman" w:cs="Times New Roman"/>
                <w:b/>
                <w:bCs/>
                <w:color w:val="000000"/>
                <w:sz w:val="28"/>
                <w:szCs w:val="28"/>
              </w:rPr>
            </w:pPr>
            <w:r w:rsidRPr="0074688C">
              <w:rPr>
                <w:rFonts w:ascii="Times New Roman" w:hAnsi="Times New Roman" w:cs="Times New Roman"/>
                <w:color w:val="000000"/>
                <w:sz w:val="28"/>
                <w:szCs w:val="28"/>
              </w:rPr>
              <w:t xml:space="preserve">Функциональное использование </w:t>
            </w:r>
          </w:p>
        </w:tc>
        <w:tc>
          <w:tcPr>
            <w:tcW w:w="3402" w:type="dxa"/>
          </w:tcPr>
          <w:p w:rsidR="0074688C" w:rsidRPr="0074688C" w:rsidRDefault="0074688C" w:rsidP="00D94A89">
            <w:pPr>
              <w:autoSpaceDE w:val="0"/>
              <w:autoSpaceDN w:val="0"/>
              <w:adjustRightInd w:val="0"/>
              <w:jc w:val="center"/>
              <w:rPr>
                <w:rFonts w:ascii="Times New Roman" w:hAnsi="Times New Roman" w:cs="Times New Roman"/>
                <w:b/>
                <w:bCs/>
                <w:color w:val="000000"/>
                <w:sz w:val="28"/>
                <w:szCs w:val="28"/>
              </w:rPr>
            </w:pPr>
            <w:r w:rsidRPr="0074688C">
              <w:rPr>
                <w:rFonts w:ascii="Times New Roman" w:hAnsi="Times New Roman" w:cs="Times New Roman"/>
                <w:color w:val="000000"/>
                <w:sz w:val="28"/>
                <w:szCs w:val="28"/>
              </w:rPr>
              <w:t xml:space="preserve">Оснащение </w:t>
            </w:r>
          </w:p>
        </w:tc>
      </w:tr>
      <w:tr w:rsidR="0074688C" w:rsidRPr="0074688C" w:rsidTr="0074688C">
        <w:trPr>
          <w:trHeight w:val="145"/>
        </w:trPr>
        <w:tc>
          <w:tcPr>
            <w:tcW w:w="9606" w:type="dxa"/>
            <w:gridSpan w:val="3"/>
          </w:tcPr>
          <w:p w:rsidR="0074688C" w:rsidRPr="0074688C" w:rsidRDefault="0074688C" w:rsidP="00D94A89">
            <w:pPr>
              <w:autoSpaceDE w:val="0"/>
              <w:autoSpaceDN w:val="0"/>
              <w:adjustRightInd w:val="0"/>
              <w:jc w:val="center"/>
              <w:rPr>
                <w:rFonts w:ascii="Times New Roman" w:hAnsi="Times New Roman" w:cs="Times New Roman"/>
                <w:b/>
                <w:bCs/>
                <w:color w:val="000000"/>
                <w:sz w:val="28"/>
                <w:szCs w:val="28"/>
              </w:rPr>
            </w:pPr>
            <w:r w:rsidRPr="0074688C">
              <w:rPr>
                <w:rFonts w:ascii="Times New Roman" w:hAnsi="Times New Roman" w:cs="Times New Roman"/>
                <w:color w:val="000000"/>
                <w:sz w:val="28"/>
                <w:szCs w:val="28"/>
              </w:rPr>
              <w:t>Предметно-развивающая среда в ОУ</w:t>
            </w:r>
          </w:p>
        </w:tc>
      </w:tr>
      <w:tr w:rsidR="0074688C" w:rsidRPr="0074688C" w:rsidTr="0074688C">
        <w:trPr>
          <w:trHeight w:val="3090"/>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Музыкальный  зал</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Непосредственно образовательная деятельность</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Утренняя  гимнастика</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Досуговые мероприятия</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Праздники</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Театрализованные представления</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Родительские собрания и прочие мероприятия для родителей</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Ритмика</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Музыкальный центр</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Интерактивная доска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Пианино</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Детские музыкальные инструменты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Шкаф  для используемых  муз</w:t>
            </w:r>
            <w:proofErr w:type="gramStart"/>
            <w:r w:rsidRPr="0074688C">
              <w:rPr>
                <w:rFonts w:ascii="Times New Roman" w:hAnsi="Times New Roman" w:cs="Times New Roman"/>
                <w:sz w:val="28"/>
                <w:szCs w:val="28"/>
              </w:rPr>
              <w:t>.</w:t>
            </w:r>
            <w:proofErr w:type="gramEnd"/>
            <w:r w:rsidRPr="0074688C">
              <w:rPr>
                <w:rFonts w:ascii="Times New Roman" w:hAnsi="Times New Roman" w:cs="Times New Roman"/>
                <w:sz w:val="28"/>
                <w:szCs w:val="28"/>
              </w:rPr>
              <w:t xml:space="preserve"> </w:t>
            </w:r>
            <w:proofErr w:type="gramStart"/>
            <w:r w:rsidRPr="0074688C">
              <w:rPr>
                <w:rFonts w:ascii="Times New Roman" w:hAnsi="Times New Roman" w:cs="Times New Roman"/>
                <w:sz w:val="28"/>
                <w:szCs w:val="28"/>
              </w:rPr>
              <w:t>р</w:t>
            </w:r>
            <w:proofErr w:type="gramEnd"/>
            <w:r w:rsidRPr="0074688C">
              <w:rPr>
                <w:rFonts w:ascii="Times New Roman" w:hAnsi="Times New Roman" w:cs="Times New Roman"/>
                <w:sz w:val="28"/>
                <w:szCs w:val="28"/>
              </w:rPr>
              <w:t>уководителем  пособий, игрушек, атрибутов</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Библиотека методической литературы, сборники нот</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 Подборка сиди – дисков с музыкальными </w:t>
            </w:r>
            <w:r w:rsidRPr="0074688C">
              <w:rPr>
                <w:rFonts w:ascii="Times New Roman" w:hAnsi="Times New Roman" w:cs="Times New Roman"/>
                <w:sz w:val="28"/>
                <w:szCs w:val="28"/>
              </w:rPr>
              <w:lastRenderedPageBreak/>
              <w:t>произведениями</w:t>
            </w:r>
          </w:p>
        </w:tc>
      </w:tr>
      <w:tr w:rsidR="0074688C" w:rsidRPr="0074688C" w:rsidTr="0074688C">
        <w:trPr>
          <w:trHeight w:val="2936"/>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Спортивный зал</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Непосредственно образовательная деятельность</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Досуговые мероприятия</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Праздники</w:t>
            </w:r>
          </w:p>
          <w:p w:rsidR="0074688C" w:rsidRPr="0074688C" w:rsidRDefault="0074688C" w:rsidP="00D94A89">
            <w:pPr>
              <w:ind w:left="491"/>
              <w:rPr>
                <w:rFonts w:ascii="Times New Roman" w:hAnsi="Times New Roman" w:cs="Times New Roman"/>
                <w:sz w:val="28"/>
                <w:szCs w:val="28"/>
              </w:rPr>
            </w:pP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Спортивное оборудование для прыжков, метания, лазания, равновесия</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Модули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Тренажеры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Нетрадиционное физкультурное оборудование</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Мини – батут</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Магнитофон</w:t>
            </w:r>
          </w:p>
          <w:p w:rsidR="0074688C" w:rsidRPr="0074688C" w:rsidRDefault="0074688C" w:rsidP="00D94A89">
            <w:pPr>
              <w:ind w:left="720"/>
              <w:rPr>
                <w:rFonts w:ascii="Times New Roman" w:hAnsi="Times New Roman" w:cs="Times New Roman"/>
                <w:b/>
                <w:sz w:val="28"/>
                <w:szCs w:val="28"/>
              </w:rPr>
            </w:pPr>
          </w:p>
        </w:tc>
      </w:tr>
      <w:tr w:rsidR="0074688C" w:rsidRPr="0074688C" w:rsidTr="0074688C">
        <w:trPr>
          <w:trHeight w:val="527"/>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 xml:space="preserve">Кабинет </w:t>
            </w:r>
            <w:r w:rsidR="00D94A89">
              <w:rPr>
                <w:rFonts w:ascii="Times New Roman" w:hAnsi="Times New Roman" w:cs="Times New Roman"/>
                <w:sz w:val="28"/>
                <w:szCs w:val="28"/>
              </w:rPr>
              <w:t>учителя - дефектолога</w:t>
            </w:r>
          </w:p>
        </w:tc>
        <w:tc>
          <w:tcPr>
            <w:tcW w:w="4536" w:type="dxa"/>
          </w:tcPr>
          <w:p w:rsidR="0074688C" w:rsidRPr="0074688C" w:rsidRDefault="0074688C" w:rsidP="0074688C">
            <w:pPr>
              <w:pStyle w:val="a8"/>
              <w:numPr>
                <w:ilvl w:val="0"/>
                <w:numId w:val="30"/>
              </w:numPr>
              <w:ind w:left="491" w:hanging="425"/>
              <w:rPr>
                <w:rFonts w:ascii="Times New Roman" w:hAnsi="Times New Roman" w:cs="Times New Roman"/>
                <w:sz w:val="28"/>
                <w:szCs w:val="28"/>
              </w:rPr>
            </w:pPr>
            <w:r w:rsidRPr="0074688C">
              <w:rPr>
                <w:rFonts w:ascii="Times New Roman" w:hAnsi="Times New Roman" w:cs="Times New Roman"/>
                <w:sz w:val="28"/>
                <w:szCs w:val="28"/>
              </w:rPr>
              <w:t>Специальные коррекционные занятия по развитию зрительного восприятия, ориентировке в пространстве, социально – бытовой ориентировке.</w:t>
            </w:r>
          </w:p>
          <w:p w:rsidR="0074688C" w:rsidRPr="0074688C" w:rsidRDefault="0074688C" w:rsidP="0074688C">
            <w:pPr>
              <w:pStyle w:val="a8"/>
              <w:numPr>
                <w:ilvl w:val="0"/>
                <w:numId w:val="29"/>
              </w:numPr>
              <w:ind w:left="491" w:hanging="425"/>
              <w:rPr>
                <w:rFonts w:ascii="Times New Roman" w:hAnsi="Times New Roman" w:cs="Times New Roman"/>
                <w:sz w:val="28"/>
                <w:szCs w:val="28"/>
              </w:rPr>
            </w:pPr>
            <w:r w:rsidRPr="0074688C">
              <w:rPr>
                <w:rFonts w:ascii="Times New Roman" w:hAnsi="Times New Roman" w:cs="Times New Roman"/>
                <w:sz w:val="28"/>
                <w:szCs w:val="28"/>
              </w:rPr>
              <w:t>Консультативная и просветительская работа с педагогами и родителями воспитанников</w:t>
            </w:r>
          </w:p>
          <w:p w:rsidR="0074688C" w:rsidRPr="0074688C" w:rsidRDefault="0074688C" w:rsidP="00D94A89">
            <w:pPr>
              <w:rPr>
                <w:rFonts w:ascii="Times New Roman" w:hAnsi="Times New Roman" w:cs="Times New Roman"/>
                <w:sz w:val="28"/>
                <w:szCs w:val="28"/>
              </w:rPr>
            </w:pP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Специальная, методическая, детская художественная литература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 xml:space="preserve">Мозаики, разрезные картинки, трафареты, обводки, шнуровки, </w:t>
            </w:r>
            <w:proofErr w:type="spellStart"/>
            <w:r w:rsidRPr="0074688C">
              <w:rPr>
                <w:rFonts w:ascii="Times New Roman" w:eastAsia="Times New Roman" w:hAnsi="Times New Roman" w:cs="Times New Roman"/>
                <w:sz w:val="28"/>
                <w:szCs w:val="28"/>
              </w:rPr>
              <w:t>пазлы</w:t>
            </w:r>
            <w:proofErr w:type="spellEnd"/>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Материал по дидактическим темам (предметные, силуэтные, контурные изображения)</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Набор сюжетных картин</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Подставки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Настольно - печатные игры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sz w:val="28"/>
                <w:szCs w:val="28"/>
              </w:rPr>
              <w:t xml:space="preserve">Материал по дидактическим темам: лабиринты, </w:t>
            </w:r>
            <w:r w:rsidRPr="0074688C">
              <w:rPr>
                <w:rFonts w:ascii="Times New Roman" w:eastAsia="Times New Roman" w:hAnsi="Times New Roman" w:cs="Times New Roman"/>
                <w:sz w:val="28"/>
                <w:szCs w:val="28"/>
              </w:rPr>
              <w:lastRenderedPageBreak/>
              <w:t>зашумленные и перекрестные изображения</w:t>
            </w:r>
          </w:p>
          <w:p w:rsidR="0074688C" w:rsidRPr="0074688C" w:rsidRDefault="0074688C" w:rsidP="0074688C">
            <w:pPr>
              <w:pStyle w:val="a8"/>
              <w:numPr>
                <w:ilvl w:val="0"/>
                <w:numId w:val="24"/>
              </w:numPr>
              <w:spacing w:line="288" w:lineRule="auto"/>
              <w:rPr>
                <w:rFonts w:ascii="Times New Roman" w:hAnsi="Times New Roman" w:cs="Times New Roman"/>
                <w:b/>
                <w:sz w:val="28"/>
                <w:szCs w:val="28"/>
              </w:rPr>
            </w:pPr>
            <w:r w:rsidRPr="0074688C">
              <w:rPr>
                <w:rFonts w:ascii="Times New Roman" w:eastAsia="Times New Roman" w:hAnsi="Times New Roman" w:cs="Times New Roman"/>
                <w:sz w:val="28"/>
                <w:szCs w:val="28"/>
              </w:rPr>
              <w:t xml:space="preserve">Игры на развитие бинокулярного зрения: «колпачки», наборы конструктора, пирамидки, пособие </w:t>
            </w:r>
            <w:proofErr w:type="gramStart"/>
            <w:r w:rsidRPr="0074688C">
              <w:rPr>
                <w:rFonts w:ascii="Times New Roman" w:eastAsia="Times New Roman" w:hAnsi="Times New Roman" w:cs="Times New Roman"/>
                <w:sz w:val="28"/>
                <w:szCs w:val="28"/>
              </w:rPr>
              <w:t>для</w:t>
            </w:r>
            <w:proofErr w:type="gramEnd"/>
            <w:r w:rsidRPr="0074688C">
              <w:rPr>
                <w:rFonts w:ascii="Times New Roman" w:eastAsia="Times New Roman" w:hAnsi="Times New Roman" w:cs="Times New Roman"/>
                <w:sz w:val="28"/>
                <w:szCs w:val="28"/>
              </w:rPr>
              <w:t xml:space="preserve"> </w:t>
            </w:r>
            <w:proofErr w:type="gramStart"/>
            <w:r w:rsidRPr="0074688C">
              <w:rPr>
                <w:rFonts w:ascii="Times New Roman" w:eastAsia="Times New Roman" w:hAnsi="Times New Roman" w:cs="Times New Roman"/>
                <w:sz w:val="28"/>
                <w:szCs w:val="28"/>
              </w:rPr>
              <w:t>нанизывание</w:t>
            </w:r>
            <w:proofErr w:type="gramEnd"/>
            <w:r w:rsidRPr="0074688C">
              <w:rPr>
                <w:rFonts w:ascii="Times New Roman" w:eastAsia="Times New Roman" w:hAnsi="Times New Roman" w:cs="Times New Roman"/>
                <w:sz w:val="28"/>
                <w:szCs w:val="28"/>
              </w:rPr>
              <w:t xml:space="preserve"> бус, колец, схемы для развития прослеживающих функций глаза, кольцебросы разного типа и т. д.</w:t>
            </w:r>
            <w:r w:rsidRPr="0074688C">
              <w:rPr>
                <w:rFonts w:ascii="Times New Roman" w:eastAsia="Times New Roman" w:hAnsi="Times New Roman" w:cs="Times New Roman"/>
                <w:color w:val="006699"/>
                <w:sz w:val="28"/>
                <w:szCs w:val="28"/>
              </w:rPr>
              <w:t xml:space="preserve"> </w:t>
            </w:r>
          </w:p>
          <w:p w:rsidR="0074688C" w:rsidRPr="0074688C" w:rsidRDefault="0074688C" w:rsidP="0074688C">
            <w:pPr>
              <w:pStyle w:val="a8"/>
              <w:numPr>
                <w:ilvl w:val="0"/>
                <w:numId w:val="24"/>
              </w:numPr>
              <w:spacing w:line="288" w:lineRule="auto"/>
              <w:rPr>
                <w:rFonts w:ascii="Times New Roman" w:hAnsi="Times New Roman" w:cs="Times New Roman"/>
                <w:b/>
                <w:sz w:val="28"/>
                <w:szCs w:val="28"/>
              </w:rPr>
            </w:pPr>
            <w:r w:rsidRPr="0074688C">
              <w:rPr>
                <w:rFonts w:ascii="Times New Roman" w:eastAsia="Times New Roman" w:hAnsi="Times New Roman" w:cs="Times New Roman"/>
                <w:sz w:val="28"/>
                <w:szCs w:val="28"/>
              </w:rPr>
              <w:t>Приборы «графика», «ориентир»</w:t>
            </w:r>
          </w:p>
          <w:p w:rsidR="0074688C" w:rsidRPr="0074688C" w:rsidRDefault="0074688C" w:rsidP="0074688C">
            <w:pPr>
              <w:pStyle w:val="a8"/>
              <w:numPr>
                <w:ilvl w:val="0"/>
                <w:numId w:val="24"/>
              </w:numPr>
              <w:spacing w:line="288" w:lineRule="auto"/>
              <w:rPr>
                <w:rFonts w:ascii="Times New Roman" w:hAnsi="Times New Roman" w:cs="Times New Roman"/>
                <w:b/>
                <w:sz w:val="28"/>
                <w:szCs w:val="28"/>
              </w:rPr>
            </w:pPr>
            <w:r w:rsidRPr="0074688C">
              <w:rPr>
                <w:rFonts w:ascii="Times New Roman" w:eastAsia="Times New Roman" w:hAnsi="Times New Roman" w:cs="Times New Roman"/>
                <w:sz w:val="28"/>
                <w:szCs w:val="28"/>
              </w:rPr>
              <w:t xml:space="preserve">Специальный </w:t>
            </w:r>
            <w:proofErr w:type="gramStart"/>
            <w:r w:rsidRPr="0074688C">
              <w:rPr>
                <w:rFonts w:ascii="Times New Roman" w:eastAsia="Times New Roman" w:hAnsi="Times New Roman" w:cs="Times New Roman"/>
                <w:sz w:val="28"/>
                <w:szCs w:val="28"/>
              </w:rPr>
              <w:t>светящейся</w:t>
            </w:r>
            <w:proofErr w:type="gramEnd"/>
            <w:r w:rsidRPr="0074688C">
              <w:rPr>
                <w:rFonts w:ascii="Times New Roman" w:eastAsia="Times New Roman" w:hAnsi="Times New Roman" w:cs="Times New Roman"/>
                <w:sz w:val="28"/>
                <w:szCs w:val="28"/>
              </w:rPr>
              <w:t xml:space="preserve"> набор</w:t>
            </w:r>
          </w:p>
          <w:p w:rsidR="0074688C" w:rsidRPr="0074688C" w:rsidRDefault="0074688C" w:rsidP="0074688C">
            <w:pPr>
              <w:pStyle w:val="a8"/>
              <w:numPr>
                <w:ilvl w:val="0"/>
                <w:numId w:val="24"/>
              </w:numPr>
              <w:spacing w:line="288" w:lineRule="auto"/>
              <w:rPr>
                <w:rFonts w:ascii="Times New Roman" w:hAnsi="Times New Roman" w:cs="Times New Roman"/>
                <w:b/>
                <w:sz w:val="28"/>
                <w:szCs w:val="28"/>
              </w:rPr>
            </w:pPr>
            <w:r w:rsidRPr="0074688C">
              <w:rPr>
                <w:rFonts w:ascii="Times New Roman" w:hAnsi="Times New Roman" w:cs="Times New Roman"/>
                <w:sz w:val="28"/>
                <w:szCs w:val="28"/>
              </w:rPr>
              <w:t>Компьютер</w:t>
            </w:r>
          </w:p>
          <w:p w:rsidR="0074688C" w:rsidRPr="0074688C" w:rsidRDefault="0074688C" w:rsidP="0074688C">
            <w:pPr>
              <w:pStyle w:val="a8"/>
              <w:numPr>
                <w:ilvl w:val="0"/>
                <w:numId w:val="24"/>
              </w:numPr>
              <w:spacing w:line="288" w:lineRule="auto"/>
              <w:rPr>
                <w:rFonts w:ascii="Times New Roman" w:hAnsi="Times New Roman" w:cs="Times New Roman"/>
                <w:b/>
                <w:sz w:val="28"/>
                <w:szCs w:val="28"/>
              </w:rPr>
            </w:pPr>
            <w:r w:rsidRPr="0074688C">
              <w:rPr>
                <w:rFonts w:ascii="Times New Roman" w:hAnsi="Times New Roman" w:cs="Times New Roman"/>
                <w:sz w:val="28"/>
                <w:szCs w:val="28"/>
              </w:rPr>
              <w:t>Дидактический стол</w:t>
            </w:r>
          </w:p>
        </w:tc>
      </w:tr>
      <w:tr w:rsidR="0074688C" w:rsidRPr="0074688C" w:rsidTr="0074688C">
        <w:trPr>
          <w:trHeight w:val="3603"/>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 xml:space="preserve">Кабинет </w:t>
            </w:r>
            <w:r w:rsidR="00D94A89">
              <w:rPr>
                <w:rFonts w:ascii="Times New Roman" w:hAnsi="Times New Roman" w:cs="Times New Roman"/>
                <w:sz w:val="28"/>
                <w:szCs w:val="28"/>
              </w:rPr>
              <w:t xml:space="preserve">учителя </w:t>
            </w:r>
            <w:proofErr w:type="gramStart"/>
            <w:r w:rsidR="00D94A89">
              <w:rPr>
                <w:rFonts w:ascii="Times New Roman" w:hAnsi="Times New Roman" w:cs="Times New Roman"/>
                <w:sz w:val="28"/>
                <w:szCs w:val="28"/>
              </w:rPr>
              <w:t>-</w:t>
            </w:r>
            <w:r w:rsidRPr="0074688C">
              <w:rPr>
                <w:rFonts w:ascii="Times New Roman" w:hAnsi="Times New Roman" w:cs="Times New Roman"/>
                <w:sz w:val="28"/>
                <w:szCs w:val="28"/>
              </w:rPr>
              <w:t>л</w:t>
            </w:r>
            <w:proofErr w:type="gramEnd"/>
            <w:r w:rsidRPr="0074688C">
              <w:rPr>
                <w:rFonts w:ascii="Times New Roman" w:hAnsi="Times New Roman" w:cs="Times New Roman"/>
                <w:sz w:val="28"/>
                <w:szCs w:val="28"/>
              </w:rPr>
              <w:t>огопеда</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Занятия по коррекции речи</w:t>
            </w:r>
          </w:p>
          <w:p w:rsidR="0074688C" w:rsidRPr="0074688C" w:rsidRDefault="0074688C" w:rsidP="0074688C">
            <w:pPr>
              <w:pStyle w:val="a8"/>
              <w:numPr>
                <w:ilvl w:val="0"/>
                <w:numId w:val="29"/>
              </w:numPr>
              <w:ind w:left="491" w:hanging="425"/>
              <w:rPr>
                <w:rFonts w:ascii="Times New Roman" w:hAnsi="Times New Roman" w:cs="Times New Roman"/>
                <w:sz w:val="28"/>
                <w:szCs w:val="28"/>
              </w:rPr>
            </w:pPr>
            <w:r w:rsidRPr="0074688C">
              <w:rPr>
                <w:rFonts w:ascii="Times New Roman" w:hAnsi="Times New Roman" w:cs="Times New Roman"/>
                <w:sz w:val="28"/>
                <w:szCs w:val="28"/>
              </w:rPr>
              <w:t>Консультативная и просветительская работа с педагогами и родителями воспитанников</w:t>
            </w:r>
          </w:p>
          <w:p w:rsidR="0074688C" w:rsidRPr="0074688C" w:rsidRDefault="0074688C" w:rsidP="00D94A89">
            <w:pPr>
              <w:ind w:left="491"/>
              <w:rPr>
                <w:rFonts w:ascii="Times New Roman" w:hAnsi="Times New Roman" w:cs="Times New Roman"/>
                <w:sz w:val="28"/>
                <w:szCs w:val="28"/>
              </w:rPr>
            </w:pP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Большое настенное зеркало</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Стол и стулья для детей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Шкаф для методической литературы, пособий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Фланелеграф</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Индивидуальные зеркала для детей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Магнитная доска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Компьютер</w:t>
            </w:r>
          </w:p>
        </w:tc>
      </w:tr>
      <w:tr w:rsidR="0074688C" w:rsidRPr="0074688C" w:rsidTr="0074688C">
        <w:trPr>
          <w:trHeight w:val="2999"/>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 xml:space="preserve">Кабинет </w:t>
            </w:r>
            <w:r w:rsidR="00D94A89">
              <w:rPr>
                <w:rFonts w:ascii="Times New Roman" w:hAnsi="Times New Roman" w:cs="Times New Roman"/>
                <w:sz w:val="28"/>
                <w:szCs w:val="28"/>
              </w:rPr>
              <w:t xml:space="preserve">педагога </w:t>
            </w:r>
            <w:proofErr w:type="gramStart"/>
            <w:r w:rsidR="00D94A89">
              <w:rPr>
                <w:rFonts w:ascii="Times New Roman" w:hAnsi="Times New Roman" w:cs="Times New Roman"/>
                <w:sz w:val="28"/>
                <w:szCs w:val="28"/>
              </w:rPr>
              <w:t>-</w:t>
            </w:r>
            <w:r w:rsidRPr="0074688C">
              <w:rPr>
                <w:rFonts w:ascii="Times New Roman" w:hAnsi="Times New Roman" w:cs="Times New Roman"/>
                <w:sz w:val="28"/>
                <w:szCs w:val="28"/>
              </w:rPr>
              <w:t>п</w:t>
            </w:r>
            <w:proofErr w:type="gramEnd"/>
            <w:r w:rsidRPr="0074688C">
              <w:rPr>
                <w:rFonts w:ascii="Times New Roman" w:hAnsi="Times New Roman" w:cs="Times New Roman"/>
                <w:sz w:val="28"/>
                <w:szCs w:val="28"/>
              </w:rPr>
              <w:t>сихолога</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Психолого – педагогическая диагностика</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Коррекционная работа с детьми</w:t>
            </w:r>
          </w:p>
          <w:p w:rsidR="0074688C" w:rsidRPr="0074688C" w:rsidRDefault="0074688C" w:rsidP="0074688C">
            <w:pPr>
              <w:pStyle w:val="a8"/>
              <w:numPr>
                <w:ilvl w:val="0"/>
                <w:numId w:val="29"/>
              </w:numPr>
              <w:ind w:left="491" w:hanging="425"/>
              <w:rPr>
                <w:rFonts w:ascii="Times New Roman" w:hAnsi="Times New Roman" w:cs="Times New Roman"/>
                <w:sz w:val="28"/>
                <w:szCs w:val="28"/>
              </w:rPr>
            </w:pPr>
            <w:r w:rsidRPr="0074688C">
              <w:rPr>
                <w:rFonts w:ascii="Times New Roman" w:hAnsi="Times New Roman" w:cs="Times New Roman"/>
                <w:sz w:val="28"/>
                <w:szCs w:val="28"/>
              </w:rPr>
              <w:t>Консультативная и просветительская работа с педагогами и родителями воспитанников</w:t>
            </w:r>
          </w:p>
          <w:p w:rsidR="0074688C" w:rsidRPr="0074688C" w:rsidRDefault="0074688C" w:rsidP="00D94A89">
            <w:pPr>
              <w:ind w:left="491"/>
              <w:rPr>
                <w:rFonts w:ascii="Times New Roman" w:hAnsi="Times New Roman" w:cs="Times New Roman"/>
                <w:sz w:val="28"/>
                <w:szCs w:val="28"/>
              </w:rPr>
            </w:pP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Мягкая мебель</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Стол и стулья для детей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Стимулирующий материал для  психолого – педагогического обследования детей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Игровой материал</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Развивающие игры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Компьютер</w:t>
            </w:r>
          </w:p>
        </w:tc>
      </w:tr>
      <w:tr w:rsidR="0074688C" w:rsidRPr="0074688C" w:rsidTr="0074688C">
        <w:trPr>
          <w:trHeight w:val="279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Методический кабинет</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Осуществление методической помощи педагогам</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Организация консультаций, семинаров, педагогических советов, методических объединений педагогов</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Выставка дидактических и методических материалов для организации работы с детьми по различным направлениям.</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Компьютер</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Шкаф для методической  и педагогической литературы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Опыт работы  и портфолио педагогов</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Материалы консультаций, семинаров, семинаров – практикумов</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Картотеки игр</w:t>
            </w:r>
          </w:p>
          <w:p w:rsidR="0074688C" w:rsidRPr="0074688C" w:rsidRDefault="0074688C" w:rsidP="00D94A89">
            <w:pPr>
              <w:ind w:left="720"/>
              <w:rPr>
                <w:rFonts w:ascii="Times New Roman" w:hAnsi="Times New Roman" w:cs="Times New Roman"/>
                <w:b/>
                <w:sz w:val="28"/>
                <w:szCs w:val="28"/>
              </w:rPr>
            </w:pPr>
          </w:p>
        </w:tc>
      </w:tr>
      <w:tr w:rsidR="0074688C" w:rsidRPr="0074688C" w:rsidTr="0074688C">
        <w:trPr>
          <w:trHeight w:val="2070"/>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Библиотека</w:t>
            </w:r>
          </w:p>
          <w:p w:rsidR="0074688C" w:rsidRPr="0074688C" w:rsidRDefault="0074688C" w:rsidP="00D94A89">
            <w:pPr>
              <w:rPr>
                <w:rFonts w:ascii="Times New Roman" w:hAnsi="Times New Roman" w:cs="Times New Roman"/>
                <w:sz w:val="28"/>
                <w:szCs w:val="28"/>
              </w:rPr>
            </w:pP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Библиотечно-информационное обслуживание участников образовательного процесса – педагогов и воспитанников дошкольного учреждения</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Художественная и педагогическая литература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Пособия для занятий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Демонстрационный, раздаточный материал для занятий с детьми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Иллюстративный материал</w:t>
            </w:r>
          </w:p>
        </w:tc>
      </w:tr>
      <w:tr w:rsidR="0074688C" w:rsidRPr="0074688C" w:rsidTr="0074688C">
        <w:trPr>
          <w:trHeight w:val="1518"/>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Выставочный зал</w:t>
            </w:r>
          </w:p>
        </w:tc>
        <w:tc>
          <w:tcPr>
            <w:tcW w:w="4536" w:type="dxa"/>
          </w:tcPr>
          <w:p w:rsidR="0074688C" w:rsidRPr="0074688C" w:rsidRDefault="0074688C" w:rsidP="0074688C">
            <w:pPr>
              <w:pStyle w:val="a8"/>
              <w:numPr>
                <w:ilvl w:val="0"/>
                <w:numId w:val="24"/>
              </w:numPr>
              <w:spacing w:before="100" w:beforeAutospacing="1" w:after="100" w:afterAutospacing="1"/>
              <w:ind w:left="491" w:hanging="425"/>
              <w:rPr>
                <w:rFonts w:ascii="Times New Roman" w:eastAsia="Times New Roman" w:hAnsi="Times New Roman" w:cs="Times New Roman"/>
                <w:sz w:val="28"/>
                <w:szCs w:val="28"/>
              </w:rPr>
            </w:pPr>
            <w:r w:rsidRPr="0074688C">
              <w:rPr>
                <w:rFonts w:ascii="Times New Roman" w:eastAsia="Times New Roman" w:hAnsi="Times New Roman" w:cs="Times New Roman"/>
                <w:sz w:val="28"/>
                <w:szCs w:val="28"/>
              </w:rPr>
              <w:t xml:space="preserve">Приобщение </w:t>
            </w:r>
            <w:hyperlink r:id="rId10" w:tgtFrame="_blank" w:history="1">
              <w:r w:rsidRPr="0074688C">
                <w:rPr>
                  <w:rFonts w:ascii="Times New Roman" w:eastAsia="Times New Roman" w:hAnsi="Times New Roman" w:cs="Times New Roman"/>
                  <w:sz w:val="28"/>
                  <w:szCs w:val="28"/>
                </w:rPr>
                <w:t>дошкольников</w:t>
              </w:r>
            </w:hyperlink>
            <w:r w:rsidRPr="0074688C">
              <w:rPr>
                <w:rFonts w:ascii="Times New Roman" w:eastAsia="Times New Roman" w:hAnsi="Times New Roman" w:cs="Times New Roman"/>
                <w:sz w:val="28"/>
                <w:szCs w:val="28"/>
              </w:rPr>
              <w:t xml:space="preserve"> к культурно -</w:t>
            </w:r>
            <w:r w:rsidR="00D94A89">
              <w:rPr>
                <w:rFonts w:ascii="Times New Roman" w:eastAsia="Times New Roman" w:hAnsi="Times New Roman" w:cs="Times New Roman"/>
                <w:sz w:val="28"/>
                <w:szCs w:val="28"/>
              </w:rPr>
              <w:t xml:space="preserve"> </w:t>
            </w:r>
            <w:r w:rsidRPr="0074688C">
              <w:rPr>
                <w:rFonts w:ascii="Times New Roman" w:eastAsia="Times New Roman" w:hAnsi="Times New Roman" w:cs="Times New Roman"/>
                <w:sz w:val="28"/>
                <w:szCs w:val="28"/>
              </w:rPr>
              <w:t xml:space="preserve">эстетическим ценностям, побуждение к творческой деятельности, воспитание любви к родному городу, краю </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Изделия народных промыслов: Дымково, Городец, Гжель, Хохлома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Мини – музей «Моя малая Родина»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Выставки детского творчества</w:t>
            </w:r>
          </w:p>
        </w:tc>
      </w:tr>
      <w:tr w:rsidR="0074688C" w:rsidRPr="0074688C" w:rsidTr="0074688C">
        <w:trPr>
          <w:trHeight w:val="3353"/>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Офтальмологический кабинет</w:t>
            </w:r>
          </w:p>
        </w:tc>
        <w:tc>
          <w:tcPr>
            <w:tcW w:w="4536" w:type="dxa"/>
          </w:tcPr>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Осмотр детей медсестрами – ортоптистками, врачом – офтальмологом</w:t>
            </w:r>
          </w:p>
          <w:p w:rsidR="0074688C" w:rsidRPr="0074688C" w:rsidRDefault="0074688C" w:rsidP="0074688C">
            <w:pPr>
              <w:numPr>
                <w:ilvl w:val="0"/>
                <w:numId w:val="23"/>
              </w:numPr>
              <w:ind w:left="491" w:hanging="425"/>
              <w:rPr>
                <w:rFonts w:ascii="Times New Roman" w:hAnsi="Times New Roman" w:cs="Times New Roman"/>
                <w:sz w:val="28"/>
                <w:szCs w:val="28"/>
              </w:rPr>
            </w:pPr>
            <w:r w:rsidRPr="0074688C">
              <w:rPr>
                <w:rFonts w:ascii="Times New Roman" w:hAnsi="Times New Roman" w:cs="Times New Roman"/>
                <w:sz w:val="28"/>
                <w:szCs w:val="28"/>
              </w:rPr>
              <w:t>Лечение детей с нарушением зрения на аппаратах</w:t>
            </w:r>
          </w:p>
          <w:p w:rsidR="0074688C" w:rsidRPr="0074688C" w:rsidRDefault="0074688C" w:rsidP="0074688C">
            <w:pPr>
              <w:pStyle w:val="a8"/>
              <w:numPr>
                <w:ilvl w:val="0"/>
                <w:numId w:val="29"/>
              </w:numPr>
              <w:ind w:left="491" w:hanging="425"/>
              <w:rPr>
                <w:rFonts w:ascii="Times New Roman" w:hAnsi="Times New Roman" w:cs="Times New Roman"/>
                <w:sz w:val="28"/>
                <w:szCs w:val="28"/>
              </w:rPr>
            </w:pPr>
            <w:r w:rsidRPr="0074688C">
              <w:rPr>
                <w:rFonts w:ascii="Times New Roman" w:hAnsi="Times New Roman" w:cs="Times New Roman"/>
                <w:sz w:val="28"/>
                <w:szCs w:val="28"/>
              </w:rPr>
              <w:t>Консультативная и просветительская работа с родителями воспитанников</w:t>
            </w:r>
          </w:p>
          <w:p w:rsidR="0074688C" w:rsidRPr="0074688C" w:rsidRDefault="0074688C" w:rsidP="00D94A89">
            <w:pPr>
              <w:ind w:left="491"/>
              <w:rPr>
                <w:rFonts w:ascii="Times New Roman" w:hAnsi="Times New Roman" w:cs="Times New Roman"/>
                <w:sz w:val="28"/>
                <w:szCs w:val="28"/>
              </w:rPr>
            </w:pP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Набор оптических стекол</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 xml:space="preserve">АМО – АТОС с приставкой  </w:t>
            </w:r>
            <w:proofErr w:type="spellStart"/>
            <w:r w:rsidRPr="0074688C">
              <w:rPr>
                <w:rFonts w:ascii="Times New Roman" w:hAnsi="Times New Roman" w:cs="Times New Roman"/>
                <w:sz w:val="28"/>
                <w:szCs w:val="28"/>
              </w:rPr>
              <w:t>Амблио</w:t>
            </w:r>
            <w:proofErr w:type="spellEnd"/>
            <w:r w:rsidRPr="0074688C">
              <w:rPr>
                <w:rFonts w:ascii="Times New Roman" w:hAnsi="Times New Roman" w:cs="Times New Roman"/>
                <w:sz w:val="28"/>
                <w:szCs w:val="28"/>
              </w:rPr>
              <w:t xml:space="preserve"> </w:t>
            </w:r>
            <w:r w:rsidRPr="0074688C">
              <w:rPr>
                <w:rFonts w:ascii="Times New Roman" w:hAnsi="Times New Roman" w:cs="Times New Roman"/>
                <w:sz w:val="28"/>
                <w:szCs w:val="28"/>
                <w:lang w:val="en-US"/>
              </w:rPr>
              <w:t>I</w:t>
            </w:r>
            <w:r w:rsidRPr="0074688C">
              <w:rPr>
                <w:rFonts w:ascii="Times New Roman" w:hAnsi="Times New Roman" w:cs="Times New Roman"/>
                <w:sz w:val="28"/>
                <w:szCs w:val="28"/>
              </w:rPr>
              <w:t xml:space="preserve">    </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 xml:space="preserve">АМО – АТОС с приставкой  </w:t>
            </w:r>
            <w:proofErr w:type="spellStart"/>
            <w:r w:rsidRPr="0074688C">
              <w:rPr>
                <w:rFonts w:ascii="Times New Roman" w:hAnsi="Times New Roman" w:cs="Times New Roman"/>
                <w:sz w:val="28"/>
                <w:szCs w:val="28"/>
              </w:rPr>
              <w:t>Амблио</w:t>
            </w:r>
            <w:proofErr w:type="spellEnd"/>
            <w:r w:rsidRPr="0074688C">
              <w:rPr>
                <w:rFonts w:ascii="Times New Roman" w:hAnsi="Times New Roman" w:cs="Times New Roman"/>
                <w:sz w:val="28"/>
                <w:szCs w:val="28"/>
              </w:rPr>
              <w:t xml:space="preserve">  </w:t>
            </w:r>
            <w:r w:rsidRPr="0074688C">
              <w:rPr>
                <w:rFonts w:ascii="Times New Roman" w:hAnsi="Times New Roman" w:cs="Times New Roman"/>
                <w:sz w:val="28"/>
                <w:szCs w:val="28"/>
                <w:lang w:val="en-US"/>
              </w:rPr>
              <w:t>II</w:t>
            </w:r>
            <w:r w:rsidRPr="0074688C">
              <w:rPr>
                <w:rFonts w:ascii="Times New Roman" w:hAnsi="Times New Roman" w:cs="Times New Roman"/>
                <w:sz w:val="28"/>
                <w:szCs w:val="28"/>
              </w:rPr>
              <w:t xml:space="preserve">                                                </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компьютерная программа «Цветок»</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компьютерная программа «Клинок»</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компьютерная программа «</w:t>
            </w:r>
            <w:proofErr w:type="spellStart"/>
            <w:r w:rsidRPr="0074688C">
              <w:rPr>
                <w:rFonts w:ascii="Times New Roman" w:hAnsi="Times New Roman" w:cs="Times New Roman"/>
                <w:sz w:val="28"/>
                <w:szCs w:val="28"/>
              </w:rPr>
              <w:t>Оксис</w:t>
            </w:r>
            <w:proofErr w:type="spellEnd"/>
            <w:r w:rsidRPr="0074688C">
              <w:rPr>
                <w:rFonts w:ascii="Times New Roman" w:hAnsi="Times New Roman" w:cs="Times New Roman"/>
                <w:sz w:val="28"/>
                <w:szCs w:val="28"/>
              </w:rPr>
              <w:t>»</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оголовье</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АСИР</w:t>
            </w:r>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бивизотретер</w:t>
            </w:r>
            <w:proofErr w:type="spellEnd"/>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синоптофор</w:t>
            </w:r>
            <w:proofErr w:type="spellEnd"/>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цветомагнитный</w:t>
            </w:r>
            <w:proofErr w:type="spellEnd"/>
            <w:r w:rsidRPr="0074688C">
              <w:rPr>
                <w:rFonts w:ascii="Times New Roman" w:hAnsi="Times New Roman" w:cs="Times New Roman"/>
                <w:sz w:val="28"/>
                <w:szCs w:val="28"/>
              </w:rPr>
              <w:t xml:space="preserve"> стимулятор (</w:t>
            </w:r>
            <w:proofErr w:type="spellStart"/>
            <w:r w:rsidRPr="0074688C">
              <w:rPr>
                <w:rFonts w:ascii="Times New Roman" w:hAnsi="Times New Roman" w:cs="Times New Roman"/>
                <w:sz w:val="28"/>
                <w:szCs w:val="28"/>
              </w:rPr>
              <w:t>медоптика</w:t>
            </w:r>
            <w:proofErr w:type="spellEnd"/>
            <w:r w:rsidRPr="0074688C">
              <w:rPr>
                <w:rFonts w:ascii="Times New Roman" w:hAnsi="Times New Roman" w:cs="Times New Roman"/>
                <w:sz w:val="28"/>
                <w:szCs w:val="28"/>
              </w:rPr>
              <w:t xml:space="preserve"> ЦМС - 11)</w:t>
            </w:r>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макулостимулятор</w:t>
            </w:r>
            <w:proofErr w:type="spellEnd"/>
            <w:r w:rsidRPr="0074688C">
              <w:rPr>
                <w:rFonts w:ascii="Times New Roman" w:hAnsi="Times New Roman" w:cs="Times New Roman"/>
                <w:sz w:val="28"/>
                <w:szCs w:val="28"/>
              </w:rPr>
              <w:t xml:space="preserve"> (КЭМ - 01)</w:t>
            </w:r>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макулостимулятор</w:t>
            </w:r>
            <w:proofErr w:type="spellEnd"/>
            <w:r w:rsidRPr="0074688C">
              <w:rPr>
                <w:rFonts w:ascii="Times New Roman" w:hAnsi="Times New Roman" w:cs="Times New Roman"/>
                <w:sz w:val="28"/>
                <w:szCs w:val="28"/>
              </w:rPr>
              <w:t xml:space="preserve"> (КЭМ - ЦТ)</w:t>
            </w:r>
          </w:p>
          <w:p w:rsidR="0074688C" w:rsidRPr="0074688C" w:rsidRDefault="0074688C" w:rsidP="0074688C">
            <w:pPr>
              <w:pStyle w:val="a8"/>
              <w:numPr>
                <w:ilvl w:val="0"/>
                <w:numId w:val="24"/>
              </w:numPr>
              <w:ind w:right="317"/>
              <w:rPr>
                <w:rFonts w:ascii="Times New Roman" w:hAnsi="Times New Roman" w:cs="Times New Roman"/>
                <w:b/>
                <w:sz w:val="28"/>
                <w:szCs w:val="28"/>
              </w:rPr>
            </w:pPr>
            <w:proofErr w:type="spellStart"/>
            <w:r w:rsidRPr="0074688C">
              <w:rPr>
                <w:rFonts w:ascii="Times New Roman" w:hAnsi="Times New Roman" w:cs="Times New Roman"/>
                <w:sz w:val="28"/>
                <w:szCs w:val="28"/>
              </w:rPr>
              <w:t>электростимулятор</w:t>
            </w:r>
            <w:proofErr w:type="spellEnd"/>
            <w:r w:rsidRPr="0074688C">
              <w:rPr>
                <w:rFonts w:ascii="Times New Roman" w:hAnsi="Times New Roman" w:cs="Times New Roman"/>
                <w:sz w:val="28"/>
                <w:szCs w:val="28"/>
              </w:rPr>
              <w:t xml:space="preserve"> (ЭСО – 2М)</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таблица Сивцева для определения остроты зрения</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набор пробных очковых линз и призм НС</w:t>
            </w:r>
          </w:p>
          <w:p w:rsidR="0074688C" w:rsidRPr="0074688C" w:rsidRDefault="0074688C" w:rsidP="0074688C">
            <w:pPr>
              <w:pStyle w:val="a8"/>
              <w:numPr>
                <w:ilvl w:val="0"/>
                <w:numId w:val="24"/>
              </w:numPr>
              <w:ind w:right="317"/>
              <w:rPr>
                <w:rFonts w:ascii="Times New Roman" w:hAnsi="Times New Roman" w:cs="Times New Roman"/>
                <w:b/>
                <w:sz w:val="28"/>
                <w:szCs w:val="28"/>
              </w:rPr>
            </w:pPr>
            <w:r w:rsidRPr="0074688C">
              <w:rPr>
                <w:rFonts w:ascii="Times New Roman" w:hAnsi="Times New Roman" w:cs="Times New Roman"/>
                <w:sz w:val="28"/>
                <w:szCs w:val="28"/>
              </w:rPr>
              <w:t>очковая оправа с градусами для подбора сложных очков</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СПЕКЛ</w:t>
            </w:r>
          </w:p>
          <w:p w:rsidR="0074688C" w:rsidRPr="0074688C" w:rsidRDefault="0074688C" w:rsidP="0074688C">
            <w:pPr>
              <w:numPr>
                <w:ilvl w:val="0"/>
                <w:numId w:val="24"/>
              </w:numPr>
              <w:rPr>
                <w:rFonts w:ascii="Times New Roman" w:hAnsi="Times New Roman" w:cs="Times New Roman"/>
                <w:b/>
                <w:sz w:val="28"/>
                <w:szCs w:val="28"/>
              </w:rPr>
            </w:pPr>
            <w:proofErr w:type="spellStart"/>
            <w:r w:rsidRPr="0074688C">
              <w:rPr>
                <w:rFonts w:ascii="Times New Roman" w:hAnsi="Times New Roman" w:cs="Times New Roman"/>
                <w:sz w:val="28"/>
                <w:szCs w:val="28"/>
              </w:rPr>
              <w:t>Саккада</w:t>
            </w:r>
            <w:proofErr w:type="spellEnd"/>
          </w:p>
          <w:p w:rsidR="0074688C" w:rsidRPr="0074688C" w:rsidRDefault="0074688C" w:rsidP="0074688C">
            <w:pPr>
              <w:numPr>
                <w:ilvl w:val="0"/>
                <w:numId w:val="24"/>
              </w:numPr>
              <w:rPr>
                <w:rFonts w:ascii="Times New Roman" w:hAnsi="Times New Roman" w:cs="Times New Roman"/>
                <w:b/>
                <w:sz w:val="28"/>
                <w:szCs w:val="28"/>
              </w:rPr>
            </w:pPr>
            <w:proofErr w:type="spellStart"/>
            <w:r w:rsidRPr="0074688C">
              <w:rPr>
                <w:rFonts w:ascii="Times New Roman" w:hAnsi="Times New Roman" w:cs="Times New Roman"/>
                <w:sz w:val="28"/>
                <w:szCs w:val="28"/>
              </w:rPr>
              <w:t>Форбис</w:t>
            </w:r>
            <w:proofErr w:type="spellEnd"/>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УМС</w:t>
            </w:r>
          </w:p>
          <w:p w:rsidR="0074688C" w:rsidRPr="0074688C" w:rsidRDefault="0074688C" w:rsidP="0074688C">
            <w:pPr>
              <w:numPr>
                <w:ilvl w:val="0"/>
                <w:numId w:val="24"/>
              </w:numPr>
              <w:rPr>
                <w:rFonts w:ascii="Times New Roman" w:hAnsi="Times New Roman" w:cs="Times New Roman"/>
                <w:b/>
                <w:sz w:val="28"/>
                <w:szCs w:val="28"/>
              </w:rPr>
            </w:pPr>
            <w:proofErr w:type="gramStart"/>
            <w:r w:rsidRPr="0074688C">
              <w:rPr>
                <w:rFonts w:ascii="Times New Roman" w:hAnsi="Times New Roman" w:cs="Times New Roman"/>
                <w:sz w:val="28"/>
                <w:szCs w:val="28"/>
              </w:rPr>
              <w:lastRenderedPageBreak/>
              <w:t>ТАБ</w:t>
            </w:r>
            <w:proofErr w:type="gramEnd"/>
            <w:r w:rsidRPr="0074688C">
              <w:rPr>
                <w:rFonts w:ascii="Times New Roman" w:hAnsi="Times New Roman" w:cs="Times New Roman"/>
                <w:sz w:val="28"/>
                <w:szCs w:val="28"/>
              </w:rPr>
              <w:t xml:space="preserve"> – 6 «Ручеек» </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Медицинский  кабинет</w:t>
            </w:r>
          </w:p>
          <w:p w:rsidR="0074688C" w:rsidRPr="0074688C" w:rsidRDefault="0074688C" w:rsidP="00D94A89">
            <w:pPr>
              <w:autoSpaceDE w:val="0"/>
              <w:autoSpaceDN w:val="0"/>
              <w:adjustRightInd w:val="0"/>
              <w:rPr>
                <w:rFonts w:ascii="Times New Roman" w:hAnsi="Times New Roman" w:cs="Times New Roman"/>
                <w:bCs/>
                <w:color w:val="000000"/>
                <w:sz w:val="28"/>
                <w:szCs w:val="28"/>
              </w:rPr>
            </w:pPr>
          </w:p>
        </w:tc>
        <w:tc>
          <w:tcPr>
            <w:tcW w:w="4536" w:type="dxa"/>
          </w:tcPr>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Осмотр детей</w:t>
            </w:r>
          </w:p>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Консультативно-просветительская  работа с родителями и сотрудниками ОУ</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Изолятор</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Процедурный  кабинет</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Медицинский  кабинет</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Коридоры ОУ</w:t>
            </w:r>
          </w:p>
          <w:p w:rsidR="0074688C" w:rsidRPr="0074688C" w:rsidRDefault="0074688C" w:rsidP="00D94A89">
            <w:pPr>
              <w:rPr>
                <w:rFonts w:ascii="Times New Roman" w:hAnsi="Times New Roman" w:cs="Times New Roman"/>
                <w:sz w:val="28"/>
                <w:szCs w:val="28"/>
              </w:rPr>
            </w:pPr>
          </w:p>
        </w:tc>
        <w:tc>
          <w:tcPr>
            <w:tcW w:w="4536" w:type="dxa"/>
          </w:tcPr>
          <w:p w:rsidR="0074688C" w:rsidRPr="0074688C" w:rsidRDefault="0074688C" w:rsidP="00D94A89">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Информационно-просветительская  работа  с  сотрудниками  ОУ  и  родителями.</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Стенды для  родителей,  визитка  ОУ.</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 xml:space="preserve">Стенды  для  сотрудников </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Участки</w:t>
            </w:r>
          </w:p>
          <w:p w:rsidR="0074688C" w:rsidRPr="0074688C" w:rsidRDefault="0074688C" w:rsidP="00D94A89">
            <w:pPr>
              <w:rPr>
                <w:rFonts w:ascii="Times New Roman" w:hAnsi="Times New Roman" w:cs="Times New Roman"/>
                <w:sz w:val="28"/>
                <w:szCs w:val="28"/>
              </w:rPr>
            </w:pPr>
          </w:p>
        </w:tc>
        <w:tc>
          <w:tcPr>
            <w:tcW w:w="4536" w:type="dxa"/>
          </w:tcPr>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Прогулки, наблюдения</w:t>
            </w:r>
          </w:p>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Игровая  деятельность</w:t>
            </w:r>
          </w:p>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 xml:space="preserve">Самостоятельная двигательная деятельность </w:t>
            </w:r>
          </w:p>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Трудовая  деятельность</w:t>
            </w:r>
          </w:p>
          <w:p w:rsidR="0074688C" w:rsidRPr="0074688C" w:rsidRDefault="0074688C" w:rsidP="0074688C">
            <w:pPr>
              <w:numPr>
                <w:ilvl w:val="0"/>
                <w:numId w:val="24"/>
              </w:numPr>
              <w:ind w:left="349" w:hanging="283"/>
              <w:rPr>
                <w:rFonts w:ascii="Times New Roman" w:hAnsi="Times New Roman" w:cs="Times New Roman"/>
                <w:sz w:val="28"/>
                <w:szCs w:val="28"/>
              </w:rPr>
            </w:pPr>
            <w:r w:rsidRPr="0074688C">
              <w:rPr>
                <w:rFonts w:ascii="Times New Roman" w:hAnsi="Times New Roman" w:cs="Times New Roman"/>
                <w:sz w:val="28"/>
                <w:szCs w:val="28"/>
              </w:rPr>
              <w:t>Проведение мероприятий, праздников, досугов</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Прогулочные  площадки  для  детей  всех  возрастных  групп.</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Игровое, функциональное,  и спортивное  оборудование.</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Физкультурная площадка.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Дорожки  для  ознакомления  дошкольников  с правилами  дорожного  движения.</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Огород, цветники. Экологическая  тропа</w:t>
            </w:r>
          </w:p>
        </w:tc>
      </w:tr>
      <w:tr w:rsidR="0074688C" w:rsidRPr="0074688C" w:rsidTr="0074688C">
        <w:trPr>
          <w:trHeight w:val="145"/>
        </w:trPr>
        <w:tc>
          <w:tcPr>
            <w:tcW w:w="9606" w:type="dxa"/>
            <w:gridSpan w:val="3"/>
          </w:tcPr>
          <w:p w:rsidR="0074688C" w:rsidRPr="0074688C" w:rsidRDefault="0074688C" w:rsidP="00D94A89">
            <w:pPr>
              <w:ind w:left="349" w:hanging="283"/>
              <w:jc w:val="center"/>
              <w:rPr>
                <w:rFonts w:ascii="Times New Roman" w:hAnsi="Times New Roman" w:cs="Times New Roman"/>
                <w:b/>
                <w:sz w:val="28"/>
                <w:szCs w:val="28"/>
              </w:rPr>
            </w:pPr>
            <w:r w:rsidRPr="0074688C">
              <w:rPr>
                <w:rFonts w:ascii="Times New Roman" w:hAnsi="Times New Roman" w:cs="Times New Roman"/>
                <w:sz w:val="28"/>
                <w:szCs w:val="28"/>
              </w:rPr>
              <w:t>Предметно-развивающая среда в группах</w:t>
            </w:r>
          </w:p>
        </w:tc>
      </w:tr>
      <w:tr w:rsidR="0074688C" w:rsidRPr="0074688C" w:rsidTr="0074688C">
        <w:trPr>
          <w:trHeight w:val="145"/>
        </w:trPr>
        <w:tc>
          <w:tcPr>
            <w:tcW w:w="9606" w:type="dxa"/>
            <w:gridSpan w:val="3"/>
          </w:tcPr>
          <w:p w:rsidR="0074688C" w:rsidRPr="0074688C" w:rsidRDefault="0074688C" w:rsidP="00D94A89">
            <w:pPr>
              <w:ind w:left="720"/>
              <w:jc w:val="center"/>
              <w:rPr>
                <w:rFonts w:ascii="Times New Roman" w:hAnsi="Times New Roman" w:cs="Times New Roman"/>
                <w:sz w:val="28"/>
                <w:szCs w:val="28"/>
              </w:rPr>
            </w:pPr>
            <w:r w:rsidRPr="0074688C">
              <w:rPr>
                <w:rFonts w:ascii="Times New Roman" w:hAnsi="Times New Roman" w:cs="Times New Roman"/>
                <w:sz w:val="28"/>
                <w:szCs w:val="28"/>
              </w:rPr>
              <w:t>Групповые комнаты</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 xml:space="preserve">Центр «Физкультурный  </w:t>
            </w:r>
            <w:r w:rsidRPr="0074688C">
              <w:rPr>
                <w:rFonts w:ascii="Times New Roman" w:hAnsi="Times New Roman" w:cs="Times New Roman"/>
                <w:sz w:val="28"/>
                <w:szCs w:val="28"/>
              </w:rPr>
              <w:lastRenderedPageBreak/>
              <w:t>уголок»</w:t>
            </w:r>
          </w:p>
        </w:tc>
        <w:tc>
          <w:tcPr>
            <w:tcW w:w="4536" w:type="dxa"/>
          </w:tcPr>
          <w:p w:rsidR="0074688C" w:rsidRPr="0074688C" w:rsidRDefault="0074688C" w:rsidP="0074688C">
            <w:pPr>
              <w:numPr>
                <w:ilvl w:val="0"/>
                <w:numId w:val="28"/>
              </w:numPr>
              <w:ind w:left="349" w:hanging="283"/>
              <w:rPr>
                <w:rFonts w:ascii="Times New Roman" w:hAnsi="Times New Roman" w:cs="Times New Roman"/>
                <w:sz w:val="28"/>
                <w:szCs w:val="28"/>
              </w:rPr>
            </w:pPr>
            <w:r w:rsidRPr="0074688C">
              <w:rPr>
                <w:rFonts w:ascii="Times New Roman" w:hAnsi="Times New Roman" w:cs="Times New Roman"/>
                <w:sz w:val="28"/>
                <w:szCs w:val="28"/>
              </w:rPr>
              <w:lastRenderedPageBreak/>
              <w:t xml:space="preserve">Расширение  индивидуального  двигательного опыта  в  самостоятельной  деятельности </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Оборудование  для ходьбы, бега, равновесия</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lastRenderedPageBreak/>
              <w:t xml:space="preserve">Для прыжков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Для катания, бросания, ловли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Для ползания и лазания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Атрибуты  к  подвижным  и спортивным  играм</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Нетрадиционное физкультурное оборудование</w:t>
            </w:r>
          </w:p>
        </w:tc>
      </w:tr>
      <w:tr w:rsidR="0074688C" w:rsidRPr="0074688C" w:rsidTr="0074688C">
        <w:trPr>
          <w:trHeight w:val="458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 xml:space="preserve">Центр </w:t>
            </w:r>
          </w:p>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«Уголок  природы»</w:t>
            </w:r>
          </w:p>
        </w:tc>
        <w:tc>
          <w:tcPr>
            <w:tcW w:w="4536" w:type="dxa"/>
          </w:tcPr>
          <w:p w:rsidR="0074688C" w:rsidRPr="0074688C" w:rsidRDefault="0074688C" w:rsidP="0074688C">
            <w:pPr>
              <w:numPr>
                <w:ilvl w:val="0"/>
                <w:numId w:val="27"/>
              </w:numPr>
              <w:shd w:val="clear" w:color="auto" w:fill="FFFFFF"/>
              <w:autoSpaceDE w:val="0"/>
              <w:autoSpaceDN w:val="0"/>
              <w:adjustRightInd w:val="0"/>
              <w:ind w:left="349" w:hanging="283"/>
              <w:rPr>
                <w:rFonts w:ascii="Times New Roman" w:hAnsi="Times New Roman" w:cs="Times New Roman"/>
                <w:color w:val="000000"/>
                <w:sz w:val="28"/>
                <w:szCs w:val="28"/>
              </w:rPr>
            </w:pPr>
            <w:r w:rsidRPr="0074688C">
              <w:rPr>
                <w:rFonts w:ascii="Times New Roman" w:hAnsi="Times New Roman" w:cs="Times New Roman"/>
                <w:color w:val="000000"/>
                <w:sz w:val="28"/>
                <w:szCs w:val="28"/>
              </w:rPr>
              <w:t>Расширение познавательного  опыта, его использование в трудовой деятельности</w:t>
            </w:r>
          </w:p>
        </w:tc>
        <w:tc>
          <w:tcPr>
            <w:tcW w:w="3402" w:type="dxa"/>
          </w:tcPr>
          <w:p w:rsidR="0074688C" w:rsidRPr="0074688C" w:rsidRDefault="0074688C" w:rsidP="0074688C">
            <w:pPr>
              <w:numPr>
                <w:ilvl w:val="1"/>
                <w:numId w:val="25"/>
              </w:numPr>
              <w:shd w:val="clear" w:color="auto" w:fill="FFFFFF"/>
              <w:autoSpaceDE w:val="0"/>
              <w:autoSpaceDN w:val="0"/>
              <w:adjustRightInd w:val="0"/>
              <w:ind w:left="716" w:hanging="425"/>
              <w:rPr>
                <w:rFonts w:ascii="Times New Roman" w:hAnsi="Times New Roman" w:cs="Times New Roman"/>
                <w:b/>
                <w:color w:val="000000"/>
                <w:sz w:val="28"/>
                <w:szCs w:val="28"/>
              </w:rPr>
            </w:pPr>
            <w:r w:rsidRPr="0074688C">
              <w:rPr>
                <w:rFonts w:ascii="Times New Roman" w:hAnsi="Times New Roman" w:cs="Times New Roman"/>
                <w:color w:val="000000"/>
                <w:sz w:val="28"/>
                <w:szCs w:val="28"/>
              </w:rPr>
              <w:t xml:space="preserve">Календарь природы (2 мл, ср, </w:t>
            </w:r>
            <w:proofErr w:type="spellStart"/>
            <w:proofErr w:type="gramStart"/>
            <w:r w:rsidRPr="0074688C">
              <w:rPr>
                <w:rFonts w:ascii="Times New Roman" w:hAnsi="Times New Roman" w:cs="Times New Roman"/>
                <w:color w:val="000000"/>
                <w:sz w:val="28"/>
                <w:szCs w:val="28"/>
              </w:rPr>
              <w:t>ст</w:t>
            </w:r>
            <w:proofErr w:type="spellEnd"/>
            <w:proofErr w:type="gramEnd"/>
            <w:r w:rsidRPr="0074688C">
              <w:rPr>
                <w:rFonts w:ascii="Times New Roman" w:hAnsi="Times New Roman" w:cs="Times New Roman"/>
                <w:color w:val="000000"/>
                <w:sz w:val="28"/>
                <w:szCs w:val="28"/>
              </w:rPr>
              <w:t xml:space="preserve">, </w:t>
            </w:r>
            <w:proofErr w:type="spellStart"/>
            <w:r w:rsidRPr="0074688C">
              <w:rPr>
                <w:rFonts w:ascii="Times New Roman" w:hAnsi="Times New Roman" w:cs="Times New Roman"/>
                <w:color w:val="000000"/>
                <w:sz w:val="28"/>
                <w:szCs w:val="28"/>
              </w:rPr>
              <w:t>подг</w:t>
            </w:r>
            <w:proofErr w:type="spellEnd"/>
            <w:r w:rsidRPr="0074688C">
              <w:rPr>
                <w:rFonts w:ascii="Times New Roman" w:hAnsi="Times New Roman" w:cs="Times New Roman"/>
                <w:color w:val="000000"/>
                <w:sz w:val="28"/>
                <w:szCs w:val="28"/>
              </w:rPr>
              <w:t xml:space="preserve"> </w:t>
            </w:r>
            <w:proofErr w:type="spellStart"/>
            <w:r w:rsidRPr="0074688C">
              <w:rPr>
                <w:rFonts w:ascii="Times New Roman" w:hAnsi="Times New Roman" w:cs="Times New Roman"/>
                <w:color w:val="000000"/>
                <w:sz w:val="28"/>
                <w:szCs w:val="28"/>
              </w:rPr>
              <w:t>гр</w:t>
            </w:r>
            <w:proofErr w:type="spellEnd"/>
            <w:r w:rsidRPr="0074688C">
              <w:rPr>
                <w:rFonts w:ascii="Times New Roman" w:hAnsi="Times New Roman" w:cs="Times New Roman"/>
                <w:color w:val="000000"/>
                <w:sz w:val="28"/>
                <w:szCs w:val="28"/>
              </w:rPr>
              <w:t>)</w:t>
            </w:r>
          </w:p>
          <w:p w:rsidR="0074688C" w:rsidRPr="0074688C" w:rsidRDefault="0074688C" w:rsidP="0074688C">
            <w:pPr>
              <w:numPr>
                <w:ilvl w:val="1"/>
                <w:numId w:val="25"/>
              </w:numPr>
              <w:shd w:val="clear" w:color="auto" w:fill="FFFFFF"/>
              <w:autoSpaceDE w:val="0"/>
              <w:autoSpaceDN w:val="0"/>
              <w:adjustRightInd w:val="0"/>
              <w:ind w:left="716" w:hanging="425"/>
              <w:rPr>
                <w:rFonts w:ascii="Times New Roman" w:hAnsi="Times New Roman" w:cs="Times New Roman"/>
                <w:b/>
                <w:color w:val="000000"/>
                <w:sz w:val="28"/>
                <w:szCs w:val="28"/>
              </w:rPr>
            </w:pPr>
            <w:r w:rsidRPr="0074688C">
              <w:rPr>
                <w:rFonts w:ascii="Times New Roman" w:hAnsi="Times New Roman" w:cs="Times New Roman"/>
                <w:color w:val="000000"/>
                <w:sz w:val="28"/>
                <w:szCs w:val="28"/>
              </w:rPr>
              <w:t>Комнатные растения в соответствии с возрастными рекомендациями</w:t>
            </w:r>
          </w:p>
          <w:p w:rsidR="0074688C" w:rsidRPr="0074688C" w:rsidRDefault="0074688C" w:rsidP="0074688C">
            <w:pPr>
              <w:numPr>
                <w:ilvl w:val="1"/>
                <w:numId w:val="25"/>
              </w:numPr>
              <w:shd w:val="clear" w:color="auto" w:fill="FFFFFF"/>
              <w:autoSpaceDE w:val="0"/>
              <w:autoSpaceDN w:val="0"/>
              <w:adjustRightInd w:val="0"/>
              <w:ind w:left="716" w:hanging="425"/>
              <w:rPr>
                <w:rFonts w:ascii="Times New Roman" w:hAnsi="Times New Roman" w:cs="Times New Roman"/>
                <w:b/>
                <w:color w:val="000000"/>
                <w:sz w:val="28"/>
                <w:szCs w:val="28"/>
              </w:rPr>
            </w:pPr>
            <w:r w:rsidRPr="0074688C">
              <w:rPr>
                <w:rFonts w:ascii="Times New Roman" w:hAnsi="Times New Roman" w:cs="Times New Roman"/>
                <w:sz w:val="28"/>
                <w:szCs w:val="28"/>
              </w:rPr>
              <w:t>Сезонный материал</w:t>
            </w:r>
          </w:p>
          <w:p w:rsidR="0074688C" w:rsidRPr="0074688C" w:rsidRDefault="0074688C" w:rsidP="0074688C">
            <w:pPr>
              <w:numPr>
                <w:ilvl w:val="1"/>
                <w:numId w:val="25"/>
              </w:numPr>
              <w:shd w:val="clear" w:color="auto" w:fill="FFFFFF"/>
              <w:autoSpaceDE w:val="0"/>
              <w:autoSpaceDN w:val="0"/>
              <w:adjustRightInd w:val="0"/>
              <w:ind w:left="716" w:hanging="425"/>
              <w:rPr>
                <w:rFonts w:ascii="Times New Roman" w:hAnsi="Times New Roman" w:cs="Times New Roman"/>
                <w:b/>
                <w:color w:val="000000"/>
                <w:sz w:val="28"/>
                <w:szCs w:val="28"/>
              </w:rPr>
            </w:pPr>
            <w:r w:rsidRPr="0074688C">
              <w:rPr>
                <w:rFonts w:ascii="Times New Roman" w:hAnsi="Times New Roman" w:cs="Times New Roman"/>
                <w:sz w:val="28"/>
                <w:szCs w:val="28"/>
              </w:rPr>
              <w:t xml:space="preserve">Литература   природоведческого  содержания, набор картинок, альбомы  </w:t>
            </w:r>
          </w:p>
          <w:p w:rsidR="0074688C" w:rsidRPr="0074688C" w:rsidRDefault="0074688C" w:rsidP="0074688C">
            <w:pPr>
              <w:numPr>
                <w:ilvl w:val="1"/>
                <w:numId w:val="25"/>
              </w:numPr>
              <w:ind w:left="716" w:hanging="425"/>
              <w:rPr>
                <w:rFonts w:ascii="Times New Roman" w:hAnsi="Times New Roman" w:cs="Times New Roman"/>
                <w:b/>
                <w:sz w:val="28"/>
                <w:szCs w:val="28"/>
              </w:rPr>
            </w:pPr>
            <w:r w:rsidRPr="0074688C">
              <w:rPr>
                <w:rFonts w:ascii="Times New Roman" w:hAnsi="Times New Roman" w:cs="Times New Roman"/>
                <w:sz w:val="28"/>
                <w:szCs w:val="28"/>
              </w:rPr>
              <w:t>Материал для проведения элементарных опытов</w:t>
            </w:r>
          </w:p>
          <w:p w:rsidR="0074688C" w:rsidRPr="0074688C" w:rsidRDefault="0074688C" w:rsidP="0074688C">
            <w:pPr>
              <w:numPr>
                <w:ilvl w:val="1"/>
                <w:numId w:val="25"/>
              </w:numPr>
              <w:ind w:left="716" w:hanging="425"/>
              <w:rPr>
                <w:rFonts w:ascii="Times New Roman" w:hAnsi="Times New Roman" w:cs="Times New Roman"/>
                <w:b/>
                <w:sz w:val="28"/>
                <w:szCs w:val="28"/>
              </w:rPr>
            </w:pPr>
            <w:r w:rsidRPr="0074688C">
              <w:rPr>
                <w:rFonts w:ascii="Times New Roman" w:hAnsi="Times New Roman" w:cs="Times New Roman"/>
                <w:sz w:val="28"/>
                <w:szCs w:val="28"/>
              </w:rPr>
              <w:t>Обучающие и дидактические игры по экологии</w:t>
            </w:r>
          </w:p>
          <w:p w:rsidR="0074688C" w:rsidRPr="0074688C" w:rsidRDefault="0074688C" w:rsidP="0074688C">
            <w:pPr>
              <w:numPr>
                <w:ilvl w:val="1"/>
                <w:numId w:val="25"/>
              </w:numPr>
              <w:ind w:left="716" w:hanging="425"/>
              <w:rPr>
                <w:rFonts w:ascii="Times New Roman" w:hAnsi="Times New Roman" w:cs="Times New Roman"/>
                <w:b/>
                <w:sz w:val="28"/>
                <w:szCs w:val="28"/>
              </w:rPr>
            </w:pPr>
            <w:r w:rsidRPr="0074688C">
              <w:rPr>
                <w:rFonts w:ascii="Times New Roman" w:hAnsi="Times New Roman" w:cs="Times New Roman"/>
                <w:sz w:val="28"/>
                <w:szCs w:val="28"/>
              </w:rPr>
              <w:t xml:space="preserve"> Инвентарь   для  трудовой  деятельности</w:t>
            </w:r>
          </w:p>
          <w:p w:rsidR="0074688C" w:rsidRPr="0074688C" w:rsidRDefault="0074688C" w:rsidP="0074688C">
            <w:pPr>
              <w:numPr>
                <w:ilvl w:val="1"/>
                <w:numId w:val="25"/>
              </w:numPr>
              <w:ind w:left="716" w:hanging="425"/>
              <w:rPr>
                <w:rFonts w:ascii="Times New Roman" w:hAnsi="Times New Roman" w:cs="Times New Roman"/>
                <w:b/>
                <w:sz w:val="28"/>
                <w:szCs w:val="28"/>
              </w:rPr>
            </w:pPr>
            <w:r w:rsidRPr="0074688C">
              <w:rPr>
                <w:rFonts w:ascii="Times New Roman" w:hAnsi="Times New Roman" w:cs="Times New Roman"/>
                <w:sz w:val="28"/>
                <w:szCs w:val="28"/>
              </w:rPr>
              <w:t>Природный   и  бросовый  материал.</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Центр «Уголок развивающих  игр»</w:t>
            </w:r>
          </w:p>
        </w:tc>
        <w:tc>
          <w:tcPr>
            <w:tcW w:w="4536" w:type="dxa"/>
          </w:tcPr>
          <w:p w:rsidR="0074688C" w:rsidRPr="0074688C" w:rsidRDefault="0074688C" w:rsidP="0074688C">
            <w:pPr>
              <w:numPr>
                <w:ilvl w:val="1"/>
                <w:numId w:val="25"/>
              </w:numPr>
              <w:ind w:left="349" w:hanging="283"/>
              <w:rPr>
                <w:rFonts w:ascii="Times New Roman" w:hAnsi="Times New Roman" w:cs="Times New Roman"/>
                <w:sz w:val="28"/>
                <w:szCs w:val="28"/>
              </w:rPr>
            </w:pPr>
            <w:r w:rsidRPr="0074688C">
              <w:rPr>
                <w:rFonts w:ascii="Times New Roman" w:hAnsi="Times New Roman" w:cs="Times New Roman"/>
                <w:sz w:val="28"/>
                <w:szCs w:val="28"/>
              </w:rPr>
              <w:t>Расширение  познавательного  сенсорного  опыта  детей</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Дидактический материал по сенсорному воспитанию</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Дидактические  игры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Настольно-печатные  игры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Познавательный </w:t>
            </w:r>
            <w:r w:rsidRPr="0074688C">
              <w:rPr>
                <w:rFonts w:ascii="Times New Roman" w:hAnsi="Times New Roman" w:cs="Times New Roman"/>
                <w:sz w:val="28"/>
                <w:szCs w:val="28"/>
              </w:rPr>
              <w:lastRenderedPageBreak/>
              <w:t>материал</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Материал для детского экспериментирования</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Центр «Строительная  мастерская»</w:t>
            </w:r>
          </w:p>
        </w:tc>
        <w:tc>
          <w:tcPr>
            <w:tcW w:w="4536" w:type="dxa"/>
          </w:tcPr>
          <w:p w:rsidR="0074688C" w:rsidRPr="0074688C" w:rsidRDefault="0074688C" w:rsidP="0074688C">
            <w:pPr>
              <w:numPr>
                <w:ilvl w:val="1"/>
                <w:numId w:val="25"/>
              </w:numPr>
              <w:ind w:left="349" w:hanging="283"/>
              <w:rPr>
                <w:rFonts w:ascii="Times New Roman" w:hAnsi="Times New Roman" w:cs="Times New Roman"/>
                <w:sz w:val="28"/>
                <w:szCs w:val="28"/>
              </w:rPr>
            </w:pPr>
            <w:r w:rsidRPr="0074688C">
              <w:rPr>
                <w:rFonts w:ascii="Times New Roman" w:hAnsi="Times New Roman" w:cs="Times New Roman"/>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402" w:type="dxa"/>
          </w:tcPr>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Напольный  строительный  материал;</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Настольный строительный материал</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 xml:space="preserve">Пластмассовые конструкторы </w:t>
            </w:r>
            <w:proofErr w:type="gramStart"/>
            <w:r w:rsidRPr="0074688C">
              <w:rPr>
                <w:rFonts w:ascii="Times New Roman" w:hAnsi="Times New Roman" w:cs="Times New Roman"/>
                <w:sz w:val="28"/>
                <w:szCs w:val="28"/>
              </w:rPr>
              <w:t xml:space="preserve">( </w:t>
            </w:r>
            <w:proofErr w:type="gramEnd"/>
            <w:r w:rsidRPr="0074688C">
              <w:rPr>
                <w:rFonts w:ascii="Times New Roman" w:hAnsi="Times New Roman" w:cs="Times New Roman"/>
                <w:sz w:val="28"/>
                <w:szCs w:val="28"/>
              </w:rPr>
              <w:t xml:space="preserve">младший возраст- с крупными деталями) </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Конструкторы с металлическими деталями - старший возраст</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Схемы и модели для всех видов конструкторов – старший возраст</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Мягкие строительно - игровые модул</w:t>
            </w:r>
            <w:proofErr w:type="gramStart"/>
            <w:r w:rsidRPr="0074688C">
              <w:rPr>
                <w:rFonts w:ascii="Times New Roman" w:hAnsi="Times New Roman" w:cs="Times New Roman"/>
                <w:sz w:val="28"/>
                <w:szCs w:val="28"/>
              </w:rPr>
              <w:t>и-</w:t>
            </w:r>
            <w:proofErr w:type="gramEnd"/>
            <w:r w:rsidRPr="0074688C">
              <w:rPr>
                <w:rFonts w:ascii="Times New Roman" w:hAnsi="Times New Roman" w:cs="Times New Roman"/>
                <w:sz w:val="28"/>
                <w:szCs w:val="28"/>
              </w:rPr>
              <w:t xml:space="preserve"> младший возраст </w:t>
            </w:r>
          </w:p>
          <w:p w:rsidR="0074688C" w:rsidRPr="0074688C" w:rsidRDefault="0074688C" w:rsidP="0074688C">
            <w:pPr>
              <w:numPr>
                <w:ilvl w:val="0"/>
                <w:numId w:val="24"/>
              </w:numPr>
              <w:jc w:val="both"/>
              <w:rPr>
                <w:rFonts w:ascii="Times New Roman" w:hAnsi="Times New Roman" w:cs="Times New Roman"/>
                <w:b/>
                <w:sz w:val="28"/>
                <w:szCs w:val="28"/>
              </w:rPr>
            </w:pPr>
            <w:r w:rsidRPr="0074688C">
              <w:rPr>
                <w:rFonts w:ascii="Times New Roman" w:hAnsi="Times New Roman" w:cs="Times New Roman"/>
                <w:sz w:val="28"/>
                <w:szCs w:val="28"/>
              </w:rPr>
              <w:t xml:space="preserve">Транспортные  игрушки </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 xml:space="preserve">Схемы, иллюстрации  отдельных  построек (мосты, дома, корабли, самолёт и  др.). </w:t>
            </w:r>
            <w:r w:rsidRPr="0074688C">
              <w:rPr>
                <w:rFonts w:ascii="Times New Roman" w:hAnsi="Times New Roman" w:cs="Times New Roman"/>
                <w:color w:val="000000"/>
                <w:sz w:val="28"/>
                <w:szCs w:val="28"/>
              </w:rPr>
              <w:tab/>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Центр</w:t>
            </w:r>
          </w:p>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 xml:space="preserve"> «Игровая  зона»</w:t>
            </w:r>
          </w:p>
        </w:tc>
        <w:tc>
          <w:tcPr>
            <w:tcW w:w="4536" w:type="dxa"/>
          </w:tcPr>
          <w:p w:rsidR="0074688C" w:rsidRPr="0074688C" w:rsidRDefault="0074688C" w:rsidP="0074688C">
            <w:pPr>
              <w:numPr>
                <w:ilvl w:val="1"/>
                <w:numId w:val="26"/>
              </w:numPr>
              <w:ind w:left="349" w:hanging="283"/>
              <w:rPr>
                <w:rFonts w:ascii="Times New Roman" w:hAnsi="Times New Roman" w:cs="Times New Roman"/>
                <w:sz w:val="28"/>
                <w:szCs w:val="28"/>
              </w:rPr>
            </w:pPr>
            <w:r w:rsidRPr="0074688C">
              <w:rPr>
                <w:rFonts w:ascii="Times New Roman" w:hAnsi="Times New Roman" w:cs="Times New Roman"/>
                <w:sz w:val="28"/>
                <w:szCs w:val="28"/>
              </w:rPr>
              <w:t>Реализация  ребенком  полученных  и  имеющихся знаний  об  окружающем  мире  в  игре.  Накопление  жизненного  опыта</w:t>
            </w:r>
          </w:p>
        </w:tc>
        <w:tc>
          <w:tcPr>
            <w:tcW w:w="3402" w:type="dxa"/>
          </w:tcPr>
          <w:p w:rsidR="0074688C" w:rsidRPr="0074688C" w:rsidRDefault="0074688C" w:rsidP="0074688C">
            <w:pPr>
              <w:numPr>
                <w:ilvl w:val="1"/>
                <w:numId w:val="26"/>
              </w:numPr>
              <w:ind w:left="716" w:hanging="284"/>
              <w:rPr>
                <w:rFonts w:ascii="Times New Roman" w:hAnsi="Times New Roman" w:cs="Times New Roman"/>
                <w:b/>
                <w:sz w:val="28"/>
                <w:szCs w:val="28"/>
              </w:rPr>
            </w:pPr>
            <w:proofErr w:type="gramStart"/>
            <w:r w:rsidRPr="0074688C">
              <w:rPr>
                <w:rFonts w:ascii="Times New Roman" w:hAnsi="Times New Roman" w:cs="Times New Roman"/>
                <w:sz w:val="28"/>
                <w:szCs w:val="28"/>
              </w:rPr>
              <w:t xml:space="preserve">Атрибутика для с-р игр по возрасту детей («Семья», «Больница», «Магазин», «Школа», «Парикмахерская», «Почта», «Армия», «Космонавты», «Библиотека», </w:t>
            </w:r>
            <w:r w:rsidRPr="0074688C">
              <w:rPr>
                <w:rFonts w:ascii="Times New Roman" w:hAnsi="Times New Roman" w:cs="Times New Roman"/>
                <w:sz w:val="28"/>
                <w:szCs w:val="28"/>
              </w:rPr>
              <w:lastRenderedPageBreak/>
              <w:t>«Ателье»)</w:t>
            </w:r>
            <w:proofErr w:type="gramEnd"/>
          </w:p>
          <w:p w:rsidR="0074688C" w:rsidRPr="0074688C" w:rsidRDefault="0074688C" w:rsidP="0074688C">
            <w:pPr>
              <w:numPr>
                <w:ilvl w:val="1"/>
                <w:numId w:val="26"/>
              </w:numPr>
              <w:ind w:left="716" w:hanging="284"/>
              <w:rPr>
                <w:rFonts w:ascii="Times New Roman" w:hAnsi="Times New Roman" w:cs="Times New Roman"/>
                <w:b/>
                <w:sz w:val="28"/>
                <w:szCs w:val="28"/>
              </w:rPr>
            </w:pPr>
            <w:r w:rsidRPr="0074688C">
              <w:rPr>
                <w:rFonts w:ascii="Times New Roman" w:hAnsi="Times New Roman" w:cs="Times New Roman"/>
                <w:sz w:val="28"/>
                <w:szCs w:val="28"/>
              </w:rPr>
              <w:t>Предмет</w:t>
            </w:r>
            <w:proofErr w:type="gramStart"/>
            <w:r w:rsidRPr="0074688C">
              <w:rPr>
                <w:rFonts w:ascii="Times New Roman" w:hAnsi="Times New Roman" w:cs="Times New Roman"/>
                <w:sz w:val="28"/>
                <w:szCs w:val="28"/>
              </w:rPr>
              <w:t>ы-</w:t>
            </w:r>
            <w:proofErr w:type="gramEnd"/>
            <w:r w:rsidRPr="0074688C">
              <w:rPr>
                <w:rFonts w:ascii="Times New Roman" w:hAnsi="Times New Roman" w:cs="Times New Roman"/>
                <w:sz w:val="28"/>
                <w:szCs w:val="28"/>
              </w:rPr>
              <w:t xml:space="preserve"> заместители</w:t>
            </w:r>
          </w:p>
        </w:tc>
      </w:tr>
      <w:tr w:rsidR="0074688C" w:rsidRPr="0074688C" w:rsidTr="0074688C">
        <w:trPr>
          <w:trHeight w:val="145"/>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lastRenderedPageBreak/>
              <w:t>Центр</w:t>
            </w:r>
          </w:p>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 xml:space="preserve"> «Уголок  безопасности»</w:t>
            </w:r>
          </w:p>
        </w:tc>
        <w:tc>
          <w:tcPr>
            <w:tcW w:w="4536" w:type="dxa"/>
          </w:tcPr>
          <w:p w:rsidR="0074688C" w:rsidRPr="0074688C" w:rsidRDefault="0074688C" w:rsidP="0074688C">
            <w:pPr>
              <w:numPr>
                <w:ilvl w:val="1"/>
                <w:numId w:val="26"/>
              </w:numPr>
              <w:ind w:left="349" w:hanging="283"/>
              <w:rPr>
                <w:rFonts w:ascii="Times New Roman" w:hAnsi="Times New Roman" w:cs="Times New Roman"/>
                <w:sz w:val="28"/>
                <w:szCs w:val="28"/>
              </w:rPr>
            </w:pPr>
            <w:r w:rsidRPr="0074688C">
              <w:rPr>
                <w:rFonts w:ascii="Times New Roman" w:hAnsi="Times New Roman" w:cs="Times New Roman"/>
                <w:sz w:val="28"/>
                <w:szCs w:val="28"/>
              </w:rPr>
              <w:t xml:space="preserve">Расширение  познавательного  опыта,  его  использование  в повседневной  деятельности </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Дидактические, настольные  игры  по  профилактике  ДТП</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Макеты  перекрестков,  районов  города,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Дорожные  знаки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Литература  о  правилах  дорожного  движения</w:t>
            </w:r>
          </w:p>
        </w:tc>
      </w:tr>
      <w:tr w:rsidR="0074688C" w:rsidRPr="0074688C" w:rsidTr="0074688C">
        <w:trPr>
          <w:trHeight w:val="502"/>
        </w:trPr>
        <w:tc>
          <w:tcPr>
            <w:tcW w:w="1668" w:type="dxa"/>
          </w:tcPr>
          <w:p w:rsidR="0074688C" w:rsidRPr="0074688C" w:rsidRDefault="0074688C" w:rsidP="00D94A89">
            <w:pPr>
              <w:rPr>
                <w:rFonts w:ascii="Times New Roman" w:hAnsi="Times New Roman" w:cs="Times New Roman"/>
                <w:sz w:val="28"/>
                <w:szCs w:val="28"/>
              </w:rPr>
            </w:pPr>
            <w:r w:rsidRPr="0074688C">
              <w:rPr>
                <w:rFonts w:ascii="Times New Roman" w:hAnsi="Times New Roman" w:cs="Times New Roman"/>
                <w:sz w:val="28"/>
                <w:szCs w:val="28"/>
              </w:rPr>
              <w:t>Центр «Краеведческий уголок»</w:t>
            </w:r>
          </w:p>
        </w:tc>
        <w:tc>
          <w:tcPr>
            <w:tcW w:w="4536" w:type="dxa"/>
          </w:tcPr>
          <w:p w:rsidR="0074688C" w:rsidRPr="0074688C" w:rsidRDefault="0074688C" w:rsidP="0074688C">
            <w:pPr>
              <w:numPr>
                <w:ilvl w:val="1"/>
                <w:numId w:val="26"/>
              </w:numPr>
              <w:ind w:left="349" w:hanging="283"/>
              <w:rPr>
                <w:rFonts w:ascii="Times New Roman" w:hAnsi="Times New Roman" w:cs="Times New Roman"/>
                <w:sz w:val="28"/>
                <w:szCs w:val="28"/>
              </w:rPr>
            </w:pPr>
            <w:r w:rsidRPr="0074688C">
              <w:rPr>
                <w:rFonts w:ascii="Times New Roman" w:hAnsi="Times New Roman" w:cs="Times New Roman"/>
                <w:sz w:val="28"/>
                <w:szCs w:val="28"/>
              </w:rPr>
              <w:t>Расширение  краеведческих  представлений  детей,  накопление  познавательного  опыта</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Государственная и Тульская символика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Образцы русских и тульских костюмов</w:t>
            </w:r>
          </w:p>
          <w:p w:rsidR="0074688C" w:rsidRPr="0074688C" w:rsidRDefault="0074688C" w:rsidP="0074688C">
            <w:pPr>
              <w:numPr>
                <w:ilvl w:val="0"/>
                <w:numId w:val="24"/>
              </w:numPr>
              <w:rPr>
                <w:rFonts w:ascii="Times New Roman" w:hAnsi="Times New Roman" w:cs="Times New Roman"/>
                <w:b/>
                <w:sz w:val="28"/>
                <w:szCs w:val="28"/>
              </w:rPr>
            </w:pPr>
            <w:proofErr w:type="gramStart"/>
            <w:r w:rsidRPr="0074688C">
              <w:rPr>
                <w:rFonts w:ascii="Times New Roman" w:hAnsi="Times New Roman" w:cs="Times New Roman"/>
                <w:sz w:val="28"/>
                <w:szCs w:val="28"/>
              </w:rPr>
              <w:t>Наглядный</w:t>
            </w:r>
            <w:proofErr w:type="gramEnd"/>
            <w:r w:rsidRPr="0074688C">
              <w:rPr>
                <w:rFonts w:ascii="Times New Roman" w:hAnsi="Times New Roman" w:cs="Times New Roman"/>
                <w:sz w:val="28"/>
                <w:szCs w:val="28"/>
              </w:rPr>
              <w:t xml:space="preserve"> материала: альбомы, картины, фотоиллюстрации и др.</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Предметы народн</w:t>
            </w:r>
            <w:proofErr w:type="gramStart"/>
            <w:r w:rsidRPr="0074688C">
              <w:rPr>
                <w:rFonts w:ascii="Times New Roman" w:hAnsi="Times New Roman" w:cs="Times New Roman"/>
                <w:sz w:val="28"/>
                <w:szCs w:val="28"/>
              </w:rPr>
              <w:t>о-</w:t>
            </w:r>
            <w:proofErr w:type="gramEnd"/>
            <w:r w:rsidRPr="0074688C">
              <w:rPr>
                <w:rFonts w:ascii="Times New Roman" w:hAnsi="Times New Roman" w:cs="Times New Roman"/>
                <w:sz w:val="28"/>
                <w:szCs w:val="28"/>
              </w:rPr>
              <w:t xml:space="preserve"> прикладного искусства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Предметы русского быта</w:t>
            </w:r>
          </w:p>
          <w:p w:rsidR="0074688C" w:rsidRPr="00D94A89" w:rsidRDefault="0074688C" w:rsidP="0074688C">
            <w:pPr>
              <w:pStyle w:val="2"/>
              <w:keepLines w:val="0"/>
              <w:numPr>
                <w:ilvl w:val="0"/>
                <w:numId w:val="24"/>
              </w:numPr>
              <w:spacing w:before="0"/>
              <w:outlineLvl w:val="1"/>
              <w:rPr>
                <w:rFonts w:ascii="Times New Roman" w:hAnsi="Times New Roman"/>
                <w:b w:val="0"/>
                <w:bCs w:val="0"/>
                <w:i/>
                <w:color w:val="auto"/>
                <w:sz w:val="28"/>
                <w:szCs w:val="28"/>
              </w:rPr>
            </w:pPr>
            <w:r w:rsidRPr="00D94A89">
              <w:rPr>
                <w:rFonts w:ascii="Times New Roman" w:hAnsi="Times New Roman"/>
                <w:b w:val="0"/>
                <w:bCs w:val="0"/>
                <w:color w:val="auto"/>
                <w:sz w:val="28"/>
                <w:szCs w:val="28"/>
              </w:rPr>
              <w:t>Детская художественной литературы</w:t>
            </w:r>
          </w:p>
        </w:tc>
      </w:tr>
      <w:tr w:rsidR="0074688C" w:rsidRPr="0074688C" w:rsidTr="0074688C">
        <w:trPr>
          <w:trHeight w:val="763"/>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 xml:space="preserve">Центр </w:t>
            </w:r>
          </w:p>
          <w:p w:rsidR="0074688C" w:rsidRPr="0074688C" w:rsidRDefault="0074688C" w:rsidP="00D94A89">
            <w:pPr>
              <w:autoSpaceDE w:val="0"/>
              <w:autoSpaceDN w:val="0"/>
              <w:adjustRightInd w:val="0"/>
              <w:rPr>
                <w:rFonts w:ascii="Times New Roman" w:hAnsi="Times New Roman" w:cs="Times New Roman"/>
                <w:bCs/>
                <w:color w:val="000000"/>
                <w:sz w:val="28"/>
                <w:szCs w:val="28"/>
              </w:rPr>
            </w:pPr>
            <w:r w:rsidRPr="0074688C">
              <w:rPr>
                <w:rFonts w:ascii="Times New Roman" w:hAnsi="Times New Roman" w:cs="Times New Roman"/>
                <w:sz w:val="28"/>
                <w:szCs w:val="28"/>
              </w:rPr>
              <w:t>«Книжный  уголок»</w:t>
            </w:r>
          </w:p>
        </w:tc>
        <w:tc>
          <w:tcPr>
            <w:tcW w:w="4536" w:type="dxa"/>
          </w:tcPr>
          <w:p w:rsidR="0074688C" w:rsidRPr="0074688C" w:rsidRDefault="0074688C" w:rsidP="0074688C">
            <w:pPr>
              <w:numPr>
                <w:ilvl w:val="1"/>
                <w:numId w:val="26"/>
              </w:numPr>
              <w:shd w:val="clear" w:color="auto" w:fill="FFFFFF"/>
              <w:autoSpaceDE w:val="0"/>
              <w:autoSpaceDN w:val="0"/>
              <w:adjustRightInd w:val="0"/>
              <w:ind w:left="349" w:hanging="283"/>
              <w:rPr>
                <w:rFonts w:ascii="Times New Roman" w:hAnsi="Times New Roman" w:cs="Times New Roman"/>
                <w:color w:val="000000"/>
                <w:sz w:val="28"/>
                <w:szCs w:val="28"/>
              </w:rPr>
            </w:pPr>
            <w:r w:rsidRPr="0074688C">
              <w:rPr>
                <w:rFonts w:ascii="Times New Roman" w:hAnsi="Times New Roman" w:cs="Times New Roman"/>
                <w:color w:val="000000"/>
                <w:sz w:val="28"/>
                <w:szCs w:val="28"/>
              </w:rPr>
              <w:t xml:space="preserve">Формирование умения самостоятельно работать с книгой, «добывать» нужную информацию. </w:t>
            </w:r>
          </w:p>
        </w:tc>
        <w:tc>
          <w:tcPr>
            <w:tcW w:w="3402" w:type="dxa"/>
          </w:tcPr>
          <w:p w:rsidR="0074688C" w:rsidRPr="0074688C" w:rsidRDefault="0074688C" w:rsidP="0074688C">
            <w:pPr>
              <w:pStyle w:val="a8"/>
              <w:numPr>
                <w:ilvl w:val="1"/>
                <w:numId w:val="26"/>
              </w:numPr>
              <w:autoSpaceDE w:val="0"/>
              <w:autoSpaceDN w:val="0"/>
              <w:adjustRightInd w:val="0"/>
              <w:ind w:left="716" w:hanging="284"/>
              <w:rPr>
                <w:rFonts w:ascii="Times New Roman" w:hAnsi="Times New Roman" w:cs="Times New Roman"/>
                <w:b/>
                <w:bCs/>
                <w:color w:val="000000"/>
                <w:sz w:val="28"/>
                <w:szCs w:val="28"/>
              </w:rPr>
            </w:pPr>
            <w:r w:rsidRPr="0074688C">
              <w:rPr>
                <w:rFonts w:ascii="Times New Roman" w:hAnsi="Times New Roman" w:cs="Times New Roman"/>
                <w:color w:val="000000"/>
                <w:sz w:val="28"/>
                <w:szCs w:val="28"/>
              </w:rPr>
              <w:t>Детская   художественная  литература в соответствии с возрастом детей</w:t>
            </w:r>
          </w:p>
          <w:p w:rsidR="0074688C" w:rsidRPr="0074688C" w:rsidRDefault="0074688C" w:rsidP="0074688C">
            <w:pPr>
              <w:numPr>
                <w:ilvl w:val="0"/>
                <w:numId w:val="24"/>
              </w:numPr>
              <w:tabs>
                <w:tab w:val="left" w:pos="360"/>
              </w:tabs>
              <w:rPr>
                <w:rFonts w:ascii="Times New Roman" w:hAnsi="Times New Roman" w:cs="Times New Roman"/>
                <w:b/>
                <w:sz w:val="28"/>
                <w:szCs w:val="28"/>
              </w:rPr>
            </w:pPr>
            <w:r w:rsidRPr="0074688C">
              <w:rPr>
                <w:rFonts w:ascii="Times New Roman" w:hAnsi="Times New Roman" w:cs="Times New Roman"/>
                <w:sz w:val="28"/>
                <w:szCs w:val="28"/>
              </w:rPr>
              <w:t>Наличие художественной литературы</w:t>
            </w:r>
          </w:p>
          <w:p w:rsidR="0074688C" w:rsidRPr="0074688C" w:rsidRDefault="0074688C" w:rsidP="0074688C">
            <w:pPr>
              <w:numPr>
                <w:ilvl w:val="0"/>
                <w:numId w:val="24"/>
              </w:numPr>
              <w:tabs>
                <w:tab w:val="left" w:pos="360"/>
              </w:tabs>
              <w:rPr>
                <w:rFonts w:ascii="Times New Roman" w:hAnsi="Times New Roman" w:cs="Times New Roman"/>
                <w:b/>
                <w:sz w:val="28"/>
                <w:szCs w:val="28"/>
              </w:rPr>
            </w:pPr>
            <w:r w:rsidRPr="0074688C">
              <w:rPr>
                <w:rFonts w:ascii="Times New Roman" w:hAnsi="Times New Roman" w:cs="Times New Roman"/>
                <w:sz w:val="28"/>
                <w:szCs w:val="28"/>
              </w:rPr>
              <w:t xml:space="preserve">Иллюстрации по темам  образовательной деятельности по ознакомлению с </w:t>
            </w:r>
            <w:r w:rsidRPr="0074688C">
              <w:rPr>
                <w:rFonts w:ascii="Times New Roman" w:hAnsi="Times New Roman" w:cs="Times New Roman"/>
                <w:sz w:val="28"/>
                <w:szCs w:val="28"/>
              </w:rPr>
              <w:lastRenderedPageBreak/>
              <w:t>окружающим миром и ознакомлению с художественной литературой</w:t>
            </w:r>
          </w:p>
          <w:p w:rsidR="0074688C" w:rsidRPr="0074688C" w:rsidRDefault="0074688C" w:rsidP="0074688C">
            <w:pPr>
              <w:numPr>
                <w:ilvl w:val="0"/>
                <w:numId w:val="24"/>
              </w:numPr>
              <w:tabs>
                <w:tab w:val="left" w:pos="360"/>
              </w:tabs>
              <w:rPr>
                <w:rFonts w:ascii="Times New Roman" w:hAnsi="Times New Roman" w:cs="Times New Roman"/>
                <w:b/>
                <w:sz w:val="28"/>
                <w:szCs w:val="28"/>
              </w:rPr>
            </w:pPr>
            <w:r w:rsidRPr="0074688C">
              <w:rPr>
                <w:rFonts w:ascii="Times New Roman" w:hAnsi="Times New Roman" w:cs="Times New Roman"/>
                <w:sz w:val="28"/>
                <w:szCs w:val="28"/>
              </w:rPr>
              <w:t>Материалы о художниках – иллюстраторах</w:t>
            </w:r>
          </w:p>
          <w:p w:rsidR="0074688C" w:rsidRPr="0074688C" w:rsidRDefault="0074688C" w:rsidP="0074688C">
            <w:pPr>
              <w:numPr>
                <w:ilvl w:val="0"/>
                <w:numId w:val="24"/>
              </w:numPr>
              <w:tabs>
                <w:tab w:val="left" w:pos="360"/>
              </w:tabs>
              <w:rPr>
                <w:rFonts w:ascii="Times New Roman" w:hAnsi="Times New Roman" w:cs="Times New Roman"/>
                <w:b/>
                <w:sz w:val="28"/>
                <w:szCs w:val="28"/>
              </w:rPr>
            </w:pPr>
            <w:r w:rsidRPr="0074688C">
              <w:rPr>
                <w:rFonts w:ascii="Times New Roman" w:hAnsi="Times New Roman" w:cs="Times New Roman"/>
                <w:sz w:val="28"/>
                <w:szCs w:val="28"/>
              </w:rPr>
              <w:t>Портрет поэтов, писателей (старший возраст)</w:t>
            </w:r>
          </w:p>
          <w:p w:rsidR="0074688C" w:rsidRPr="0074688C" w:rsidRDefault="0074688C" w:rsidP="0074688C">
            <w:pPr>
              <w:numPr>
                <w:ilvl w:val="0"/>
                <w:numId w:val="24"/>
              </w:numPr>
              <w:tabs>
                <w:tab w:val="left" w:pos="360"/>
              </w:tabs>
              <w:rPr>
                <w:rFonts w:ascii="Times New Roman" w:hAnsi="Times New Roman" w:cs="Times New Roman"/>
                <w:sz w:val="28"/>
                <w:szCs w:val="28"/>
              </w:rPr>
            </w:pPr>
            <w:r w:rsidRPr="0074688C">
              <w:rPr>
                <w:rFonts w:ascii="Times New Roman" w:hAnsi="Times New Roman" w:cs="Times New Roman"/>
                <w:sz w:val="28"/>
                <w:szCs w:val="28"/>
              </w:rPr>
              <w:t>Тематические выставки</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lastRenderedPageBreak/>
              <w:t>Центр «Театрализованный  уголок»</w:t>
            </w:r>
          </w:p>
        </w:tc>
        <w:tc>
          <w:tcPr>
            <w:tcW w:w="4536" w:type="dxa"/>
          </w:tcPr>
          <w:p w:rsidR="0074688C" w:rsidRPr="0074688C" w:rsidRDefault="0074688C" w:rsidP="0074688C">
            <w:pPr>
              <w:numPr>
                <w:ilvl w:val="0"/>
                <w:numId w:val="24"/>
              </w:numPr>
              <w:autoSpaceDE w:val="0"/>
              <w:autoSpaceDN w:val="0"/>
              <w:adjustRightInd w:val="0"/>
              <w:ind w:left="349" w:hanging="283"/>
              <w:rPr>
                <w:rFonts w:ascii="Times New Roman" w:hAnsi="Times New Roman" w:cs="Times New Roman"/>
                <w:bCs/>
                <w:color w:val="000000"/>
                <w:sz w:val="28"/>
                <w:szCs w:val="28"/>
              </w:rPr>
            </w:pPr>
            <w:r w:rsidRPr="0074688C">
              <w:rPr>
                <w:rFonts w:ascii="Times New Roman" w:hAnsi="Times New Roman" w:cs="Times New Roman"/>
                <w:bCs/>
                <w:color w:val="000000"/>
                <w:sz w:val="28"/>
                <w:szCs w:val="28"/>
              </w:rPr>
              <w:t xml:space="preserve">Развитие  творческих  способностей  ребенка,  стремление  проявить  себя  в  играх-драматизациях </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Ширмы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Элементы костюмов</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Различные виды театров (в соответствии с возрастом)</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Предметы декорации</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Центр «Творческая  мастерская»</w:t>
            </w:r>
          </w:p>
        </w:tc>
        <w:tc>
          <w:tcPr>
            <w:tcW w:w="4536" w:type="dxa"/>
          </w:tcPr>
          <w:p w:rsidR="0074688C" w:rsidRPr="0074688C" w:rsidRDefault="0074688C" w:rsidP="0074688C">
            <w:pPr>
              <w:numPr>
                <w:ilvl w:val="0"/>
                <w:numId w:val="24"/>
              </w:numPr>
              <w:shd w:val="clear" w:color="auto" w:fill="FFFFFF"/>
              <w:autoSpaceDE w:val="0"/>
              <w:autoSpaceDN w:val="0"/>
              <w:adjustRightInd w:val="0"/>
              <w:ind w:left="349" w:hanging="283"/>
              <w:rPr>
                <w:rFonts w:ascii="Times New Roman" w:hAnsi="Times New Roman" w:cs="Times New Roman"/>
                <w:color w:val="000000"/>
                <w:sz w:val="28"/>
                <w:szCs w:val="28"/>
              </w:rPr>
            </w:pPr>
            <w:r w:rsidRPr="0074688C">
              <w:rPr>
                <w:rFonts w:ascii="Times New Roman" w:hAnsi="Times New Roman" w:cs="Times New Roman"/>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Бумага разного формата, разной формы, разного тона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Достаточное количество цветных карандашей, красок, кистей, тряпочек, пластилина (стеки, доски для лепки)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Наличие цветной бумаги и картона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Достаточное количество ножниц с закругленными концами, клея, клеенок, тряпочек, салфеток  для аппликации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Бросовый материал (фольга, фантики от конфет и др.)</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 xml:space="preserve">Место для сменных выставок детских </w:t>
            </w:r>
            <w:r w:rsidRPr="0074688C">
              <w:rPr>
                <w:rFonts w:ascii="Times New Roman" w:hAnsi="Times New Roman" w:cs="Times New Roman"/>
                <w:sz w:val="28"/>
                <w:szCs w:val="28"/>
              </w:rPr>
              <w:lastRenderedPageBreak/>
              <w:t>работ, совместных работ детей и родителей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Место для сменных выставок произведений изоискусства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Альбомы - раскраски</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Наборы открыток, картинки, книги и альбомы с иллюстрациями, предметные картинки</w:t>
            </w:r>
          </w:p>
          <w:p w:rsidR="0074688C" w:rsidRPr="0074688C" w:rsidRDefault="0074688C" w:rsidP="0074688C">
            <w:pPr>
              <w:numPr>
                <w:ilvl w:val="0"/>
                <w:numId w:val="24"/>
              </w:numPr>
              <w:rPr>
                <w:rFonts w:ascii="Times New Roman" w:hAnsi="Times New Roman" w:cs="Times New Roman"/>
                <w:sz w:val="28"/>
                <w:szCs w:val="28"/>
              </w:rPr>
            </w:pPr>
            <w:r w:rsidRPr="0074688C">
              <w:rPr>
                <w:rFonts w:ascii="Times New Roman" w:hAnsi="Times New Roman" w:cs="Times New Roman"/>
                <w:sz w:val="28"/>
                <w:szCs w:val="28"/>
              </w:rPr>
              <w:t>Предметы народно – прикладного искусства</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lastRenderedPageBreak/>
              <w:t>Центр «Музыкальный  уголок»</w:t>
            </w:r>
          </w:p>
        </w:tc>
        <w:tc>
          <w:tcPr>
            <w:tcW w:w="4536" w:type="dxa"/>
          </w:tcPr>
          <w:p w:rsidR="0074688C" w:rsidRPr="0074688C" w:rsidRDefault="0074688C" w:rsidP="0074688C">
            <w:pPr>
              <w:numPr>
                <w:ilvl w:val="0"/>
                <w:numId w:val="24"/>
              </w:numPr>
              <w:autoSpaceDE w:val="0"/>
              <w:autoSpaceDN w:val="0"/>
              <w:adjustRightInd w:val="0"/>
              <w:rPr>
                <w:rFonts w:ascii="Times New Roman" w:hAnsi="Times New Roman" w:cs="Times New Roman"/>
                <w:bCs/>
                <w:color w:val="000000"/>
                <w:sz w:val="28"/>
                <w:szCs w:val="28"/>
              </w:rPr>
            </w:pPr>
            <w:r w:rsidRPr="0074688C">
              <w:rPr>
                <w:rFonts w:ascii="Times New Roman" w:hAnsi="Times New Roman" w:cs="Times New Roman"/>
                <w:color w:val="000000"/>
                <w:sz w:val="28"/>
                <w:szCs w:val="28"/>
              </w:rPr>
              <w:t xml:space="preserve">Развитие   творческих  способностей  в  самостоятельно-ритмической  деятельности </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Детские музыкальные инструменты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Магнитофон</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Набор аудиозаписей и сидизаписей</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Музыкальные игрушки (озвученные, не озвученные)</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sz w:val="28"/>
                <w:szCs w:val="28"/>
              </w:rPr>
              <w:t>Музыкальн</w:t>
            </w:r>
            <w:proofErr w:type="gramStart"/>
            <w:r w:rsidRPr="0074688C">
              <w:rPr>
                <w:rFonts w:ascii="Times New Roman" w:hAnsi="Times New Roman" w:cs="Times New Roman"/>
                <w:sz w:val="28"/>
                <w:szCs w:val="28"/>
              </w:rPr>
              <w:t>о-</w:t>
            </w:r>
            <w:proofErr w:type="gramEnd"/>
            <w:r w:rsidRPr="0074688C">
              <w:rPr>
                <w:rFonts w:ascii="Times New Roman" w:hAnsi="Times New Roman" w:cs="Times New Roman"/>
                <w:sz w:val="28"/>
                <w:szCs w:val="28"/>
              </w:rPr>
              <w:t xml:space="preserve"> дидактические игры</w:t>
            </w:r>
          </w:p>
          <w:p w:rsidR="0074688C" w:rsidRPr="0074688C" w:rsidRDefault="0074688C" w:rsidP="0074688C">
            <w:pPr>
              <w:numPr>
                <w:ilvl w:val="0"/>
                <w:numId w:val="24"/>
              </w:numPr>
              <w:autoSpaceDE w:val="0"/>
              <w:autoSpaceDN w:val="0"/>
              <w:adjustRightInd w:val="0"/>
              <w:jc w:val="both"/>
              <w:rPr>
                <w:rFonts w:ascii="Times New Roman" w:hAnsi="Times New Roman" w:cs="Times New Roman"/>
                <w:bCs/>
                <w:color w:val="000000"/>
                <w:sz w:val="28"/>
                <w:szCs w:val="28"/>
              </w:rPr>
            </w:pPr>
            <w:r w:rsidRPr="0074688C">
              <w:rPr>
                <w:rFonts w:ascii="Times New Roman" w:hAnsi="Times New Roman" w:cs="Times New Roman"/>
                <w:sz w:val="28"/>
                <w:szCs w:val="28"/>
              </w:rPr>
              <w:t>Музыкальн</w:t>
            </w:r>
            <w:proofErr w:type="gramStart"/>
            <w:r w:rsidRPr="0074688C">
              <w:rPr>
                <w:rFonts w:ascii="Times New Roman" w:hAnsi="Times New Roman" w:cs="Times New Roman"/>
                <w:sz w:val="28"/>
                <w:szCs w:val="28"/>
              </w:rPr>
              <w:t>о-</w:t>
            </w:r>
            <w:proofErr w:type="gramEnd"/>
            <w:r w:rsidRPr="0074688C">
              <w:rPr>
                <w:rFonts w:ascii="Times New Roman" w:hAnsi="Times New Roman" w:cs="Times New Roman"/>
                <w:sz w:val="28"/>
                <w:szCs w:val="28"/>
              </w:rPr>
              <w:t xml:space="preserve"> дидактические пособия</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Центр «Лаборатория»</w:t>
            </w:r>
          </w:p>
        </w:tc>
        <w:tc>
          <w:tcPr>
            <w:tcW w:w="4536" w:type="dxa"/>
          </w:tcPr>
          <w:p w:rsidR="0074688C" w:rsidRPr="0074688C" w:rsidRDefault="0074688C" w:rsidP="0074688C">
            <w:pPr>
              <w:numPr>
                <w:ilvl w:val="0"/>
                <w:numId w:val="24"/>
              </w:num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Формирование у детей познавательного интереса к природе, развитие наблюдательности, мыслительной деятельности.</w:t>
            </w:r>
          </w:p>
        </w:tc>
        <w:tc>
          <w:tcPr>
            <w:tcW w:w="3402" w:type="dxa"/>
          </w:tcPr>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color w:val="000000"/>
                <w:sz w:val="28"/>
                <w:szCs w:val="28"/>
              </w:rPr>
              <w:t>Стол для проведения экспериментов</w:t>
            </w:r>
          </w:p>
          <w:p w:rsidR="0074688C" w:rsidRPr="0074688C" w:rsidRDefault="0074688C" w:rsidP="0074688C">
            <w:pPr>
              <w:pStyle w:val="a8"/>
              <w:numPr>
                <w:ilvl w:val="0"/>
                <w:numId w:val="24"/>
              </w:numPr>
              <w:shd w:val="clear" w:color="auto" w:fill="FFFFFF"/>
              <w:autoSpaceDE w:val="0"/>
              <w:autoSpaceDN w:val="0"/>
              <w:adjustRightInd w:val="0"/>
              <w:jc w:val="both"/>
              <w:rPr>
                <w:rFonts w:ascii="Times New Roman" w:hAnsi="Times New Roman" w:cs="Times New Roman"/>
                <w:b/>
                <w:color w:val="000000"/>
                <w:sz w:val="28"/>
                <w:szCs w:val="28"/>
              </w:rPr>
            </w:pPr>
            <w:r w:rsidRPr="0074688C">
              <w:rPr>
                <w:rFonts w:ascii="Times New Roman" w:hAnsi="Times New Roman" w:cs="Times New Roman"/>
                <w:color w:val="000000"/>
                <w:sz w:val="28"/>
                <w:szCs w:val="28"/>
              </w:rPr>
              <w:t>Природный материал: песок, вода, камушки, ракушки, различные се</w:t>
            </w:r>
            <w:r w:rsidRPr="0074688C">
              <w:rPr>
                <w:rFonts w:ascii="Times New Roman" w:hAnsi="Times New Roman" w:cs="Times New Roman"/>
                <w:color w:val="000000"/>
                <w:sz w:val="28"/>
                <w:szCs w:val="28"/>
              </w:rPr>
              <w:softHyphen/>
              <w:t xml:space="preserve">мена </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hAnsi="Times New Roman" w:cs="Times New Roman"/>
                <w:color w:val="000000"/>
                <w:sz w:val="28"/>
                <w:szCs w:val="28"/>
              </w:rPr>
              <w:t>Сыпучие продукты: горох, манка, мука, соль, сахарный песок, крахмал</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color w:val="000000"/>
                <w:sz w:val="28"/>
                <w:szCs w:val="28"/>
              </w:rPr>
              <w:lastRenderedPageBreak/>
              <w:t>Емкости разной вместимости, ложки, лопатки, палоч</w:t>
            </w:r>
            <w:r w:rsidRPr="0074688C">
              <w:rPr>
                <w:rFonts w:ascii="Times New Roman" w:eastAsia="Times New Roman" w:hAnsi="Times New Roman" w:cs="Times New Roman"/>
                <w:color w:val="000000"/>
                <w:sz w:val="28"/>
                <w:szCs w:val="28"/>
              </w:rPr>
              <w:softHyphen/>
              <w:t>ки, воронки, сито</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color w:val="000000"/>
                <w:sz w:val="28"/>
                <w:szCs w:val="28"/>
              </w:rPr>
              <w:t>Лупы, цветные и прозрачные стекла</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color w:val="000000"/>
                <w:sz w:val="28"/>
                <w:szCs w:val="28"/>
              </w:rPr>
              <w:t>Аптечные и песочные часы</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color w:val="000000"/>
                <w:sz w:val="28"/>
                <w:szCs w:val="28"/>
              </w:rPr>
              <w:t>Вспомогательные материалы (пипетки, колбы, шпате</w:t>
            </w:r>
            <w:r w:rsidRPr="0074688C">
              <w:rPr>
                <w:rFonts w:ascii="Times New Roman" w:eastAsia="Times New Roman" w:hAnsi="Times New Roman" w:cs="Times New Roman"/>
                <w:color w:val="000000"/>
                <w:sz w:val="28"/>
                <w:szCs w:val="28"/>
              </w:rPr>
              <w:softHyphen/>
              <w:t>ли, вата, марля, шприцы без игл)</w:t>
            </w:r>
          </w:p>
          <w:p w:rsidR="0074688C" w:rsidRPr="0074688C" w:rsidRDefault="0074688C" w:rsidP="0074688C">
            <w:pPr>
              <w:numPr>
                <w:ilvl w:val="0"/>
                <w:numId w:val="24"/>
              </w:numPr>
              <w:rPr>
                <w:rFonts w:ascii="Times New Roman" w:hAnsi="Times New Roman" w:cs="Times New Roman"/>
                <w:b/>
                <w:sz w:val="28"/>
                <w:szCs w:val="28"/>
              </w:rPr>
            </w:pPr>
            <w:r w:rsidRPr="0074688C">
              <w:rPr>
                <w:rFonts w:ascii="Times New Roman" w:eastAsia="Times New Roman" w:hAnsi="Times New Roman" w:cs="Times New Roman"/>
                <w:color w:val="000000"/>
                <w:sz w:val="28"/>
                <w:szCs w:val="28"/>
              </w:rPr>
              <w:t>Схемы, модели, таблицы с алгоритмами выполнения опытов</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lastRenderedPageBreak/>
              <w:t>Центр «Коррекция»</w:t>
            </w:r>
          </w:p>
        </w:tc>
        <w:tc>
          <w:tcPr>
            <w:tcW w:w="4536" w:type="dxa"/>
          </w:tcPr>
          <w:p w:rsidR="0074688C" w:rsidRPr="0074688C" w:rsidRDefault="0074688C" w:rsidP="0074688C">
            <w:pPr>
              <w:numPr>
                <w:ilvl w:val="0"/>
                <w:numId w:val="24"/>
              </w:num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Формирование у дошкольников компенсаторных способов познания окружающего мира</w:t>
            </w:r>
          </w:p>
        </w:tc>
        <w:tc>
          <w:tcPr>
            <w:tcW w:w="3402" w:type="dxa"/>
          </w:tcPr>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Игры на развитие зрительного восприятия</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Игры на развитие ориентировки в пространстве</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Игры на развитие социально – бытовой ориентировки</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Игры на развитие мелкой моторики рук</w:t>
            </w:r>
          </w:p>
        </w:tc>
      </w:tr>
      <w:tr w:rsidR="00D94A89" w:rsidRPr="0074688C" w:rsidTr="0074688C">
        <w:trPr>
          <w:trHeight w:val="145"/>
        </w:trPr>
        <w:tc>
          <w:tcPr>
            <w:tcW w:w="1668" w:type="dxa"/>
          </w:tcPr>
          <w:p w:rsidR="00D94A89" w:rsidRPr="0074688C" w:rsidRDefault="00D94A89" w:rsidP="00D94A8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Центр «ИКТ»</w:t>
            </w:r>
          </w:p>
        </w:tc>
        <w:tc>
          <w:tcPr>
            <w:tcW w:w="4536" w:type="dxa"/>
          </w:tcPr>
          <w:p w:rsidR="00D94A89" w:rsidRPr="00D94A89" w:rsidRDefault="00D94A89" w:rsidP="0074688C">
            <w:pPr>
              <w:numPr>
                <w:ilvl w:val="0"/>
                <w:numId w:val="24"/>
              </w:numPr>
              <w:autoSpaceDE w:val="0"/>
              <w:autoSpaceDN w:val="0"/>
              <w:adjustRightInd w:val="0"/>
              <w:rPr>
                <w:rFonts w:ascii="Times New Roman" w:hAnsi="Times New Roman" w:cs="Times New Roman"/>
                <w:sz w:val="28"/>
                <w:szCs w:val="28"/>
              </w:rPr>
            </w:pPr>
            <w:r w:rsidRPr="00D94A89">
              <w:rPr>
                <w:rFonts w:ascii="Times New Roman" w:hAnsi="Times New Roman" w:cs="Times New Roman"/>
                <w:sz w:val="28"/>
                <w:szCs w:val="28"/>
              </w:rPr>
              <w:t xml:space="preserve">обеспечивает использование информационно-коммуникативных технологий в образовательном процессе </w:t>
            </w:r>
          </w:p>
        </w:tc>
        <w:tc>
          <w:tcPr>
            <w:tcW w:w="3402" w:type="dxa"/>
          </w:tcPr>
          <w:p w:rsidR="00D94A89" w:rsidRPr="00D94A89" w:rsidRDefault="00D94A89" w:rsidP="0074688C">
            <w:pPr>
              <w:numPr>
                <w:ilvl w:val="0"/>
                <w:numId w:val="24"/>
              </w:numPr>
              <w:rPr>
                <w:rFonts w:ascii="Times New Roman" w:hAnsi="Times New Roman" w:cs="Times New Roman"/>
                <w:color w:val="000000"/>
                <w:sz w:val="28"/>
                <w:szCs w:val="28"/>
              </w:rPr>
            </w:pPr>
            <w:r w:rsidRPr="00D94A89">
              <w:rPr>
                <w:rFonts w:ascii="Times New Roman" w:hAnsi="Times New Roman" w:cs="Times New Roman"/>
                <w:sz w:val="28"/>
                <w:szCs w:val="28"/>
              </w:rPr>
              <w:t>интерактивные столы,</w:t>
            </w:r>
          </w:p>
          <w:p w:rsidR="00D94A89" w:rsidRPr="00D94A89" w:rsidRDefault="00D94A89" w:rsidP="0074688C">
            <w:pPr>
              <w:numPr>
                <w:ilvl w:val="0"/>
                <w:numId w:val="24"/>
              </w:numPr>
              <w:rPr>
                <w:rFonts w:ascii="Times New Roman" w:hAnsi="Times New Roman" w:cs="Times New Roman"/>
                <w:color w:val="000000"/>
                <w:sz w:val="28"/>
                <w:szCs w:val="28"/>
              </w:rPr>
            </w:pPr>
            <w:r w:rsidRPr="00D94A89">
              <w:rPr>
                <w:rFonts w:ascii="Times New Roman" w:hAnsi="Times New Roman" w:cs="Times New Roman"/>
                <w:sz w:val="28"/>
                <w:szCs w:val="28"/>
              </w:rPr>
              <w:t>интерактивные доски,</w:t>
            </w:r>
          </w:p>
          <w:p w:rsidR="00D94A89" w:rsidRPr="00D94A89" w:rsidRDefault="00D94A89" w:rsidP="00D94A89">
            <w:pPr>
              <w:numPr>
                <w:ilvl w:val="0"/>
                <w:numId w:val="24"/>
              </w:numPr>
              <w:rPr>
                <w:rFonts w:ascii="Times New Roman" w:hAnsi="Times New Roman" w:cs="Times New Roman"/>
                <w:color w:val="000000"/>
                <w:sz w:val="28"/>
                <w:szCs w:val="28"/>
              </w:rPr>
            </w:pPr>
            <w:r w:rsidRPr="00D94A89">
              <w:rPr>
                <w:rFonts w:ascii="Times New Roman" w:hAnsi="Times New Roman" w:cs="Times New Roman"/>
                <w:sz w:val="28"/>
                <w:szCs w:val="28"/>
              </w:rPr>
              <w:t xml:space="preserve">мультимедийные проекторы, </w:t>
            </w:r>
          </w:p>
          <w:p w:rsidR="00D94A89" w:rsidRPr="00D94A89" w:rsidRDefault="00D94A89" w:rsidP="0074688C">
            <w:pPr>
              <w:numPr>
                <w:ilvl w:val="0"/>
                <w:numId w:val="24"/>
              </w:numPr>
              <w:rPr>
                <w:rFonts w:ascii="Times New Roman" w:hAnsi="Times New Roman" w:cs="Times New Roman"/>
                <w:color w:val="000000"/>
                <w:sz w:val="28"/>
                <w:szCs w:val="28"/>
              </w:rPr>
            </w:pPr>
            <w:r w:rsidRPr="00D94A89">
              <w:rPr>
                <w:rFonts w:ascii="Times New Roman" w:hAnsi="Times New Roman" w:cs="Times New Roman"/>
                <w:sz w:val="28"/>
                <w:szCs w:val="28"/>
              </w:rPr>
              <w:t>ноутбуки</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Спальное помещение</w:t>
            </w:r>
          </w:p>
        </w:tc>
        <w:tc>
          <w:tcPr>
            <w:tcW w:w="4536" w:type="dxa"/>
          </w:tcPr>
          <w:p w:rsidR="0074688C" w:rsidRPr="0074688C" w:rsidRDefault="0074688C" w:rsidP="0074688C">
            <w:pPr>
              <w:numPr>
                <w:ilvl w:val="0"/>
                <w:numId w:val="24"/>
              </w:num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t>Дневной сон</w:t>
            </w:r>
          </w:p>
          <w:p w:rsidR="0074688C" w:rsidRPr="0074688C" w:rsidRDefault="0074688C" w:rsidP="0074688C">
            <w:pPr>
              <w:numPr>
                <w:ilvl w:val="0"/>
                <w:numId w:val="24"/>
              </w:numPr>
              <w:autoSpaceDE w:val="0"/>
              <w:autoSpaceDN w:val="0"/>
              <w:adjustRightInd w:val="0"/>
              <w:rPr>
                <w:rFonts w:ascii="Times New Roman" w:hAnsi="Times New Roman" w:cs="Times New Roman"/>
                <w:b/>
                <w:sz w:val="28"/>
                <w:szCs w:val="28"/>
              </w:rPr>
            </w:pPr>
            <w:r w:rsidRPr="0074688C">
              <w:rPr>
                <w:rFonts w:ascii="Times New Roman" w:hAnsi="Times New Roman" w:cs="Times New Roman"/>
                <w:sz w:val="28"/>
                <w:szCs w:val="28"/>
              </w:rPr>
              <w:t>Гимнастика после сна</w:t>
            </w:r>
          </w:p>
        </w:tc>
        <w:tc>
          <w:tcPr>
            <w:tcW w:w="3402" w:type="dxa"/>
          </w:tcPr>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Спальная мебель</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 xml:space="preserve">Физкультурное оборудование для проведения гимнастики после сна: ребристая </w:t>
            </w:r>
            <w:r w:rsidRPr="0074688C">
              <w:rPr>
                <w:rFonts w:ascii="Times New Roman" w:hAnsi="Times New Roman" w:cs="Times New Roman"/>
                <w:color w:val="000000"/>
                <w:sz w:val="28"/>
                <w:szCs w:val="28"/>
              </w:rPr>
              <w:lastRenderedPageBreak/>
              <w:t>дорожка, массажные коврики</w:t>
            </w:r>
          </w:p>
        </w:tc>
      </w:tr>
      <w:tr w:rsidR="0074688C" w:rsidRPr="0074688C" w:rsidTr="0074688C">
        <w:trPr>
          <w:trHeight w:val="145"/>
        </w:trPr>
        <w:tc>
          <w:tcPr>
            <w:tcW w:w="1668" w:type="dxa"/>
          </w:tcPr>
          <w:p w:rsidR="0074688C" w:rsidRPr="0074688C" w:rsidRDefault="0074688C" w:rsidP="00D94A89">
            <w:pPr>
              <w:autoSpaceDE w:val="0"/>
              <w:autoSpaceDN w:val="0"/>
              <w:adjustRightInd w:val="0"/>
              <w:rPr>
                <w:rFonts w:ascii="Times New Roman" w:hAnsi="Times New Roman" w:cs="Times New Roman"/>
                <w:sz w:val="28"/>
                <w:szCs w:val="28"/>
              </w:rPr>
            </w:pPr>
            <w:r w:rsidRPr="0074688C">
              <w:rPr>
                <w:rFonts w:ascii="Times New Roman" w:hAnsi="Times New Roman" w:cs="Times New Roman"/>
                <w:sz w:val="28"/>
                <w:szCs w:val="28"/>
              </w:rPr>
              <w:lastRenderedPageBreak/>
              <w:t>Раздевальная комната</w:t>
            </w:r>
          </w:p>
        </w:tc>
        <w:tc>
          <w:tcPr>
            <w:tcW w:w="4536" w:type="dxa"/>
          </w:tcPr>
          <w:p w:rsidR="0074688C" w:rsidRPr="0074688C" w:rsidRDefault="0074688C" w:rsidP="0074688C">
            <w:pPr>
              <w:numPr>
                <w:ilvl w:val="0"/>
                <w:numId w:val="24"/>
              </w:numPr>
              <w:autoSpaceDE w:val="0"/>
              <w:autoSpaceDN w:val="0"/>
              <w:adjustRightInd w:val="0"/>
              <w:rPr>
                <w:rFonts w:ascii="Times New Roman" w:hAnsi="Times New Roman" w:cs="Times New Roman"/>
                <w:b/>
                <w:sz w:val="28"/>
                <w:szCs w:val="28"/>
              </w:rPr>
            </w:pPr>
            <w:r w:rsidRPr="0074688C">
              <w:rPr>
                <w:rFonts w:ascii="Times New Roman" w:hAnsi="Times New Roman" w:cs="Times New Roman"/>
                <w:sz w:val="28"/>
                <w:szCs w:val="28"/>
              </w:rPr>
              <w:t>Информационно – просветительская работа с родителями</w:t>
            </w:r>
          </w:p>
        </w:tc>
        <w:tc>
          <w:tcPr>
            <w:tcW w:w="3402" w:type="dxa"/>
          </w:tcPr>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Информационный уголок</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Выставки детского творчества</w:t>
            </w:r>
          </w:p>
          <w:p w:rsidR="0074688C" w:rsidRPr="0074688C" w:rsidRDefault="0074688C" w:rsidP="0074688C">
            <w:pPr>
              <w:numPr>
                <w:ilvl w:val="0"/>
                <w:numId w:val="24"/>
              </w:numPr>
              <w:rPr>
                <w:rFonts w:ascii="Times New Roman" w:hAnsi="Times New Roman" w:cs="Times New Roman"/>
                <w:b/>
                <w:color w:val="000000"/>
                <w:sz w:val="28"/>
                <w:szCs w:val="28"/>
              </w:rPr>
            </w:pPr>
            <w:r w:rsidRPr="0074688C">
              <w:rPr>
                <w:rFonts w:ascii="Times New Roman" w:hAnsi="Times New Roman" w:cs="Times New Roman"/>
                <w:color w:val="000000"/>
                <w:sz w:val="28"/>
                <w:szCs w:val="28"/>
              </w:rPr>
              <w:t>Наглядно – информационный материал для родителей</w:t>
            </w:r>
          </w:p>
        </w:tc>
      </w:tr>
    </w:tbl>
    <w:p w:rsidR="00F212B1" w:rsidRPr="001B7738" w:rsidRDefault="00F212B1" w:rsidP="00EA6AB4">
      <w:pPr>
        <w:widowControl w:val="0"/>
        <w:spacing w:after="0" w:line="360" w:lineRule="auto"/>
        <w:ind w:firstLine="709"/>
        <w:jc w:val="both"/>
        <w:rPr>
          <w:rFonts w:ascii="Times New Roman" w:hAnsi="Times New Roman" w:cs="Times New Roman"/>
          <w:b/>
          <w:sz w:val="24"/>
          <w:szCs w:val="24"/>
        </w:rPr>
      </w:pPr>
    </w:p>
    <w:p w:rsidR="00F212B1" w:rsidRPr="00D94A89" w:rsidRDefault="00F212B1" w:rsidP="00C218B2">
      <w:pPr>
        <w:pStyle w:val="22"/>
      </w:pPr>
      <w:bookmarkStart w:id="34" w:name="_Toc467372299"/>
      <w:bookmarkStart w:id="35" w:name="_Toc467451783"/>
      <w:bookmarkStart w:id="36" w:name="_Toc491274247"/>
      <w:r w:rsidRPr="00D94A89">
        <w:t xml:space="preserve">3.3. Кадровые условия реализации </w:t>
      </w:r>
      <w:r w:rsidR="00440451" w:rsidRPr="00D94A89">
        <w:t>адаптированной основной образовательной программы дошкольного образования</w:t>
      </w:r>
      <w:bookmarkEnd w:id="34"/>
      <w:bookmarkEnd w:id="35"/>
      <w:bookmarkEnd w:id="36"/>
    </w:p>
    <w:p w:rsidR="00D04C3E" w:rsidRPr="00D04C3E" w:rsidRDefault="00D04C3E" w:rsidP="00D04C3E">
      <w:pPr>
        <w:widowControl w:val="0"/>
        <w:spacing w:after="0"/>
        <w:ind w:firstLine="709"/>
        <w:jc w:val="both"/>
        <w:rPr>
          <w:rFonts w:ascii="Times New Roman" w:hAnsi="Times New Roman" w:cs="Times New Roman"/>
          <w:sz w:val="28"/>
          <w:szCs w:val="28"/>
        </w:rPr>
      </w:pPr>
      <w:r w:rsidRPr="00D04C3E">
        <w:rPr>
          <w:rFonts w:ascii="Times New Roman" w:hAnsi="Times New Roman" w:cs="Times New Roman"/>
          <w:sz w:val="28"/>
          <w:szCs w:val="28"/>
        </w:rPr>
        <w:t>Укомплектованность квалифицированными кадрами Согласно Единому квалификационному справочнику должностей руководителей, специалистов и служащих:</w:t>
      </w:r>
    </w:p>
    <w:p w:rsidR="00D04C3E" w:rsidRPr="00D04C3E" w:rsidRDefault="00D04C3E" w:rsidP="00D04C3E">
      <w:pPr>
        <w:widowControl w:val="0"/>
        <w:spacing w:after="0"/>
        <w:ind w:firstLine="709"/>
        <w:jc w:val="both"/>
        <w:rPr>
          <w:rFonts w:ascii="Times New Roman" w:hAnsi="Times New Roman" w:cs="Times New Roman"/>
          <w:sz w:val="28"/>
          <w:szCs w:val="28"/>
        </w:rPr>
      </w:pPr>
      <w:r w:rsidRPr="00D04C3E">
        <w:rPr>
          <w:rFonts w:ascii="Times New Roman" w:hAnsi="Times New Roman" w:cs="Times New Roman"/>
          <w:sz w:val="28"/>
          <w:szCs w:val="28"/>
        </w:rPr>
        <w:t xml:space="preserve"> </w:t>
      </w:r>
      <w:proofErr w:type="gramStart"/>
      <w:r w:rsidRPr="00D04C3E">
        <w:rPr>
          <w:rFonts w:ascii="Times New Roman" w:hAnsi="Times New Roman" w:cs="Times New Roman"/>
          <w:sz w:val="28"/>
          <w:szCs w:val="28"/>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учитель - логопед, педагог - психолог, </w:t>
      </w:r>
      <w:proofErr w:type="spellStart"/>
      <w:r w:rsidRPr="00D04C3E">
        <w:rPr>
          <w:rFonts w:ascii="Times New Roman" w:hAnsi="Times New Roman" w:cs="Times New Roman"/>
          <w:sz w:val="28"/>
          <w:szCs w:val="28"/>
        </w:rPr>
        <w:t>тьютор</w:t>
      </w:r>
      <w:proofErr w:type="spellEnd"/>
      <w:r w:rsidRPr="00D04C3E">
        <w:rPr>
          <w:rFonts w:ascii="Times New Roman" w:hAnsi="Times New Roman" w:cs="Times New Roman"/>
          <w:sz w:val="28"/>
          <w:szCs w:val="28"/>
        </w:rPr>
        <w:t xml:space="preserve">, музыкальный руководитель, инструктор по физической культуре, </w:t>
      </w:r>
      <w:proofErr w:type="gramEnd"/>
    </w:p>
    <w:p w:rsidR="00D04C3E" w:rsidRPr="00D04C3E" w:rsidRDefault="00D04C3E" w:rsidP="00D04C3E">
      <w:pPr>
        <w:widowControl w:val="0"/>
        <w:spacing w:after="0"/>
        <w:ind w:firstLine="709"/>
        <w:jc w:val="both"/>
        <w:rPr>
          <w:rFonts w:ascii="Times New Roman" w:hAnsi="Times New Roman" w:cs="Times New Roman"/>
          <w:sz w:val="28"/>
          <w:szCs w:val="28"/>
        </w:rPr>
      </w:pPr>
      <w:r w:rsidRPr="00D04C3E">
        <w:rPr>
          <w:rFonts w:ascii="Times New Roman" w:hAnsi="Times New Roman" w:cs="Times New Roman"/>
          <w:sz w:val="28"/>
          <w:szCs w:val="28"/>
        </w:rPr>
        <w:t xml:space="preserve">– к учебно-вспомогательному персоналу относятся младшие воспитатели. </w:t>
      </w:r>
    </w:p>
    <w:p w:rsidR="00D04C3E" w:rsidRPr="00D04C3E" w:rsidRDefault="00D04C3E" w:rsidP="00D04C3E">
      <w:pPr>
        <w:widowControl w:val="0"/>
        <w:spacing w:after="0"/>
        <w:ind w:firstLine="709"/>
        <w:jc w:val="both"/>
        <w:rPr>
          <w:rFonts w:ascii="Times New Roman" w:hAnsi="Times New Roman" w:cs="Times New Roman"/>
          <w:sz w:val="28"/>
          <w:szCs w:val="28"/>
        </w:rPr>
      </w:pPr>
      <w:r w:rsidRPr="00D04C3E">
        <w:rPr>
          <w:rFonts w:ascii="Times New Roman" w:hAnsi="Times New Roman" w:cs="Times New Roman"/>
          <w:sz w:val="28"/>
          <w:szCs w:val="28"/>
        </w:rPr>
        <w:t xml:space="preserve">Программа предоставляет право ОУ самостоятельно определять потребность в педагогических работниках и формировать штатное расписание по своему усмотрению, исходя из особенностей контингента воспитанников и специфики организации образовательного процесса. Реализация Программы осуществляется: </w:t>
      </w:r>
    </w:p>
    <w:p w:rsidR="00D04C3E" w:rsidRPr="00D04C3E" w:rsidRDefault="00D04C3E" w:rsidP="00D04C3E">
      <w:pPr>
        <w:pStyle w:val="a8"/>
        <w:widowControl w:val="0"/>
        <w:numPr>
          <w:ilvl w:val="0"/>
          <w:numId w:val="31"/>
        </w:numPr>
        <w:tabs>
          <w:tab w:val="left" w:pos="1134"/>
        </w:tabs>
        <w:spacing w:after="0"/>
        <w:ind w:left="0" w:firstLine="709"/>
        <w:jc w:val="both"/>
        <w:rPr>
          <w:rFonts w:ascii="Times New Roman" w:hAnsi="Times New Roman" w:cs="Times New Roman"/>
          <w:sz w:val="28"/>
          <w:szCs w:val="28"/>
        </w:rPr>
      </w:pPr>
      <w:r w:rsidRPr="00D04C3E">
        <w:rPr>
          <w:rFonts w:ascii="Times New Roman" w:hAnsi="Times New Roman" w:cs="Times New Roman"/>
          <w:sz w:val="28"/>
          <w:szCs w:val="28"/>
        </w:rPr>
        <w:t xml:space="preserve">педагогическими работниками в течение всего времени пребывания воспитанников в ОУ. </w:t>
      </w:r>
    </w:p>
    <w:p w:rsidR="00D04C3E" w:rsidRPr="00D04C3E" w:rsidRDefault="00D04C3E" w:rsidP="00D04C3E">
      <w:pPr>
        <w:pStyle w:val="a8"/>
        <w:widowControl w:val="0"/>
        <w:numPr>
          <w:ilvl w:val="0"/>
          <w:numId w:val="31"/>
        </w:numPr>
        <w:tabs>
          <w:tab w:val="left" w:pos="1134"/>
        </w:tabs>
        <w:spacing w:after="0"/>
        <w:ind w:left="0" w:firstLine="709"/>
        <w:jc w:val="both"/>
        <w:rPr>
          <w:rFonts w:ascii="Times New Roman" w:hAnsi="Times New Roman" w:cs="Times New Roman"/>
          <w:sz w:val="28"/>
          <w:szCs w:val="28"/>
        </w:rPr>
      </w:pPr>
      <w:r w:rsidRPr="00D04C3E">
        <w:rPr>
          <w:rFonts w:ascii="Times New Roman" w:hAnsi="Times New Roman" w:cs="Times New Roman"/>
          <w:sz w:val="28"/>
          <w:szCs w:val="28"/>
        </w:rPr>
        <w:t xml:space="preserve">учебно-вспомогательными работниками в группе в течение всего времени пребывания воспитанников в ОУ. </w:t>
      </w:r>
    </w:p>
    <w:p w:rsidR="00D04C3E" w:rsidRPr="00D04C3E" w:rsidRDefault="00D04C3E" w:rsidP="00D04C3E">
      <w:pPr>
        <w:widowControl w:val="0"/>
        <w:spacing w:after="0"/>
        <w:ind w:firstLine="567"/>
        <w:jc w:val="both"/>
        <w:rPr>
          <w:rFonts w:ascii="Times New Roman" w:hAnsi="Times New Roman" w:cs="Times New Roman"/>
          <w:sz w:val="28"/>
          <w:szCs w:val="28"/>
        </w:rPr>
      </w:pPr>
      <w:r w:rsidRPr="00D04C3E">
        <w:rPr>
          <w:rFonts w:ascii="Times New Roman" w:hAnsi="Times New Roman" w:cs="Times New Roman"/>
          <w:sz w:val="28"/>
          <w:szCs w:val="28"/>
        </w:rPr>
        <w:t xml:space="preserve">В целях эффективной реализации Программы, ОУ укомплектовано квалифицированными кадрами: руководящими, педагогическими, учебно-вспомогательными, административно - хозяйственными. </w:t>
      </w:r>
    </w:p>
    <w:tbl>
      <w:tblPr>
        <w:tblStyle w:val="a7"/>
        <w:tblW w:w="0" w:type="auto"/>
        <w:tblLook w:val="04A0" w:firstRow="1" w:lastRow="0" w:firstColumn="1" w:lastColumn="0" w:noHBand="0" w:noVBand="1"/>
      </w:tblPr>
      <w:tblGrid>
        <w:gridCol w:w="4181"/>
        <w:gridCol w:w="2527"/>
        <w:gridCol w:w="50"/>
        <w:gridCol w:w="2848"/>
      </w:tblGrid>
      <w:tr w:rsidR="00D04C3E" w:rsidRPr="00D44CBD" w:rsidTr="00D04C3E">
        <w:tc>
          <w:tcPr>
            <w:tcW w:w="6708" w:type="dxa"/>
            <w:gridSpan w:val="2"/>
          </w:tcPr>
          <w:p w:rsidR="00D04C3E" w:rsidRPr="00D44CBD" w:rsidRDefault="00D04C3E" w:rsidP="00C4264E">
            <w:pPr>
              <w:pStyle w:val="consplusnormal0"/>
              <w:tabs>
                <w:tab w:val="left" w:pos="540"/>
                <w:tab w:val="left" w:pos="567"/>
              </w:tabs>
              <w:spacing w:before="0" w:after="0"/>
              <w:rPr>
                <w:b/>
                <w:sz w:val="28"/>
                <w:szCs w:val="28"/>
              </w:rPr>
            </w:pPr>
            <w:r>
              <w:rPr>
                <w:b/>
                <w:sz w:val="28"/>
                <w:szCs w:val="28"/>
              </w:rPr>
              <w:t>Общее количество</w:t>
            </w:r>
          </w:p>
        </w:tc>
        <w:tc>
          <w:tcPr>
            <w:tcW w:w="2898" w:type="dxa"/>
            <w:gridSpan w:val="2"/>
          </w:tcPr>
          <w:p w:rsidR="00D04C3E" w:rsidRPr="00D44CBD" w:rsidRDefault="00D04C3E" w:rsidP="00D04C3E">
            <w:pPr>
              <w:pStyle w:val="consplusnormal0"/>
              <w:tabs>
                <w:tab w:val="left" w:pos="540"/>
                <w:tab w:val="left" w:pos="567"/>
              </w:tabs>
              <w:spacing w:before="0" w:after="0"/>
              <w:rPr>
                <w:b/>
                <w:sz w:val="28"/>
                <w:szCs w:val="28"/>
              </w:rPr>
            </w:pPr>
            <w:r>
              <w:rPr>
                <w:b/>
                <w:sz w:val="28"/>
                <w:szCs w:val="28"/>
              </w:rPr>
              <w:t>21 человек</w:t>
            </w:r>
          </w:p>
        </w:tc>
      </w:tr>
      <w:tr w:rsidR="00D04C3E" w:rsidTr="00D04C3E">
        <w:tc>
          <w:tcPr>
            <w:tcW w:w="9606" w:type="dxa"/>
            <w:gridSpan w:val="4"/>
          </w:tcPr>
          <w:p w:rsidR="00D04C3E" w:rsidRDefault="00D04C3E" w:rsidP="00C4264E">
            <w:pPr>
              <w:pStyle w:val="consplusnormal0"/>
              <w:tabs>
                <w:tab w:val="left" w:pos="540"/>
                <w:tab w:val="left" w:pos="567"/>
              </w:tabs>
              <w:spacing w:before="0" w:after="0"/>
              <w:rPr>
                <w:b/>
                <w:sz w:val="28"/>
                <w:szCs w:val="28"/>
              </w:rPr>
            </w:pPr>
            <w:r>
              <w:rPr>
                <w:b/>
                <w:sz w:val="28"/>
                <w:szCs w:val="28"/>
              </w:rPr>
              <w:t>из них:</w:t>
            </w:r>
          </w:p>
        </w:tc>
      </w:tr>
      <w:tr w:rsidR="00D04C3E" w:rsidTr="00D04C3E">
        <w:tc>
          <w:tcPr>
            <w:tcW w:w="6708" w:type="dxa"/>
            <w:gridSpan w:val="2"/>
          </w:tcPr>
          <w:p w:rsidR="00D04C3E" w:rsidRDefault="00D04C3E" w:rsidP="00C4264E">
            <w:pPr>
              <w:pStyle w:val="consplusnormal0"/>
              <w:tabs>
                <w:tab w:val="left" w:pos="540"/>
                <w:tab w:val="left" w:pos="567"/>
              </w:tabs>
              <w:spacing w:before="0" w:after="0"/>
              <w:rPr>
                <w:b/>
                <w:sz w:val="28"/>
                <w:szCs w:val="28"/>
              </w:rPr>
            </w:pPr>
            <w:r>
              <w:rPr>
                <w:b/>
                <w:sz w:val="28"/>
                <w:szCs w:val="28"/>
              </w:rPr>
              <w:t>руководители</w:t>
            </w:r>
          </w:p>
        </w:tc>
        <w:tc>
          <w:tcPr>
            <w:tcW w:w="2898" w:type="dxa"/>
            <w:gridSpan w:val="2"/>
          </w:tcPr>
          <w:p w:rsidR="00D04C3E" w:rsidRDefault="00D04C3E" w:rsidP="00C4264E">
            <w:pPr>
              <w:pStyle w:val="consplusnormal0"/>
              <w:tabs>
                <w:tab w:val="left" w:pos="540"/>
                <w:tab w:val="left" w:pos="567"/>
              </w:tabs>
              <w:spacing w:before="0" w:after="0"/>
              <w:rPr>
                <w:b/>
                <w:sz w:val="28"/>
                <w:szCs w:val="28"/>
              </w:rPr>
            </w:pPr>
            <w:r>
              <w:rPr>
                <w:b/>
                <w:sz w:val="28"/>
                <w:szCs w:val="28"/>
              </w:rPr>
              <w:t>3 человека</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директор</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1</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зам</w:t>
            </w:r>
            <w:proofErr w:type="gramStart"/>
            <w:r>
              <w:rPr>
                <w:sz w:val="28"/>
                <w:szCs w:val="28"/>
              </w:rPr>
              <w:t>.д</w:t>
            </w:r>
            <w:proofErr w:type="gramEnd"/>
            <w:r>
              <w:rPr>
                <w:sz w:val="28"/>
                <w:szCs w:val="28"/>
              </w:rPr>
              <w:t>иректора по УВР</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1</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зам</w:t>
            </w:r>
            <w:proofErr w:type="gramStart"/>
            <w:r>
              <w:rPr>
                <w:sz w:val="28"/>
                <w:szCs w:val="28"/>
              </w:rPr>
              <w:t>.д</w:t>
            </w:r>
            <w:proofErr w:type="gramEnd"/>
            <w:r>
              <w:rPr>
                <w:sz w:val="28"/>
                <w:szCs w:val="28"/>
              </w:rPr>
              <w:t>иректора по безопасности</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1</w:t>
            </w:r>
          </w:p>
        </w:tc>
      </w:tr>
      <w:tr w:rsidR="00D04C3E" w:rsidRPr="00D44CBD" w:rsidTr="00D04C3E">
        <w:tc>
          <w:tcPr>
            <w:tcW w:w="6758" w:type="dxa"/>
            <w:gridSpan w:val="3"/>
          </w:tcPr>
          <w:p w:rsidR="00D04C3E" w:rsidRPr="00D44CBD" w:rsidRDefault="00D04C3E" w:rsidP="00C4264E">
            <w:pPr>
              <w:pStyle w:val="consplusnormal0"/>
              <w:tabs>
                <w:tab w:val="left" w:pos="540"/>
                <w:tab w:val="left" w:pos="567"/>
              </w:tabs>
              <w:spacing w:before="0" w:after="0"/>
              <w:rPr>
                <w:b/>
                <w:sz w:val="28"/>
                <w:szCs w:val="28"/>
              </w:rPr>
            </w:pPr>
            <w:r w:rsidRPr="00D44CBD">
              <w:rPr>
                <w:b/>
                <w:sz w:val="28"/>
                <w:szCs w:val="28"/>
              </w:rPr>
              <w:t>педагоги</w:t>
            </w:r>
          </w:p>
        </w:tc>
        <w:tc>
          <w:tcPr>
            <w:tcW w:w="2848" w:type="dxa"/>
          </w:tcPr>
          <w:p w:rsidR="00D04C3E" w:rsidRPr="00D44CBD" w:rsidRDefault="00D04C3E" w:rsidP="00D04C3E">
            <w:pPr>
              <w:pStyle w:val="consplusnormal0"/>
              <w:tabs>
                <w:tab w:val="left" w:pos="540"/>
                <w:tab w:val="left" w:pos="567"/>
              </w:tabs>
              <w:spacing w:before="0" w:after="0"/>
              <w:rPr>
                <w:b/>
                <w:sz w:val="28"/>
                <w:szCs w:val="28"/>
              </w:rPr>
            </w:pPr>
            <w:r w:rsidRPr="00D44CBD">
              <w:rPr>
                <w:b/>
                <w:sz w:val="28"/>
                <w:szCs w:val="28"/>
              </w:rPr>
              <w:t>1</w:t>
            </w:r>
            <w:r>
              <w:rPr>
                <w:b/>
                <w:sz w:val="28"/>
                <w:szCs w:val="28"/>
              </w:rPr>
              <w:t>8</w:t>
            </w:r>
            <w:r w:rsidRPr="00D44CBD">
              <w:rPr>
                <w:b/>
                <w:sz w:val="28"/>
                <w:szCs w:val="28"/>
              </w:rPr>
              <w:t xml:space="preserve"> человек</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lastRenderedPageBreak/>
              <w:t>учитель - логопед</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2</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учитель - дефектолог</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1</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педагог - психолог</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1</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музыкальный руководитель</w:t>
            </w:r>
          </w:p>
        </w:tc>
        <w:tc>
          <w:tcPr>
            <w:tcW w:w="5425" w:type="dxa"/>
            <w:gridSpan w:val="3"/>
          </w:tcPr>
          <w:p w:rsidR="00D04C3E" w:rsidRDefault="00D04C3E" w:rsidP="00C4264E">
            <w:pPr>
              <w:pStyle w:val="consplusnormal0"/>
              <w:tabs>
                <w:tab w:val="left" w:pos="540"/>
                <w:tab w:val="left" w:pos="567"/>
              </w:tabs>
              <w:spacing w:before="0" w:after="0"/>
              <w:rPr>
                <w:sz w:val="28"/>
                <w:szCs w:val="28"/>
              </w:rPr>
            </w:pPr>
            <w:r>
              <w:rPr>
                <w:sz w:val="28"/>
                <w:szCs w:val="28"/>
              </w:rPr>
              <w:t>0</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воспитатели</w:t>
            </w:r>
          </w:p>
        </w:tc>
        <w:tc>
          <w:tcPr>
            <w:tcW w:w="5425" w:type="dxa"/>
            <w:gridSpan w:val="3"/>
          </w:tcPr>
          <w:p w:rsidR="00D04C3E" w:rsidRDefault="00D04C3E" w:rsidP="00D04C3E">
            <w:pPr>
              <w:pStyle w:val="consplusnormal0"/>
              <w:tabs>
                <w:tab w:val="left" w:pos="540"/>
                <w:tab w:val="left" w:pos="567"/>
              </w:tabs>
              <w:spacing w:before="0" w:after="0"/>
              <w:rPr>
                <w:sz w:val="28"/>
                <w:szCs w:val="28"/>
              </w:rPr>
            </w:pPr>
            <w:r>
              <w:rPr>
                <w:sz w:val="28"/>
                <w:szCs w:val="28"/>
              </w:rPr>
              <w:t>12</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proofErr w:type="spellStart"/>
            <w:r>
              <w:rPr>
                <w:sz w:val="28"/>
                <w:szCs w:val="28"/>
              </w:rPr>
              <w:t>тьютор</w:t>
            </w:r>
            <w:proofErr w:type="spellEnd"/>
          </w:p>
        </w:tc>
        <w:tc>
          <w:tcPr>
            <w:tcW w:w="5425" w:type="dxa"/>
            <w:gridSpan w:val="3"/>
          </w:tcPr>
          <w:p w:rsidR="00D04C3E" w:rsidRDefault="00D04C3E" w:rsidP="00D04C3E">
            <w:pPr>
              <w:pStyle w:val="consplusnormal0"/>
              <w:tabs>
                <w:tab w:val="left" w:pos="540"/>
                <w:tab w:val="left" w:pos="567"/>
              </w:tabs>
              <w:spacing w:before="0" w:after="0"/>
              <w:rPr>
                <w:sz w:val="28"/>
                <w:szCs w:val="28"/>
              </w:rPr>
            </w:pPr>
            <w:r>
              <w:rPr>
                <w:sz w:val="28"/>
                <w:szCs w:val="28"/>
              </w:rPr>
              <w:t>1</w:t>
            </w:r>
          </w:p>
        </w:tc>
      </w:tr>
      <w:tr w:rsidR="00D04C3E" w:rsidTr="00D04C3E">
        <w:tc>
          <w:tcPr>
            <w:tcW w:w="4181" w:type="dxa"/>
          </w:tcPr>
          <w:p w:rsidR="00D04C3E" w:rsidRDefault="00D04C3E" w:rsidP="00C4264E">
            <w:pPr>
              <w:pStyle w:val="consplusnormal0"/>
              <w:tabs>
                <w:tab w:val="left" w:pos="540"/>
                <w:tab w:val="left" w:pos="567"/>
              </w:tabs>
              <w:spacing w:before="0" w:after="0"/>
              <w:rPr>
                <w:sz w:val="28"/>
                <w:szCs w:val="28"/>
              </w:rPr>
            </w:pPr>
            <w:r>
              <w:rPr>
                <w:sz w:val="28"/>
                <w:szCs w:val="28"/>
              </w:rPr>
              <w:t>инструктор по физическому воспитанию</w:t>
            </w:r>
          </w:p>
        </w:tc>
        <w:tc>
          <w:tcPr>
            <w:tcW w:w="5425" w:type="dxa"/>
            <w:gridSpan w:val="3"/>
          </w:tcPr>
          <w:p w:rsidR="00D04C3E" w:rsidRDefault="00D04C3E" w:rsidP="00D04C3E">
            <w:pPr>
              <w:pStyle w:val="consplusnormal0"/>
              <w:tabs>
                <w:tab w:val="left" w:pos="540"/>
                <w:tab w:val="left" w:pos="567"/>
              </w:tabs>
              <w:spacing w:before="0" w:after="0"/>
              <w:rPr>
                <w:sz w:val="28"/>
                <w:szCs w:val="28"/>
              </w:rPr>
            </w:pPr>
            <w:r>
              <w:rPr>
                <w:sz w:val="28"/>
                <w:szCs w:val="28"/>
              </w:rPr>
              <w:t>1</w:t>
            </w:r>
          </w:p>
        </w:tc>
      </w:tr>
    </w:tbl>
    <w:p w:rsidR="00D04C3E" w:rsidRDefault="00D04C3E" w:rsidP="00D04C3E">
      <w:pPr>
        <w:widowControl w:val="0"/>
        <w:spacing w:after="0"/>
        <w:ind w:firstLine="567"/>
        <w:jc w:val="both"/>
        <w:rPr>
          <w:rFonts w:ascii="Times New Roman" w:hAnsi="Times New Roman" w:cs="Times New Roman"/>
          <w:sz w:val="28"/>
          <w:szCs w:val="28"/>
        </w:rPr>
      </w:pPr>
      <w:r w:rsidRPr="00D04C3E">
        <w:rPr>
          <w:rFonts w:ascii="Times New Roman" w:hAnsi="Times New Roman" w:cs="Times New Roman"/>
          <w:sz w:val="28"/>
          <w:szCs w:val="28"/>
        </w:rPr>
        <w:t xml:space="preserve">Каждая группа непрерывно сопровождается одним младшим воспитателем, который относится к учебно-вспомогательным работникам. Реализация Программы требует от 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F212B1" w:rsidRPr="00D04C3E" w:rsidRDefault="00D04C3E" w:rsidP="00D04C3E">
      <w:pPr>
        <w:widowControl w:val="0"/>
        <w:spacing w:after="0"/>
        <w:ind w:firstLine="567"/>
        <w:jc w:val="both"/>
        <w:rPr>
          <w:rFonts w:ascii="Times New Roman" w:hAnsi="Times New Roman" w:cs="Times New Roman"/>
          <w:b/>
          <w:sz w:val="28"/>
          <w:szCs w:val="28"/>
        </w:rPr>
      </w:pPr>
      <w:r w:rsidRPr="00D04C3E">
        <w:rPr>
          <w:rFonts w:ascii="Times New Roman" w:hAnsi="Times New Roman" w:cs="Times New Roman"/>
          <w:sz w:val="28"/>
          <w:szCs w:val="28"/>
        </w:rPr>
        <w:t>В целях эффективной реализации Программы в ОУ создаются условия для профессионального развития педагогических и руководящих кадров, через организацию курсов повышения квалификации, профессиональную переподготовку, стимулирования самообразования педагогов</w:t>
      </w:r>
    </w:p>
    <w:p w:rsidR="00D04C3E" w:rsidRDefault="00D04C3E" w:rsidP="00C218B2">
      <w:pPr>
        <w:pStyle w:val="22"/>
      </w:pPr>
      <w:bookmarkStart w:id="37" w:name="_Toc467372300"/>
      <w:bookmarkStart w:id="38" w:name="_Toc467451784"/>
      <w:bookmarkStart w:id="39" w:name="_Toc491274248"/>
    </w:p>
    <w:p w:rsidR="00F212B1" w:rsidRPr="00636000" w:rsidRDefault="00306F2F" w:rsidP="00C218B2">
      <w:pPr>
        <w:pStyle w:val="22"/>
      </w:pPr>
      <w:r w:rsidRPr="00636000">
        <w:t>3.4.</w:t>
      </w:r>
      <w:r w:rsidRPr="00636000">
        <w:rPr>
          <w:lang w:val="en-US"/>
        </w:rPr>
        <w:t> </w:t>
      </w:r>
      <w:r w:rsidR="00F212B1" w:rsidRPr="00636000">
        <w:t xml:space="preserve">Материально-техническое обеспечение </w:t>
      </w:r>
      <w:r w:rsidR="00440451" w:rsidRPr="00636000">
        <w:t xml:space="preserve">адаптированной основной </w:t>
      </w:r>
      <w:r w:rsidR="00636000" w:rsidRPr="00636000">
        <w:t>обще</w:t>
      </w:r>
      <w:r w:rsidR="00440451" w:rsidRPr="00636000">
        <w:t>образовательной программы дошкольного образования</w:t>
      </w:r>
      <w:bookmarkEnd w:id="37"/>
      <w:bookmarkEnd w:id="38"/>
      <w:bookmarkEnd w:id="39"/>
    </w:p>
    <w:p w:rsidR="00F212B1" w:rsidRPr="00636000" w:rsidRDefault="00F212B1"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 xml:space="preserve">Материально-технические условия реализации адаптированной основной </w:t>
      </w:r>
      <w:r w:rsidR="00636000">
        <w:rPr>
          <w:rFonts w:ascii="Times New Roman" w:eastAsia="Calibri" w:hAnsi="Times New Roman" w:cs="Times New Roman"/>
          <w:sz w:val="28"/>
          <w:szCs w:val="28"/>
        </w:rPr>
        <w:t>обще</w:t>
      </w:r>
      <w:r w:rsidRPr="00636000">
        <w:rPr>
          <w:rFonts w:ascii="Times New Roman" w:eastAsia="Calibri" w:hAnsi="Times New Roman" w:cs="Times New Roman"/>
          <w:sz w:val="28"/>
          <w:szCs w:val="28"/>
        </w:rPr>
        <w:t xml:space="preserve">образовательной программы </w:t>
      </w:r>
      <w:r w:rsidR="00636000">
        <w:rPr>
          <w:rFonts w:ascii="Times New Roman" w:eastAsia="Calibri" w:hAnsi="Times New Roman" w:cs="Times New Roman"/>
          <w:sz w:val="28"/>
          <w:szCs w:val="28"/>
        </w:rPr>
        <w:t>ГОУ ТО «Ефремовская начальная школа»</w:t>
      </w:r>
      <w:r w:rsidRPr="00636000">
        <w:rPr>
          <w:rFonts w:ascii="Times New Roman" w:eastAsia="Calibri" w:hAnsi="Times New Roman" w:cs="Times New Roman"/>
          <w:sz w:val="28"/>
          <w:szCs w:val="28"/>
        </w:rPr>
        <w:t xml:space="preserve"> обеспечива</w:t>
      </w:r>
      <w:r w:rsidR="00636000">
        <w:rPr>
          <w:rFonts w:ascii="Times New Roman" w:eastAsia="Calibri" w:hAnsi="Times New Roman" w:cs="Times New Roman"/>
          <w:sz w:val="28"/>
          <w:szCs w:val="28"/>
        </w:rPr>
        <w:t>ют</w:t>
      </w:r>
      <w:r w:rsidRPr="00636000">
        <w:rPr>
          <w:rFonts w:ascii="Times New Roman" w:eastAsia="Calibri" w:hAnsi="Times New Roman" w:cs="Times New Roman"/>
          <w:sz w:val="28"/>
          <w:szCs w:val="28"/>
        </w:rPr>
        <w:t xml:space="preserve"> соблюдение:</w:t>
      </w:r>
    </w:p>
    <w:p w:rsidR="00F212B1" w:rsidRPr="00636000" w:rsidRDefault="00306F2F"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санитарно-гигиенических норм образовательного процесса с учетом потребностей слабовидящих детей (требования к водоснабжению, канализации, освещению, воздушно-тепловому режиму и т.</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д.);</w:t>
      </w:r>
    </w:p>
    <w:p w:rsidR="00F212B1" w:rsidRPr="00636000" w:rsidRDefault="00306F2F"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возможности для беспрепятственного доступа слабовидящего дошкольника к объектам инфраструктуры образовательной организации;</w:t>
      </w:r>
    </w:p>
    <w:p w:rsidR="00F212B1" w:rsidRPr="00636000" w:rsidRDefault="00306F2F"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 xml:space="preserve">возможности проведения лечебно-диагностических процедур в офтальмологическом кабинете для слабовидящих обучающихся </w:t>
      </w:r>
      <w:r w:rsidRPr="00636000">
        <w:rPr>
          <w:rFonts w:ascii="Times New Roman" w:eastAsia="Calibri" w:hAnsi="Times New Roman" w:cs="Times New Roman"/>
          <w:sz w:val="28"/>
          <w:szCs w:val="28"/>
        </w:rPr>
        <w:br/>
      </w:r>
      <w:r w:rsidR="00F212B1" w:rsidRPr="00636000">
        <w:rPr>
          <w:rFonts w:ascii="Times New Roman" w:eastAsia="Calibri" w:hAnsi="Times New Roman" w:cs="Times New Roman"/>
          <w:sz w:val="28"/>
          <w:szCs w:val="28"/>
        </w:rPr>
        <w:t xml:space="preserve">(с использованием специального оборудования, например, щелевой лампы, микропроцессорных устройств, </w:t>
      </w:r>
      <w:proofErr w:type="spellStart"/>
      <w:r w:rsidR="00F212B1" w:rsidRPr="00636000">
        <w:rPr>
          <w:rFonts w:ascii="Times New Roman" w:eastAsia="Calibri" w:hAnsi="Times New Roman" w:cs="Times New Roman"/>
          <w:sz w:val="28"/>
          <w:szCs w:val="28"/>
        </w:rPr>
        <w:t>макулотестера</w:t>
      </w:r>
      <w:proofErr w:type="spellEnd"/>
      <w:r w:rsidR="00F212B1" w:rsidRPr="00636000">
        <w:rPr>
          <w:rFonts w:ascii="Times New Roman" w:eastAsia="Calibri" w:hAnsi="Times New Roman" w:cs="Times New Roman"/>
          <w:sz w:val="28"/>
          <w:szCs w:val="28"/>
        </w:rPr>
        <w:t>, лазерных аппаратов и т.</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д.);</w:t>
      </w:r>
    </w:p>
    <w:p w:rsidR="00F212B1" w:rsidRPr="00636000" w:rsidRDefault="00306F2F"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 xml:space="preserve">санитарно-бытовых условий с учетом потребностей слабовидящих детей, воспитывающихся в данной организации (наличие оборудованных гардеробов, санузлов, мест личной гигиены, включающих в себя кушетки, </w:t>
      </w:r>
      <w:proofErr w:type="spellStart"/>
      <w:r w:rsidR="00F212B1" w:rsidRPr="00636000">
        <w:rPr>
          <w:rFonts w:ascii="Times New Roman" w:eastAsia="Calibri" w:hAnsi="Times New Roman" w:cs="Times New Roman"/>
          <w:sz w:val="28"/>
          <w:szCs w:val="28"/>
        </w:rPr>
        <w:t>пеленальные</w:t>
      </w:r>
      <w:proofErr w:type="spellEnd"/>
      <w:r w:rsidR="00F212B1" w:rsidRPr="00636000">
        <w:rPr>
          <w:rFonts w:ascii="Times New Roman" w:eastAsia="Calibri" w:hAnsi="Times New Roman" w:cs="Times New Roman"/>
          <w:sz w:val="28"/>
          <w:szCs w:val="28"/>
        </w:rPr>
        <w:t xml:space="preserve"> столики для смены памперсов и т.</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д.)</w:t>
      </w:r>
      <w:r w:rsidR="005F5FA8" w:rsidRPr="00636000">
        <w:rPr>
          <w:rFonts w:ascii="Times New Roman" w:eastAsia="Calibri" w:hAnsi="Times New Roman" w:cs="Times New Roman"/>
          <w:sz w:val="28"/>
          <w:szCs w:val="28"/>
        </w:rPr>
        <w:t>;</w:t>
      </w:r>
    </w:p>
    <w:p w:rsidR="00F212B1" w:rsidRPr="00636000" w:rsidRDefault="00306F2F"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социально-бытовых условий с учетом конкретных потребностей ребенка с нарушениями зрения, в данной организации (наличие адекватно оборудованного пространства организации, рабочего места ребенка и т.</w:t>
      </w:r>
      <w:r w:rsidRPr="00636000">
        <w:rPr>
          <w:rFonts w:ascii="Times New Roman" w:eastAsia="Calibri" w:hAnsi="Times New Roman" w:cs="Times New Roman"/>
          <w:sz w:val="28"/>
          <w:szCs w:val="28"/>
          <w:lang w:val="en-US"/>
        </w:rPr>
        <w:t> </w:t>
      </w:r>
      <w:r w:rsidR="00F212B1" w:rsidRPr="00636000">
        <w:rPr>
          <w:rFonts w:ascii="Times New Roman" w:eastAsia="Calibri" w:hAnsi="Times New Roman" w:cs="Times New Roman"/>
          <w:sz w:val="28"/>
          <w:szCs w:val="28"/>
        </w:rPr>
        <w:t>д.)</w:t>
      </w:r>
      <w:r w:rsidRPr="00636000">
        <w:rPr>
          <w:rFonts w:ascii="Times New Roman" w:eastAsia="Calibri" w:hAnsi="Times New Roman" w:cs="Times New Roman"/>
          <w:sz w:val="28"/>
          <w:szCs w:val="28"/>
        </w:rPr>
        <w:t>.</w:t>
      </w:r>
    </w:p>
    <w:p w:rsidR="00152EDC" w:rsidRDefault="00F212B1" w:rsidP="00636000">
      <w:pPr>
        <w:widowControl w:val="0"/>
        <w:tabs>
          <w:tab w:val="left" w:pos="426"/>
        </w:tabs>
        <w:spacing w:after="0"/>
        <w:ind w:firstLine="709"/>
        <w:contextualSpacing/>
        <w:jc w:val="both"/>
        <w:rPr>
          <w:rFonts w:ascii="Times New Roman" w:eastAsia="Calibri" w:hAnsi="Times New Roman" w:cs="Times New Roman"/>
          <w:sz w:val="28"/>
          <w:szCs w:val="28"/>
        </w:rPr>
      </w:pPr>
      <w:r w:rsidRPr="00636000">
        <w:rPr>
          <w:rFonts w:ascii="Times New Roman" w:eastAsia="Calibri" w:hAnsi="Times New Roman" w:cs="Times New Roman"/>
          <w:sz w:val="28"/>
          <w:szCs w:val="28"/>
        </w:rPr>
        <w:t>Рабочее место обеспечива</w:t>
      </w:r>
      <w:r w:rsidR="00636000">
        <w:rPr>
          <w:rFonts w:ascii="Times New Roman" w:eastAsia="Calibri" w:hAnsi="Times New Roman" w:cs="Times New Roman"/>
          <w:sz w:val="28"/>
          <w:szCs w:val="28"/>
        </w:rPr>
        <w:t xml:space="preserve">ет </w:t>
      </w:r>
      <w:r w:rsidRPr="00636000">
        <w:rPr>
          <w:rFonts w:ascii="Times New Roman" w:eastAsia="Calibri" w:hAnsi="Times New Roman" w:cs="Times New Roman"/>
          <w:sz w:val="28"/>
          <w:szCs w:val="28"/>
        </w:rPr>
        <w:t xml:space="preserve">комфортное и удобное положение ребенка в </w:t>
      </w:r>
      <w:r w:rsidRPr="00636000">
        <w:rPr>
          <w:rFonts w:ascii="Times New Roman" w:eastAsia="Calibri" w:hAnsi="Times New Roman" w:cs="Times New Roman"/>
          <w:sz w:val="28"/>
          <w:szCs w:val="28"/>
        </w:rPr>
        <w:lastRenderedPageBreak/>
        <w:t>пространстве, созда</w:t>
      </w:r>
      <w:r w:rsidR="00636000">
        <w:rPr>
          <w:rFonts w:ascii="Times New Roman" w:eastAsia="Calibri" w:hAnsi="Times New Roman" w:cs="Times New Roman"/>
          <w:sz w:val="28"/>
          <w:szCs w:val="28"/>
        </w:rPr>
        <w:t>ет</w:t>
      </w:r>
      <w:r w:rsidRPr="00636000">
        <w:rPr>
          <w:rFonts w:ascii="Times New Roman" w:eastAsia="Calibri" w:hAnsi="Times New Roman" w:cs="Times New Roman"/>
          <w:sz w:val="28"/>
          <w:szCs w:val="28"/>
        </w:rPr>
        <w:t xml:space="preserve"> услови</w:t>
      </w:r>
      <w:r w:rsidR="00636000">
        <w:rPr>
          <w:rFonts w:ascii="Times New Roman" w:eastAsia="Calibri" w:hAnsi="Times New Roman" w:cs="Times New Roman"/>
          <w:sz w:val="28"/>
          <w:szCs w:val="28"/>
        </w:rPr>
        <w:t>я</w:t>
      </w:r>
      <w:r w:rsidRPr="00636000">
        <w:rPr>
          <w:rFonts w:ascii="Times New Roman" w:eastAsia="Calibri" w:hAnsi="Times New Roman" w:cs="Times New Roman"/>
          <w:sz w:val="28"/>
          <w:szCs w:val="28"/>
        </w:rPr>
        <w:t xml:space="preserve">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стола и др</w:t>
      </w:r>
      <w:proofErr w:type="gramStart"/>
      <w:r w:rsidRPr="00636000">
        <w:rPr>
          <w:rFonts w:ascii="Times New Roman" w:eastAsia="Calibri" w:hAnsi="Times New Roman" w:cs="Times New Roman"/>
          <w:sz w:val="28"/>
          <w:szCs w:val="28"/>
        </w:rPr>
        <w:t xml:space="preserve">.. </w:t>
      </w:r>
      <w:proofErr w:type="gramEnd"/>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При создании материально-технических условий для детей с нарушением зрения в ГОУ  ТО «Ефремовская начальная школа» учитываются особенности их физического и психофизиологического развития. ГОУ ТО «Ефремовская начальная школа»  имеет необходимое для всех видов образовательной деятельности воспитанников (в т.ч. детей-инвалидов), педагогической, административной и хозяйственной деятельности оснащение и оборудование:</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 учебно-методическое обеспечение Программы с учетом примерной образовательной программы дошкольного образования «От рождения до школы», (см. Содержательный раздел), (в т. ч. комплект различных развивающих игр);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групповые комнаты и функциональные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ГОУ ТО «Ефремовская начальная школа»  самостоятельно подбирает разновидности необходимые средств обучения, оборудования, материалов, исходя из особенностей реализации основной образовательной программы. 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proofErr w:type="gramStart"/>
      <w:r w:rsidRPr="00152EDC">
        <w:rPr>
          <w:rFonts w:ascii="Times New Roman" w:hAnsi="Times New Roman" w:cs="Times New Roman"/>
          <w:sz w:val="28"/>
          <w:szCs w:val="28"/>
        </w:rPr>
        <w:t>Программой предусмотрено также использование ОУ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roofErr w:type="gramEnd"/>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В ГОУ ТО</w:t>
      </w:r>
      <w:proofErr w:type="gramStart"/>
      <w:r w:rsidRPr="00152EDC">
        <w:rPr>
          <w:rFonts w:ascii="Times New Roman" w:hAnsi="Times New Roman" w:cs="Times New Roman"/>
          <w:sz w:val="28"/>
          <w:szCs w:val="28"/>
        </w:rPr>
        <w:t>«Е</w:t>
      </w:r>
      <w:proofErr w:type="gramEnd"/>
      <w:r w:rsidRPr="00152EDC">
        <w:rPr>
          <w:rFonts w:ascii="Times New Roman" w:hAnsi="Times New Roman" w:cs="Times New Roman"/>
          <w:sz w:val="28"/>
          <w:szCs w:val="28"/>
        </w:rPr>
        <w:t xml:space="preserve">фремовская начальная школа»  имеется 6 групповых комнат, включающих спальню, игровую и образовательную зону, </w:t>
      </w:r>
      <w:r w:rsidRPr="00152EDC">
        <w:rPr>
          <w:rFonts w:ascii="Times New Roman" w:hAnsi="Times New Roman" w:cs="Times New Roman"/>
          <w:sz w:val="28"/>
          <w:szCs w:val="28"/>
        </w:rPr>
        <w:lastRenderedPageBreak/>
        <w:t xml:space="preserve">раздевальную комнату, гигиеническую комнату.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Кроме того, для организации образовательной работы с детьми в ОУ имеются следующие помещения: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 музыкальный зал;</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 физкультурный зал;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кабинет учителя - логопеда;</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кабинет учителя – дефектолога;</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кабинет педагога – психолога;</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 медицинский блок; </w:t>
      </w:r>
    </w:p>
    <w:p w:rsidR="00636000" w:rsidRPr="00152EDC" w:rsidRDefault="00636000"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 xml:space="preserve">- прачечная </w:t>
      </w:r>
    </w:p>
    <w:p w:rsidR="00152EDC" w:rsidRPr="00152EDC" w:rsidRDefault="00152EDC" w:rsidP="00636000">
      <w:pPr>
        <w:widowControl w:val="0"/>
        <w:tabs>
          <w:tab w:val="left" w:pos="426"/>
        </w:tabs>
        <w:spacing w:after="0"/>
        <w:ind w:firstLine="709"/>
        <w:contextualSpacing/>
        <w:jc w:val="both"/>
        <w:rPr>
          <w:rFonts w:ascii="Times New Roman" w:hAnsi="Times New Roman" w:cs="Times New Roman"/>
          <w:sz w:val="28"/>
          <w:szCs w:val="28"/>
        </w:rPr>
      </w:pPr>
      <w:r w:rsidRPr="00152EDC">
        <w:rPr>
          <w:rFonts w:ascii="Times New Roman" w:hAnsi="Times New Roman" w:cs="Times New Roman"/>
          <w:sz w:val="28"/>
          <w:szCs w:val="28"/>
        </w:rPr>
        <w:t>-пищеблок.</w:t>
      </w:r>
    </w:p>
    <w:p w:rsidR="00152EDC" w:rsidRPr="00152EDC" w:rsidRDefault="00636000" w:rsidP="00152EDC">
      <w:pPr>
        <w:widowControl w:val="0"/>
        <w:tabs>
          <w:tab w:val="left" w:pos="426"/>
        </w:tabs>
        <w:spacing w:after="0"/>
        <w:ind w:firstLine="709"/>
        <w:contextualSpacing/>
        <w:jc w:val="both"/>
        <w:rPr>
          <w:rFonts w:ascii="Times New Roman" w:eastAsia="Calibri" w:hAnsi="Times New Roman" w:cs="Times New Roman"/>
          <w:sz w:val="28"/>
          <w:szCs w:val="28"/>
        </w:rPr>
      </w:pPr>
      <w:r w:rsidRPr="00152EDC">
        <w:rPr>
          <w:rFonts w:ascii="Times New Roman" w:hAnsi="Times New Roman" w:cs="Times New Roman"/>
          <w:sz w:val="28"/>
          <w:szCs w:val="28"/>
        </w:rPr>
        <w:t xml:space="preserve"> Каждое помещение укомплектовано соответствующей мебелью общего назначения, игровой и мягкой мебелью, необходимым оборудованием</w:t>
      </w:r>
      <w:r w:rsidR="00152EDC" w:rsidRPr="00152EDC">
        <w:rPr>
          <w:rFonts w:ascii="Times New Roman" w:hAnsi="Times New Roman" w:cs="Times New Roman"/>
          <w:sz w:val="28"/>
          <w:szCs w:val="28"/>
        </w:rPr>
        <w:t xml:space="preserve"> </w:t>
      </w:r>
      <w:proofErr w:type="gramStart"/>
      <w:r w:rsidR="00152EDC" w:rsidRPr="00152EDC">
        <w:rPr>
          <w:rFonts w:ascii="Times New Roman" w:hAnsi="Times New Roman" w:cs="Times New Roman"/>
          <w:sz w:val="28"/>
          <w:szCs w:val="28"/>
        </w:rPr>
        <w:t xml:space="preserve">( </w:t>
      </w:r>
      <w:proofErr w:type="gramEnd"/>
      <w:r w:rsidR="00152EDC" w:rsidRPr="00152EDC">
        <w:rPr>
          <w:rFonts w:ascii="Times New Roman" w:hAnsi="Times New Roman" w:cs="Times New Roman"/>
          <w:sz w:val="28"/>
          <w:szCs w:val="28"/>
        </w:rPr>
        <w:t>см. подраздел «Организация развивающей предметно-пространственной среды»).</w:t>
      </w:r>
      <w:r w:rsidRPr="00152EDC">
        <w:rPr>
          <w:rFonts w:ascii="Times New Roman" w:hAnsi="Times New Roman" w:cs="Times New Roman"/>
          <w:sz w:val="28"/>
          <w:szCs w:val="28"/>
        </w:rPr>
        <w:t xml:space="preserve"> Групповое пространство разделено на зоны разнообразной дет</w:t>
      </w:r>
      <w:r w:rsidR="00152EDC" w:rsidRPr="00152EDC">
        <w:rPr>
          <w:rFonts w:ascii="Times New Roman" w:hAnsi="Times New Roman" w:cs="Times New Roman"/>
          <w:sz w:val="28"/>
          <w:szCs w:val="28"/>
        </w:rPr>
        <w:t>ской деятельности: игровую зону</w:t>
      </w:r>
      <w:r w:rsidRPr="00152EDC">
        <w:rPr>
          <w:rFonts w:ascii="Times New Roman" w:hAnsi="Times New Roman" w:cs="Times New Roman"/>
          <w:sz w:val="28"/>
          <w:szCs w:val="28"/>
        </w:rPr>
        <w:t xml:space="preserve">, в которой представлены атрибуты для сюжетно-ролевых, режиссерских, театрализованных игр познавательную зону с познавательными центрами по социально-коммуникативному, речевому, художественно-эстетическому, познавательному и физическому развитию дошкольников; зону для организации непосредственно образовательной деятельности. Все зоны группового пространства </w:t>
      </w:r>
      <w:proofErr w:type="spellStart"/>
      <w:r w:rsidRPr="00152EDC">
        <w:rPr>
          <w:rFonts w:ascii="Times New Roman" w:hAnsi="Times New Roman" w:cs="Times New Roman"/>
          <w:sz w:val="28"/>
          <w:szCs w:val="28"/>
        </w:rPr>
        <w:t>взаимодополняемы</w:t>
      </w:r>
      <w:proofErr w:type="spellEnd"/>
      <w:r w:rsidRPr="00152EDC">
        <w:rPr>
          <w:rFonts w:ascii="Times New Roman" w:hAnsi="Times New Roman" w:cs="Times New Roman"/>
          <w:sz w:val="28"/>
          <w:szCs w:val="28"/>
        </w:rPr>
        <w:t>, их наполнение и организация соответствуют принципам организации развивающей предметно-пространственной среды группы.</w:t>
      </w:r>
      <w:r w:rsidR="00152EDC" w:rsidRPr="00152EDC">
        <w:rPr>
          <w:rFonts w:ascii="Times New Roman" w:eastAsia="Calibri" w:hAnsi="Times New Roman" w:cs="Times New Roman"/>
          <w:sz w:val="28"/>
          <w:szCs w:val="28"/>
        </w:rPr>
        <w:t xml:space="preserve"> </w:t>
      </w:r>
      <w:r w:rsidR="00152EDC" w:rsidRPr="00636000">
        <w:rPr>
          <w:rFonts w:ascii="Times New Roman" w:eastAsia="Calibri" w:hAnsi="Times New Roman" w:cs="Times New Roman"/>
          <w:sz w:val="28"/>
          <w:szCs w:val="28"/>
        </w:rPr>
        <w:t>Прием зонирования делает пространство групповой комнаты узнаваемым, а значит, безопасным и комфортным для ребенка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152EDC" w:rsidRPr="00152EDC" w:rsidRDefault="00F212B1" w:rsidP="001B44CE">
      <w:pPr>
        <w:pStyle w:val="22"/>
        <w:numPr>
          <w:ilvl w:val="1"/>
          <w:numId w:val="4"/>
        </w:numPr>
        <w:ind w:left="0" w:firstLine="709"/>
        <w:jc w:val="left"/>
      </w:pPr>
      <w:bookmarkStart w:id="40" w:name="_Toc467372301"/>
      <w:bookmarkStart w:id="41" w:name="_Toc467451785"/>
      <w:bookmarkStart w:id="42" w:name="_Toc491274249"/>
      <w:r w:rsidRPr="00152EDC">
        <w:t xml:space="preserve">Финансовые условия реализации </w:t>
      </w:r>
      <w:r w:rsidR="00440451" w:rsidRPr="00152EDC">
        <w:t xml:space="preserve">адаптированной основной </w:t>
      </w:r>
      <w:r w:rsidR="00152EDC">
        <w:t>обще</w:t>
      </w:r>
      <w:r w:rsidR="00440451" w:rsidRPr="00152EDC">
        <w:t>образовательной программы дошкольного образования</w:t>
      </w:r>
      <w:bookmarkEnd w:id="40"/>
      <w:bookmarkEnd w:id="41"/>
      <w:bookmarkEnd w:id="42"/>
      <w:r w:rsidR="00152EDC" w:rsidRPr="00152EDC">
        <w:t>.</w:t>
      </w:r>
    </w:p>
    <w:p w:rsidR="00152EDC" w:rsidRPr="001B44CE" w:rsidRDefault="00152EDC" w:rsidP="00C218B2">
      <w:pPr>
        <w:pStyle w:val="22"/>
        <w:rPr>
          <w:b w:val="0"/>
        </w:rPr>
      </w:pPr>
      <w:bookmarkStart w:id="43" w:name="_Toc467372302"/>
      <w:bookmarkStart w:id="44" w:name="_Toc467451786"/>
      <w:bookmarkStart w:id="45" w:name="_Toc491274250"/>
      <w:r w:rsidRPr="001B44CE">
        <w:rPr>
          <w:b w:val="0"/>
        </w:rPr>
        <w:t>Финансовое обеспечение реализации адаптированной основной общеобразовательной программы ГОУ ТО «Ефремовская начальная школа»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Финансовое обеспечение деятельности ГОУ ТО «Ефремовская начальная школа» осуществляется за счет средств бюджета субъекта Российской Федерации и на основании бюджетной сметы. Учреждение расходует денежные средства согласно их целевому назначению и в соответствии с утвержденной сметой расходов. ОУ, как получатель средств обладает следующими бюджетными полномочиями:</w:t>
      </w:r>
    </w:p>
    <w:p w:rsidR="00152EDC" w:rsidRPr="001B44CE" w:rsidRDefault="00152EDC" w:rsidP="00C218B2">
      <w:pPr>
        <w:pStyle w:val="22"/>
        <w:rPr>
          <w:b w:val="0"/>
        </w:rPr>
      </w:pPr>
      <w:r w:rsidRPr="001B44CE">
        <w:rPr>
          <w:b w:val="0"/>
        </w:rPr>
        <w:lastRenderedPageBreak/>
        <w:t xml:space="preserve"> - составляет и исполняет бюджетную смету; </w:t>
      </w:r>
    </w:p>
    <w:p w:rsidR="00152EDC" w:rsidRPr="001B44CE" w:rsidRDefault="00152EDC" w:rsidP="00C218B2">
      <w:pPr>
        <w:pStyle w:val="22"/>
        <w:rPr>
          <w:b w:val="0"/>
        </w:rPr>
      </w:pPr>
      <w:r w:rsidRPr="001B44CE">
        <w:rPr>
          <w:b w:val="0"/>
        </w:rPr>
        <w:t xml:space="preserve">- принимает и (или) исполняет в пределах доведенных лимитов бюджетных обязательств и (или) бюджетных ассигнований бюджетные обязательства; </w:t>
      </w:r>
    </w:p>
    <w:p w:rsidR="00152EDC" w:rsidRPr="001B44CE" w:rsidRDefault="00152EDC" w:rsidP="00C218B2">
      <w:pPr>
        <w:pStyle w:val="22"/>
        <w:rPr>
          <w:b w:val="0"/>
        </w:rPr>
      </w:pPr>
      <w:r w:rsidRPr="001B44CE">
        <w:rPr>
          <w:b w:val="0"/>
        </w:rPr>
        <w:t xml:space="preserve">- обеспечивает результативность, целевой характер использования предусмотренных ему бюджетных ассигнований; </w:t>
      </w:r>
    </w:p>
    <w:p w:rsidR="00152EDC" w:rsidRPr="001B44CE" w:rsidRDefault="00152EDC" w:rsidP="00C218B2">
      <w:pPr>
        <w:pStyle w:val="22"/>
        <w:rPr>
          <w:b w:val="0"/>
        </w:rPr>
      </w:pPr>
      <w:r w:rsidRPr="001B44CE">
        <w:rPr>
          <w:b w:val="0"/>
        </w:rPr>
        <w:t>- вносит главному распорядителю бюджетных сре</w:t>
      </w:r>
      <w:proofErr w:type="gramStart"/>
      <w:r w:rsidRPr="001B44CE">
        <w:rPr>
          <w:b w:val="0"/>
        </w:rPr>
        <w:t>дств пр</w:t>
      </w:r>
      <w:proofErr w:type="gramEnd"/>
      <w:r w:rsidRPr="001B44CE">
        <w:rPr>
          <w:b w:val="0"/>
        </w:rPr>
        <w:t xml:space="preserve">едложения по изменению бюджетной росписи; </w:t>
      </w:r>
    </w:p>
    <w:p w:rsidR="00152EDC" w:rsidRPr="001B44CE" w:rsidRDefault="00152EDC" w:rsidP="00C218B2">
      <w:pPr>
        <w:pStyle w:val="22"/>
        <w:rPr>
          <w:b w:val="0"/>
        </w:rPr>
      </w:pPr>
      <w:r w:rsidRPr="001B44CE">
        <w:rPr>
          <w:b w:val="0"/>
        </w:rPr>
        <w:t xml:space="preserve">- формирует и представляет бюджетную отчетность получателя бюджетных средств соответствующему главному распорядителю бюджетных средств; </w:t>
      </w:r>
    </w:p>
    <w:p w:rsidR="001B45D4" w:rsidRPr="001B44CE" w:rsidRDefault="00152EDC" w:rsidP="00C218B2">
      <w:pPr>
        <w:pStyle w:val="22"/>
        <w:rPr>
          <w:b w:val="0"/>
        </w:rPr>
      </w:pPr>
      <w:r w:rsidRPr="001B44CE">
        <w:rPr>
          <w:b w:val="0"/>
        </w:rPr>
        <w:t>Обеспечение государственных гарантий реализации прав на поучение общедоступного и бесплатного дошкольного общего образования в ОУ,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Программы – гарантированный минимально допустимый объем финансовых сре</w:t>
      </w:r>
      <w:proofErr w:type="gramStart"/>
      <w:r w:rsidRPr="001B44CE">
        <w:rPr>
          <w:b w:val="0"/>
        </w:rPr>
        <w:t>дств в г</w:t>
      </w:r>
      <w:proofErr w:type="gramEnd"/>
      <w:r w:rsidRPr="001B44CE">
        <w:rPr>
          <w:b w:val="0"/>
        </w:rPr>
        <w:t xml:space="preserve">од в расчете на одного воспитанника по программе дошкольного образования, необходимый для реализации Программы, включая </w:t>
      </w:r>
    </w:p>
    <w:p w:rsidR="001B45D4" w:rsidRPr="001B44CE" w:rsidRDefault="00152EDC" w:rsidP="00C218B2">
      <w:pPr>
        <w:pStyle w:val="22"/>
        <w:rPr>
          <w:b w:val="0"/>
        </w:rPr>
      </w:pPr>
      <w:r w:rsidRPr="001B44CE">
        <w:rPr>
          <w:b w:val="0"/>
        </w:rPr>
        <w:t xml:space="preserve">- расходы на оплату труда работников, реализующих Программу </w:t>
      </w:r>
    </w:p>
    <w:p w:rsidR="001B45D4" w:rsidRPr="001B44CE" w:rsidRDefault="00152EDC" w:rsidP="00C218B2">
      <w:pPr>
        <w:pStyle w:val="22"/>
        <w:rPr>
          <w:b w:val="0"/>
        </w:rPr>
      </w:pPr>
      <w:r w:rsidRPr="001B44CE">
        <w:rPr>
          <w:b w:val="0"/>
        </w:rPr>
        <w:t xml:space="preserve">- расходы на приобретение учебных и методических пособий, средств обучения, игр, игрушек </w:t>
      </w:r>
    </w:p>
    <w:p w:rsidR="001B45D4" w:rsidRPr="001B44CE" w:rsidRDefault="00152EDC" w:rsidP="00C218B2">
      <w:pPr>
        <w:pStyle w:val="22"/>
        <w:rPr>
          <w:b w:val="0"/>
        </w:rPr>
      </w:pPr>
      <w:r w:rsidRPr="001B44CE">
        <w:rPr>
          <w:b w:val="0"/>
        </w:rPr>
        <w:t>- прочие расходы (за исключением расходов на содержание здания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ОУ)</w:t>
      </w:r>
      <w:r w:rsidR="001B45D4" w:rsidRPr="001B44CE">
        <w:rPr>
          <w:b w:val="0"/>
        </w:rPr>
        <w:t>.</w:t>
      </w:r>
    </w:p>
    <w:p w:rsidR="001B45D4" w:rsidRPr="001B44CE" w:rsidRDefault="00152EDC" w:rsidP="00C218B2">
      <w:pPr>
        <w:pStyle w:val="22"/>
        <w:rPr>
          <w:b w:val="0"/>
        </w:rPr>
      </w:pPr>
      <w:proofErr w:type="gramStart"/>
      <w:r w:rsidRPr="001B44CE">
        <w:rPr>
          <w:b w:val="0"/>
        </w:rPr>
        <w:t>Нормативные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w:t>
      </w:r>
      <w:r w:rsidR="001B45D4" w:rsidRPr="001B44CE">
        <w:rPr>
          <w:b w:val="0"/>
        </w:rPr>
        <w:t xml:space="preserve"> - </w:t>
      </w:r>
      <w:r w:rsidRPr="001B44CE">
        <w:rPr>
          <w:b w:val="0"/>
        </w:rPr>
        <w:t>правовыми актами Правительства Российской Федерации, органов государственной власти субъектов Российской Федерации</w:t>
      </w:r>
      <w:r w:rsidR="001B45D4" w:rsidRPr="001B44CE">
        <w:rPr>
          <w:b w:val="0"/>
        </w:rPr>
        <w:t>.</w:t>
      </w:r>
      <w:proofErr w:type="gramEnd"/>
      <w:r w:rsidR="001B45D4" w:rsidRPr="001B44CE">
        <w:rPr>
          <w:b w:val="0"/>
        </w:rPr>
        <w:t xml:space="preserve"> </w:t>
      </w:r>
      <w:proofErr w:type="gramStart"/>
      <w:r w:rsidRPr="001B44CE">
        <w:rPr>
          <w:b w:val="0"/>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w:t>
      </w:r>
      <w:proofErr w:type="spellStart"/>
      <w:r w:rsidRPr="001B44CE">
        <w:rPr>
          <w:b w:val="0"/>
        </w:rPr>
        <w:t>правовоыми</w:t>
      </w:r>
      <w:proofErr w:type="spellEnd"/>
      <w:r w:rsidRPr="001B44CE">
        <w:rPr>
          <w:b w:val="0"/>
        </w:rPr>
        <w:t xml:space="preserve"> документами регулирующими уровень оплаты труда в отрасли образования субъекта Российской Федерации.</w:t>
      </w:r>
      <w:proofErr w:type="gramEnd"/>
    </w:p>
    <w:p w:rsidR="00152EDC" w:rsidRPr="001B44CE" w:rsidRDefault="00152EDC" w:rsidP="00C218B2">
      <w:pPr>
        <w:pStyle w:val="22"/>
        <w:rPr>
          <w:b w:val="0"/>
        </w:rPr>
      </w:pPr>
      <w:r w:rsidRPr="001B44CE">
        <w:rPr>
          <w:b w:val="0"/>
        </w:rPr>
        <w:t xml:space="preserve">Формирование фонда оплаты труда ОУ осуществляется в пределах </w:t>
      </w:r>
      <w:r w:rsidRPr="001B44CE">
        <w:rPr>
          <w:b w:val="0"/>
        </w:rPr>
        <w:lastRenderedPageBreak/>
        <w:t xml:space="preserve">объема средств ОУ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w:t>
      </w:r>
      <w:proofErr w:type="gramStart"/>
      <w:r w:rsidRPr="001B44CE">
        <w:rPr>
          <w:b w:val="0"/>
        </w:rPr>
        <w:t xml:space="preserve">( </w:t>
      </w:r>
      <w:proofErr w:type="gramEnd"/>
      <w:r w:rsidRPr="001B44CE">
        <w:rPr>
          <w:b w:val="0"/>
        </w:rPr>
        <w:t>при их наличии) и локальным нормативным актом ОУ, устанавливающим положение об оплате труда работников в образовательной организации</w:t>
      </w:r>
      <w:r w:rsidR="001B45D4" w:rsidRPr="001B44CE">
        <w:rPr>
          <w:b w:val="0"/>
        </w:rPr>
        <w:t>.</w:t>
      </w:r>
    </w:p>
    <w:p w:rsidR="001B45D4" w:rsidRDefault="001B44CE" w:rsidP="001B44CE">
      <w:pPr>
        <w:pStyle w:val="22"/>
        <w:numPr>
          <w:ilvl w:val="1"/>
          <w:numId w:val="4"/>
        </w:numPr>
        <w:ind w:left="0" w:firstLine="709"/>
      </w:pPr>
      <w:r>
        <w:t>Часть, фор</w:t>
      </w:r>
      <w:r w:rsidR="001B45D4" w:rsidRPr="001B45D4">
        <w:t>м</w:t>
      </w:r>
      <w:r>
        <w:t>и</w:t>
      </w:r>
      <w:r w:rsidR="001B45D4" w:rsidRPr="001B45D4">
        <w:t>руемая участниками образовательных отношений</w:t>
      </w:r>
      <w:r w:rsidR="001B45D4">
        <w:t>.</w:t>
      </w:r>
    </w:p>
    <w:p w:rsidR="001B45D4" w:rsidRPr="001B45D4" w:rsidRDefault="001B45D4" w:rsidP="001B44CE">
      <w:pPr>
        <w:pStyle w:val="22"/>
        <w:numPr>
          <w:ilvl w:val="2"/>
          <w:numId w:val="4"/>
        </w:numPr>
      </w:pPr>
      <w:r w:rsidRPr="001B45D4">
        <w:t>Планирование образовательной деятельности.</w:t>
      </w:r>
    </w:p>
    <w:bookmarkEnd w:id="43"/>
    <w:bookmarkEnd w:id="44"/>
    <w:bookmarkEnd w:id="45"/>
    <w:p w:rsidR="001B45D4" w:rsidRPr="00C4264E" w:rsidRDefault="001B45D4" w:rsidP="00C4264E">
      <w:pPr>
        <w:widowControl w:val="0"/>
        <w:spacing w:after="0"/>
        <w:ind w:firstLine="426"/>
        <w:jc w:val="both"/>
        <w:rPr>
          <w:rFonts w:ascii="Times New Roman" w:hAnsi="Times New Roman" w:cs="Times New Roman"/>
          <w:sz w:val="28"/>
          <w:szCs w:val="28"/>
        </w:rPr>
      </w:pPr>
      <w:r w:rsidRPr="00C4264E">
        <w:rPr>
          <w:rFonts w:ascii="Times New Roman" w:hAnsi="Times New Roman" w:cs="Times New Roman"/>
          <w:sz w:val="28"/>
          <w:szCs w:val="28"/>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w:t>
      </w:r>
    </w:p>
    <w:p w:rsidR="001B45D4" w:rsidRPr="00C4264E" w:rsidRDefault="001B45D4" w:rsidP="00C4264E">
      <w:pPr>
        <w:widowControl w:val="0"/>
        <w:spacing w:after="0"/>
        <w:ind w:firstLine="426"/>
        <w:jc w:val="both"/>
        <w:rPr>
          <w:rFonts w:ascii="Times New Roman" w:hAnsi="Times New Roman" w:cs="Times New Roman"/>
          <w:sz w:val="28"/>
          <w:szCs w:val="28"/>
        </w:rPr>
      </w:pPr>
      <w:r w:rsidRPr="00C4264E">
        <w:rPr>
          <w:rFonts w:ascii="Times New Roman" w:hAnsi="Times New Roman" w:cs="Times New Roman"/>
          <w:sz w:val="28"/>
          <w:szCs w:val="28"/>
        </w:rPr>
        <w:t xml:space="preserve">1) совместной деятельности взрослого и детей; </w:t>
      </w:r>
    </w:p>
    <w:p w:rsidR="001B45D4" w:rsidRPr="00C4264E" w:rsidRDefault="001B45D4" w:rsidP="00C4264E">
      <w:pPr>
        <w:widowControl w:val="0"/>
        <w:spacing w:after="0"/>
        <w:ind w:firstLine="426"/>
        <w:jc w:val="both"/>
        <w:rPr>
          <w:rFonts w:ascii="Times New Roman" w:hAnsi="Times New Roman" w:cs="Times New Roman"/>
          <w:sz w:val="28"/>
          <w:szCs w:val="28"/>
        </w:rPr>
      </w:pPr>
      <w:r w:rsidRPr="00C4264E">
        <w:rPr>
          <w:rFonts w:ascii="Times New Roman" w:hAnsi="Times New Roman" w:cs="Times New Roman"/>
          <w:sz w:val="28"/>
          <w:szCs w:val="28"/>
        </w:rPr>
        <w:t xml:space="preserve">2) самостоятельной деятельности детей. </w:t>
      </w:r>
    </w:p>
    <w:p w:rsidR="001B45D4" w:rsidRPr="00C4264E" w:rsidRDefault="001B45D4" w:rsidP="00C4264E">
      <w:pPr>
        <w:pStyle w:val="a8"/>
        <w:widowControl w:val="0"/>
        <w:numPr>
          <w:ilvl w:val="0"/>
          <w:numId w:val="33"/>
        </w:numPr>
        <w:spacing w:after="0"/>
        <w:ind w:left="0" w:firstLine="567"/>
        <w:jc w:val="both"/>
        <w:rPr>
          <w:rFonts w:ascii="Times New Roman" w:hAnsi="Times New Roman" w:cs="Times New Roman"/>
          <w:b/>
          <w:sz w:val="28"/>
          <w:szCs w:val="28"/>
        </w:rPr>
      </w:pPr>
      <w:r w:rsidRPr="00C4264E">
        <w:rPr>
          <w:rFonts w:ascii="Times New Roman" w:hAnsi="Times New Roman" w:cs="Times New Roman"/>
          <w:sz w:val="28"/>
          <w:szCs w:val="28"/>
        </w:rPr>
        <w:t xml:space="preserve">Совместная деятельность взрослого и детей отличается наличием равноправной позиции взрослого и партнерской формой организации, что дает возможность свободного размещения, перемещения и общения детей в ходе образовательной деятельности; предполагает индивидуальную, подгрупповую, групповую формы организации работы с детьми; </w:t>
      </w:r>
    </w:p>
    <w:p w:rsidR="001B45D4" w:rsidRPr="00C4264E" w:rsidRDefault="001B45D4" w:rsidP="00C4264E">
      <w:pPr>
        <w:pStyle w:val="a8"/>
        <w:widowControl w:val="0"/>
        <w:numPr>
          <w:ilvl w:val="0"/>
          <w:numId w:val="33"/>
        </w:numPr>
        <w:spacing w:after="0"/>
        <w:ind w:left="0" w:firstLine="567"/>
        <w:jc w:val="both"/>
        <w:rPr>
          <w:rFonts w:ascii="Times New Roman" w:hAnsi="Times New Roman" w:cs="Times New Roman"/>
          <w:b/>
          <w:sz w:val="28"/>
          <w:szCs w:val="28"/>
        </w:rPr>
      </w:pPr>
      <w:r w:rsidRPr="00C4264E">
        <w:rPr>
          <w:rFonts w:ascii="Times New Roman" w:hAnsi="Times New Roman" w:cs="Times New Roman"/>
          <w:sz w:val="28"/>
          <w:szCs w:val="28"/>
        </w:rPr>
        <w:t>Самостоятельная деятельность детей - свободная деятельность воспитанников в условиях развивающей предметно-пространственной среды, позволяющая каждому ребенку взаимодействовать со сверстниками, действовать индивидуально, выбрать деятельность по интересам.</w:t>
      </w:r>
    </w:p>
    <w:p w:rsidR="001B45D4" w:rsidRPr="00C4264E" w:rsidRDefault="001B45D4" w:rsidP="00C4264E">
      <w:pPr>
        <w:widowControl w:val="0"/>
        <w:spacing w:after="0"/>
        <w:ind w:firstLine="426"/>
        <w:jc w:val="both"/>
        <w:rPr>
          <w:rFonts w:ascii="Times New Roman" w:hAnsi="Times New Roman" w:cs="Times New Roman"/>
          <w:sz w:val="28"/>
          <w:szCs w:val="28"/>
        </w:rPr>
      </w:pPr>
      <w:r w:rsidRPr="00C4264E">
        <w:rPr>
          <w:rFonts w:ascii="Times New Roman" w:hAnsi="Times New Roman" w:cs="Times New Roman"/>
          <w:sz w:val="28"/>
          <w:szCs w:val="28"/>
        </w:rPr>
        <w:t xml:space="preserve"> День пребывания ребенка в учреждении делится на три условных блока: </w:t>
      </w:r>
    </w:p>
    <w:p w:rsidR="001B45D4" w:rsidRPr="00C4264E" w:rsidRDefault="001B45D4" w:rsidP="00C4264E">
      <w:pPr>
        <w:pStyle w:val="a8"/>
        <w:widowControl w:val="0"/>
        <w:numPr>
          <w:ilvl w:val="0"/>
          <w:numId w:val="35"/>
        </w:numPr>
        <w:spacing w:after="0"/>
        <w:jc w:val="both"/>
        <w:rPr>
          <w:rFonts w:ascii="Times New Roman" w:hAnsi="Times New Roman" w:cs="Times New Roman"/>
          <w:sz w:val="28"/>
          <w:szCs w:val="28"/>
        </w:rPr>
      </w:pPr>
      <w:r w:rsidRPr="00C4264E">
        <w:rPr>
          <w:rFonts w:ascii="Times New Roman" w:hAnsi="Times New Roman" w:cs="Times New Roman"/>
          <w:sz w:val="28"/>
          <w:szCs w:val="28"/>
        </w:rPr>
        <w:t>Образовательный блок 1-ой половины дня включает в себя:</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 </w:t>
      </w:r>
      <w:r w:rsidRPr="00C4264E">
        <w:rPr>
          <w:rFonts w:ascii="Times New Roman" w:hAnsi="Times New Roman" w:cs="Times New Roman"/>
          <w:sz w:val="28"/>
          <w:szCs w:val="28"/>
        </w:rPr>
        <w:sym w:font="Symbol" w:char="F0B7"/>
      </w:r>
      <w:r w:rsidRPr="00C4264E">
        <w:rPr>
          <w:rFonts w:ascii="Times New Roman" w:hAnsi="Times New Roman" w:cs="Times New Roman"/>
          <w:sz w:val="28"/>
          <w:szCs w:val="28"/>
        </w:rPr>
        <w:t xml:space="preserve"> совместную деятельность воспитателя и детей; </w:t>
      </w:r>
    </w:p>
    <w:p w:rsid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sym w:font="Symbol" w:char="F0B7"/>
      </w:r>
      <w:r w:rsidRPr="00C4264E">
        <w:rPr>
          <w:rFonts w:ascii="Times New Roman" w:hAnsi="Times New Roman" w:cs="Times New Roman"/>
          <w:sz w:val="28"/>
          <w:szCs w:val="28"/>
        </w:rPr>
        <w:t xml:space="preserve"> свободную самостоятельную деятельность детей.</w:t>
      </w:r>
    </w:p>
    <w:p w:rsidR="001B45D4" w:rsidRPr="00C4264E" w:rsidRDefault="00C4264E" w:rsidP="00C4264E">
      <w:pPr>
        <w:pStyle w:val="a8"/>
        <w:widowControl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B45D4" w:rsidRPr="00C4264E">
        <w:rPr>
          <w:rFonts w:ascii="Times New Roman" w:hAnsi="Times New Roman" w:cs="Times New Roman"/>
          <w:sz w:val="28"/>
          <w:szCs w:val="28"/>
        </w:rPr>
        <w:t xml:space="preserve">Непрерывная образовательная деятельность - организованное обучение в соответствии с расписанием НОД;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3. Образовательный блок 2-ой половины дня включает в себя: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sym w:font="Symbol" w:char="F0B7"/>
      </w:r>
      <w:r w:rsidRPr="00C4264E">
        <w:rPr>
          <w:rFonts w:ascii="Times New Roman" w:hAnsi="Times New Roman" w:cs="Times New Roman"/>
          <w:sz w:val="28"/>
          <w:szCs w:val="28"/>
        </w:rPr>
        <w:t xml:space="preserve"> индивидуальную коррекционную работу, в том числе осуществляемую педагогом - психологом;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sym w:font="Symbol" w:char="F0B7"/>
      </w:r>
      <w:r w:rsidRPr="00C4264E">
        <w:rPr>
          <w:rFonts w:ascii="Times New Roman" w:hAnsi="Times New Roman" w:cs="Times New Roman"/>
          <w:sz w:val="28"/>
          <w:szCs w:val="28"/>
        </w:rPr>
        <w:t xml:space="preserve"> совместную деятельность воспитателя и детей по различным направлениям (в соответствии с расписанием НОД, совместной деятельности воспитателя и детей вне занятий);</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 </w:t>
      </w:r>
      <w:r w:rsidRPr="00C4264E">
        <w:rPr>
          <w:rFonts w:ascii="Times New Roman" w:hAnsi="Times New Roman" w:cs="Times New Roman"/>
          <w:sz w:val="28"/>
          <w:szCs w:val="28"/>
        </w:rPr>
        <w:sym w:font="Symbol" w:char="F0B7"/>
      </w:r>
      <w:r w:rsidRPr="00C4264E">
        <w:rPr>
          <w:rFonts w:ascii="Times New Roman" w:hAnsi="Times New Roman" w:cs="Times New Roman"/>
          <w:sz w:val="28"/>
          <w:szCs w:val="28"/>
        </w:rPr>
        <w:t xml:space="preserve"> самостоятельную деятельность ребенка.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proofErr w:type="gramStart"/>
      <w:r w:rsidRPr="00C4264E">
        <w:rPr>
          <w:rFonts w:ascii="Times New Roman" w:hAnsi="Times New Roman" w:cs="Times New Roman"/>
          <w:sz w:val="28"/>
          <w:szCs w:val="28"/>
        </w:rPr>
        <w:t xml:space="preserve">Решение образовательных задач в рамках первой модели – совместной деятельности взрослого и детей – осуществляется как в виде непрерывной </w:t>
      </w:r>
      <w:r w:rsidRPr="00C4264E">
        <w:rPr>
          <w:rFonts w:ascii="Times New Roman" w:hAnsi="Times New Roman" w:cs="Times New Roman"/>
          <w:sz w:val="28"/>
          <w:szCs w:val="28"/>
        </w:rPr>
        <w:lastRenderedPageBreak/>
        <w:t>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приёмом детей</w:t>
      </w:r>
      <w:proofErr w:type="gramEnd"/>
      <w:r w:rsidRPr="00C4264E">
        <w:rPr>
          <w:rFonts w:ascii="Times New Roman" w:hAnsi="Times New Roman" w:cs="Times New Roman"/>
          <w:sz w:val="28"/>
          <w:szCs w:val="28"/>
        </w:rPr>
        <w:t>, прогулкой, организацией питания, подготовкой к дневному и ночному сну в группе круглосуточного пребывания).</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 Непрерывная образовательная деятельность реализуется через организацию различных видов детской деятельности (коммуникативной, изобразительной, игровой, двигательной, познавательно-исследовательской, музыкальной, конструктивно-модельная деятельность, восприятие художественной литературы, трудовой), их интеграцию и специальных коррекционно-развивающих занятий. В середине времени, отведенного на НОД, проводят физкультминутку. Доминантными являются подгрупповые занятия с учителем-логопедом и учителем-дефектологом с целью коррекции имеющихся отклонений у детей с нарушением зрения. Выбор различных форм и методов осуществляется педагогами самостоятельно в зависимости от контингента детей, их возможностей, уровня освоения Программы и решения конкретных педагогических и коррекционных задач.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Общий объем самостоятельной деятельности детей для всех возрастных групп – 3- 4 часа в день.</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 Мониторинг освоения Программы детьми проводится 2 раза: в сентябре и мае текущего учебного года. Его продолжительность, в основном: вторая младшая, средняя, старшая группы – 1-3 недели, подготовительная группа– 1-2 недели (может варьироваться в соответствии с контингентом детей на текущий учебный год). </w:t>
      </w:r>
    </w:p>
    <w:p w:rsidR="001B45D4"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i/>
          <w:sz w:val="28"/>
          <w:szCs w:val="28"/>
        </w:rPr>
        <w:t>Региональный компонент</w:t>
      </w:r>
      <w:r w:rsidRPr="00C4264E">
        <w:rPr>
          <w:rFonts w:ascii="Times New Roman" w:hAnsi="Times New Roman" w:cs="Times New Roman"/>
          <w:sz w:val="28"/>
          <w:szCs w:val="28"/>
        </w:rPr>
        <w:t xml:space="preserve"> реализуется через организацию работы по направлениям: «Физическое здоровье и развитие» и «Ознакомление детей с родным краем». </w:t>
      </w:r>
    </w:p>
    <w:p w:rsidR="00C4264E" w:rsidRPr="00C4264E"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Двигательная активность детей увеличена (в организованных формах оздоровительно - воспитательной работы – до 8 часов в неделю с учетом особенностей и возможностей воспитанников, времени года, режима работы учреждения). Двигательный режим включает в себя: утреннюю гимнастику, физкультминутки, динамические паузы, игры разной подвижности, игровые упражнения на развитие общей и мелкой моторики, физические упражнения на прогулке, гимнастику пробуждения, индивидуальную работу по развитию движений. </w:t>
      </w:r>
    </w:p>
    <w:p w:rsidR="00F212B1" w:rsidRDefault="001B45D4" w:rsidP="00C4264E">
      <w:pPr>
        <w:pStyle w:val="a8"/>
        <w:widowControl w:val="0"/>
        <w:spacing w:after="0"/>
        <w:ind w:left="0" w:firstLine="567"/>
        <w:jc w:val="both"/>
        <w:rPr>
          <w:rFonts w:ascii="Times New Roman" w:hAnsi="Times New Roman" w:cs="Times New Roman"/>
          <w:sz w:val="28"/>
          <w:szCs w:val="28"/>
        </w:rPr>
      </w:pPr>
      <w:r w:rsidRPr="00C4264E">
        <w:rPr>
          <w:rFonts w:ascii="Times New Roman" w:hAnsi="Times New Roman" w:cs="Times New Roman"/>
          <w:sz w:val="28"/>
          <w:szCs w:val="28"/>
        </w:rPr>
        <w:t xml:space="preserve">Ознакомление воспитанников с материалом, регламентированным Региональным компонентом, проводится вариативно, с учетом принципа </w:t>
      </w:r>
      <w:r w:rsidRPr="00C4264E">
        <w:rPr>
          <w:rFonts w:ascii="Times New Roman" w:hAnsi="Times New Roman" w:cs="Times New Roman"/>
          <w:sz w:val="28"/>
          <w:szCs w:val="28"/>
        </w:rPr>
        <w:lastRenderedPageBreak/>
        <w:t xml:space="preserve">доступности, особенностей и возможностей детей с </w:t>
      </w:r>
      <w:r w:rsidR="00C4264E" w:rsidRPr="00C4264E">
        <w:rPr>
          <w:rFonts w:ascii="Times New Roman" w:hAnsi="Times New Roman" w:cs="Times New Roman"/>
          <w:sz w:val="28"/>
          <w:szCs w:val="28"/>
        </w:rPr>
        <w:t>нарушением зрения</w:t>
      </w:r>
      <w:r w:rsidRPr="00C4264E">
        <w:rPr>
          <w:rFonts w:ascii="Times New Roman" w:hAnsi="Times New Roman" w:cs="Times New Roman"/>
          <w:sz w:val="28"/>
          <w:szCs w:val="28"/>
        </w:rPr>
        <w:t>. В летний период непрерывная образовател</w:t>
      </w:r>
      <w:r w:rsidR="00C4264E" w:rsidRPr="00C4264E">
        <w:rPr>
          <w:rFonts w:ascii="Times New Roman" w:hAnsi="Times New Roman" w:cs="Times New Roman"/>
          <w:sz w:val="28"/>
          <w:szCs w:val="28"/>
        </w:rPr>
        <w:t xml:space="preserve">ьная деятельность не проводится. </w:t>
      </w:r>
      <w:r w:rsidRPr="00C4264E">
        <w:rPr>
          <w:rFonts w:ascii="Times New Roman" w:hAnsi="Times New Roman" w:cs="Times New Roman"/>
          <w:sz w:val="28"/>
          <w:szCs w:val="28"/>
        </w:rPr>
        <w:t xml:space="preserve"> </w:t>
      </w:r>
      <w:r w:rsidR="00C4264E" w:rsidRPr="00C4264E">
        <w:rPr>
          <w:rFonts w:ascii="Times New Roman" w:hAnsi="Times New Roman" w:cs="Times New Roman"/>
          <w:sz w:val="28"/>
          <w:szCs w:val="28"/>
        </w:rPr>
        <w:t xml:space="preserve">Проводятся мероприятия </w:t>
      </w:r>
      <w:r w:rsidRPr="00C4264E">
        <w:rPr>
          <w:rFonts w:ascii="Times New Roman" w:hAnsi="Times New Roman" w:cs="Times New Roman"/>
          <w:sz w:val="28"/>
          <w:szCs w:val="28"/>
        </w:rPr>
        <w:t>эстетически</w:t>
      </w:r>
      <w:r w:rsidR="00C4264E" w:rsidRPr="00C4264E">
        <w:rPr>
          <w:rFonts w:ascii="Times New Roman" w:hAnsi="Times New Roman" w:cs="Times New Roman"/>
          <w:sz w:val="28"/>
          <w:szCs w:val="28"/>
        </w:rPr>
        <w:t xml:space="preserve"> - </w:t>
      </w:r>
      <w:r w:rsidRPr="00C4264E">
        <w:rPr>
          <w:rFonts w:ascii="Times New Roman" w:hAnsi="Times New Roman" w:cs="Times New Roman"/>
          <w:sz w:val="28"/>
          <w:szCs w:val="28"/>
        </w:rPr>
        <w:t>оздоровительного</w:t>
      </w:r>
      <w:r>
        <w:t xml:space="preserve"> </w:t>
      </w:r>
      <w:r w:rsidRPr="00C4264E">
        <w:rPr>
          <w:rFonts w:ascii="Times New Roman" w:hAnsi="Times New Roman" w:cs="Times New Roman"/>
          <w:sz w:val="28"/>
          <w:szCs w:val="28"/>
        </w:rPr>
        <w:t xml:space="preserve">цикла, экскурсии, целевые прогулки, мини-походы, спортивные и подвижные игры, физкультурные досуги. Таким образом, обеспечивается реализация общих и коррекционных задач Программы </w:t>
      </w:r>
      <w:r w:rsidR="00C4264E" w:rsidRPr="00C4264E">
        <w:rPr>
          <w:rFonts w:ascii="Times New Roman" w:hAnsi="Times New Roman" w:cs="Times New Roman"/>
          <w:sz w:val="28"/>
          <w:szCs w:val="28"/>
        </w:rPr>
        <w:t xml:space="preserve">ГОУ ТО «Ефремовская начальная школа». </w:t>
      </w:r>
      <w:r w:rsidRPr="00C4264E">
        <w:rPr>
          <w:rFonts w:ascii="Times New Roman" w:hAnsi="Times New Roman" w:cs="Times New Roman"/>
          <w:sz w:val="28"/>
          <w:szCs w:val="28"/>
        </w:rPr>
        <w:t xml:space="preserve"> Организованная образовательная деятельность по возрастным группам (вторая младшая, средняя, старшая и подготовительная) проводится в соответствии с </w:t>
      </w:r>
      <w:proofErr w:type="gramStart"/>
      <w:r w:rsidRPr="00C4264E">
        <w:rPr>
          <w:rFonts w:ascii="Times New Roman" w:hAnsi="Times New Roman" w:cs="Times New Roman"/>
          <w:sz w:val="28"/>
          <w:szCs w:val="28"/>
        </w:rPr>
        <w:t>утвержденными</w:t>
      </w:r>
      <w:proofErr w:type="gramEnd"/>
      <w:r w:rsidRPr="00C4264E">
        <w:rPr>
          <w:rFonts w:ascii="Times New Roman" w:hAnsi="Times New Roman" w:cs="Times New Roman"/>
          <w:sz w:val="28"/>
          <w:szCs w:val="28"/>
        </w:rPr>
        <w:t xml:space="preserve">: учебным планом, пояснительной запиской к нему и сеткой - расписанием на текущий учебный год, с учетом требований по возрастам. В практике педагогов </w:t>
      </w:r>
      <w:r w:rsidR="00C4264E" w:rsidRPr="00C4264E">
        <w:rPr>
          <w:rFonts w:ascii="Times New Roman" w:hAnsi="Times New Roman" w:cs="Times New Roman"/>
          <w:sz w:val="28"/>
          <w:szCs w:val="28"/>
        </w:rPr>
        <w:t>ГОУ ТО «Ефремовская начальная школа»</w:t>
      </w:r>
      <w:r w:rsidRPr="00C4264E">
        <w:rPr>
          <w:rFonts w:ascii="Times New Roman" w:hAnsi="Times New Roman" w:cs="Times New Roman"/>
          <w:sz w:val="28"/>
          <w:szCs w:val="28"/>
        </w:rPr>
        <w:t xml:space="preserve"> применяются различные виды планирования воспитательно-образовательной и коррекционно-развивающей работы: перспективное, календарное, ежедневное. Разработан алгоритм составления плана, учитывающий ФГОС ДО и условия пребывания воспитанников в группах.</w:t>
      </w:r>
    </w:p>
    <w:p w:rsidR="00C4264E" w:rsidRDefault="00C4264E" w:rsidP="00C4264E">
      <w:pPr>
        <w:pStyle w:val="a8"/>
        <w:widowControl w:val="0"/>
        <w:spacing w:after="0"/>
        <w:ind w:left="0" w:firstLine="567"/>
        <w:jc w:val="center"/>
        <w:rPr>
          <w:rFonts w:ascii="Times New Roman" w:hAnsi="Times New Roman" w:cs="Times New Roman"/>
          <w:b/>
          <w:sz w:val="28"/>
          <w:szCs w:val="28"/>
        </w:rPr>
      </w:pPr>
      <w:r w:rsidRPr="00C4264E">
        <w:rPr>
          <w:rFonts w:ascii="Times New Roman" w:hAnsi="Times New Roman" w:cs="Times New Roman"/>
          <w:b/>
          <w:sz w:val="28"/>
          <w:szCs w:val="28"/>
        </w:rPr>
        <w:t xml:space="preserve">Примерное комплексно – тематическое планирование </w:t>
      </w:r>
    </w:p>
    <w:p w:rsidR="00C4264E" w:rsidRDefault="00C4264E" w:rsidP="00C4264E">
      <w:pPr>
        <w:pStyle w:val="a8"/>
        <w:widowControl w:val="0"/>
        <w:spacing w:after="0"/>
        <w:ind w:left="0" w:firstLine="567"/>
        <w:jc w:val="center"/>
        <w:rPr>
          <w:rFonts w:ascii="Times New Roman" w:hAnsi="Times New Roman" w:cs="Times New Roman"/>
          <w:b/>
          <w:sz w:val="28"/>
          <w:szCs w:val="28"/>
        </w:rPr>
      </w:pPr>
      <w:r w:rsidRPr="00C4264E">
        <w:rPr>
          <w:rFonts w:ascii="Times New Roman" w:hAnsi="Times New Roman" w:cs="Times New Roman"/>
          <w:b/>
          <w:sz w:val="28"/>
          <w:szCs w:val="28"/>
        </w:rPr>
        <w:t>в возрастных группах</w:t>
      </w:r>
    </w:p>
    <w:tbl>
      <w:tblPr>
        <w:tblStyle w:val="a7"/>
        <w:tblW w:w="10916" w:type="dxa"/>
        <w:tblInd w:w="-885" w:type="dxa"/>
        <w:tblLayout w:type="fixed"/>
        <w:tblLook w:val="04A0" w:firstRow="1" w:lastRow="0" w:firstColumn="1" w:lastColumn="0" w:noHBand="0" w:noVBand="1"/>
      </w:tblPr>
      <w:tblGrid>
        <w:gridCol w:w="426"/>
        <w:gridCol w:w="1276"/>
        <w:gridCol w:w="1559"/>
        <w:gridCol w:w="1560"/>
        <w:gridCol w:w="1559"/>
        <w:gridCol w:w="1559"/>
        <w:gridCol w:w="1418"/>
        <w:gridCol w:w="1512"/>
        <w:gridCol w:w="47"/>
      </w:tblGrid>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 xml:space="preserve">№ </w:t>
            </w:r>
            <w:proofErr w:type="gramStart"/>
            <w:r w:rsidRPr="00C4264E">
              <w:rPr>
                <w:sz w:val="24"/>
                <w:szCs w:val="24"/>
              </w:rPr>
              <w:t>п</w:t>
            </w:r>
            <w:proofErr w:type="gramEnd"/>
            <w:r w:rsidRPr="00C4264E">
              <w:rPr>
                <w:sz w:val="24"/>
                <w:szCs w:val="24"/>
              </w:rPr>
              <w:t>/п</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Сроки</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Лексическая тема</w:t>
            </w:r>
          </w:p>
        </w:tc>
        <w:tc>
          <w:tcPr>
            <w:tcW w:w="1560"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Первая младшая группа</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Вторая младшая группа</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Средняя группа</w:t>
            </w:r>
          </w:p>
        </w:tc>
        <w:tc>
          <w:tcPr>
            <w:tcW w:w="1418"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Старшая группа</w:t>
            </w:r>
          </w:p>
        </w:tc>
        <w:tc>
          <w:tcPr>
            <w:tcW w:w="1512"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Подготовительная группа</w:t>
            </w:r>
          </w:p>
        </w:tc>
      </w:tr>
      <w:tr w:rsidR="00C4264E" w:rsidRPr="00C4264E" w:rsidTr="00C4264E">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w:t>
            </w:r>
          </w:p>
        </w:tc>
        <w:tc>
          <w:tcPr>
            <w:tcW w:w="1276"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1 –2неделя сентября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Мониторинг</w:t>
            </w:r>
          </w:p>
        </w:tc>
        <w:tc>
          <w:tcPr>
            <w:tcW w:w="7655" w:type="dxa"/>
            <w:gridSpan w:val="6"/>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Развивать у детей познавательную мотивацию. Формировать дружеские отношения между детьми. Продолжать знакомить с детским садом как ближайшим социальным окружением ребенка.</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w:t>
            </w:r>
          </w:p>
        </w:tc>
        <w:tc>
          <w:tcPr>
            <w:tcW w:w="1276"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3неделя сентября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До свидания лето, здравствуй детский сад</w:t>
            </w:r>
          </w:p>
        </w:tc>
        <w:tc>
          <w:tcPr>
            <w:tcW w:w="1560" w:type="dxa"/>
          </w:tcPr>
          <w:p w:rsidR="00C4264E" w:rsidRPr="00C4264E" w:rsidRDefault="00C4264E" w:rsidP="00C4264E">
            <w:pPr>
              <w:pStyle w:val="af4"/>
              <w:shd w:val="clear" w:color="auto" w:fill="FFFFFF"/>
              <w:spacing w:before="0" w:beforeAutospacing="0" w:after="0" w:afterAutospacing="0"/>
            </w:pPr>
            <w:r w:rsidRPr="00C4264E">
              <w:t xml:space="preserve">Адаптировать детей к условиям детского сада. Познакомить с детским садом как с ближайшим социальным окружением ребенка. Познакомить с детьми, с воспитателем. Способствовать формированию положительных эмоций </w:t>
            </w:r>
            <w:r w:rsidRPr="00C4264E">
              <w:lastRenderedPageBreak/>
              <w:t>к детскому саду, воспитателю, детям.</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Закреплять знания правил поведения в детском саду. Способствовать формированию дружеских взаимоотношений детей.</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Формировать представления о сотрудниках д/</w:t>
            </w:r>
            <w:proofErr w:type="gramStart"/>
            <w:r w:rsidRPr="00C4264E">
              <w:rPr>
                <w:rFonts w:ascii="Times New Roman" w:hAnsi="Times New Roman" w:cs="Times New Roman"/>
                <w:color w:val="000000"/>
                <w:sz w:val="24"/>
                <w:szCs w:val="24"/>
              </w:rPr>
              <w:t>с</w:t>
            </w:r>
            <w:proofErr w:type="gramEnd"/>
            <w:r w:rsidRPr="00C4264E">
              <w:rPr>
                <w:rFonts w:ascii="Times New Roman" w:hAnsi="Times New Roman" w:cs="Times New Roman"/>
                <w:color w:val="000000"/>
                <w:sz w:val="24"/>
                <w:szCs w:val="24"/>
              </w:rPr>
              <w:t xml:space="preserve">, </w:t>
            </w:r>
            <w:proofErr w:type="gramStart"/>
            <w:r w:rsidRPr="00C4264E">
              <w:rPr>
                <w:rFonts w:ascii="Times New Roman" w:hAnsi="Times New Roman" w:cs="Times New Roman"/>
                <w:color w:val="000000"/>
                <w:sz w:val="24"/>
                <w:szCs w:val="24"/>
              </w:rPr>
              <w:t>о</w:t>
            </w:r>
            <w:proofErr w:type="gramEnd"/>
            <w:r w:rsidRPr="00C4264E">
              <w:rPr>
                <w:rFonts w:ascii="Times New Roman" w:hAnsi="Times New Roman" w:cs="Times New Roman"/>
                <w:color w:val="000000"/>
                <w:sz w:val="24"/>
                <w:szCs w:val="24"/>
              </w:rPr>
              <w:t xml:space="preserve"> трудовых процессах, выполняемых каждым из них; воспитывать уважение к труду взрослых; совершенствовать умение ориентироваться в помещениях детского </w:t>
            </w:r>
            <w:r w:rsidRPr="00C4264E">
              <w:rPr>
                <w:rFonts w:ascii="Times New Roman" w:hAnsi="Times New Roman" w:cs="Times New Roman"/>
                <w:color w:val="000000"/>
                <w:sz w:val="24"/>
                <w:szCs w:val="24"/>
              </w:rPr>
              <w:lastRenderedPageBreak/>
              <w:t xml:space="preserve">сада; учить соотносить предметы по величине. </w:t>
            </w:r>
          </w:p>
        </w:tc>
        <w:tc>
          <w:tcPr>
            <w:tcW w:w="1418" w:type="dxa"/>
          </w:tcPr>
          <w:p w:rsidR="00C4264E" w:rsidRPr="00C4264E" w:rsidRDefault="00C4264E" w:rsidP="00C4264E">
            <w:pPr>
              <w:pStyle w:val="af4"/>
              <w:shd w:val="clear" w:color="auto" w:fill="FFFFFF"/>
              <w:spacing w:before="0" w:beforeAutospacing="0" w:after="0" w:afterAutospacing="0"/>
            </w:pPr>
            <w:r w:rsidRPr="00C4264E">
              <w:lastRenderedPageBreak/>
              <w:t xml:space="preserve">Продолжать знакомить с детским садом как ближайшим социальным окружением ребенка. Совершенствовать умение свободно ориентироваться в помещениях детского сада. Способствовать </w:t>
            </w:r>
            <w:r w:rsidRPr="00C4264E">
              <w:lastRenderedPageBreak/>
              <w:t>формированию дружеских взаимоотношений детей.</w:t>
            </w:r>
          </w:p>
          <w:p w:rsidR="00C4264E" w:rsidRPr="00C4264E" w:rsidRDefault="00C4264E" w:rsidP="00C4264E">
            <w:pPr>
              <w:pStyle w:val="consplusnormal0"/>
              <w:tabs>
                <w:tab w:val="left" w:pos="540"/>
                <w:tab w:val="left" w:pos="567"/>
              </w:tabs>
              <w:spacing w:before="0" w:after="0"/>
              <w:jc w:val="center"/>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Закреплять знания детей о школе, о том, зачем нужно учиться. Формировать положительные представления о профессии учителя и «профессии» ученика. Формировать первичные представления и положитель</w:t>
            </w:r>
            <w:r w:rsidRPr="00C4264E">
              <w:rPr>
                <w:sz w:val="24"/>
                <w:szCs w:val="24"/>
              </w:rPr>
              <w:lastRenderedPageBreak/>
              <w:t>ные отношения к процессу обучения в школе.</w:t>
            </w:r>
          </w:p>
        </w:tc>
      </w:tr>
      <w:tr w:rsidR="00C4264E" w:rsidRPr="00C4264E" w:rsidTr="00C4264E">
        <w:trPr>
          <w:gridAfter w:val="1"/>
          <w:wAfter w:w="47" w:type="dxa"/>
          <w:trHeight w:val="6969"/>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3.</w:t>
            </w:r>
          </w:p>
        </w:tc>
        <w:tc>
          <w:tcPr>
            <w:tcW w:w="1276"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4 неделя сентября –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1 неделя октября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Осень</w:t>
            </w:r>
          </w:p>
        </w:tc>
        <w:tc>
          <w:tcPr>
            <w:tcW w:w="1560"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элементарные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представления об осени. Дать первичные представления о сборе урожая, некоторых фруктах, овощах, ягодах, грибах. Расширять знания о домашних животных и птицах. Знакомить с особенностями поведения лесных зверей и птиц осенью.</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детей о времени года, овощах и фруктах. Развивать умение замечать красоту осенней природы, вести наблюдение за погодой.</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детей о времени года, овощах и фруктах, местом их выращивания. Пополнять и активизировать словарь детей на основе углубления об овощах, которые растут под землей и над землей. Учить детей подбирать и употреблять в речи слова с обобщенным значением. Развивать умение делить слова на тематические группы по смыслу. </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знания детей об осени.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Формировать обобщенные представления об осени как времени года, изменениях в природе, осенних явлениях. Расширять представления и живой и неживой природе. Закреплять знания о правилах безопасного поведения в природе.</w:t>
            </w:r>
          </w:p>
        </w:tc>
        <w:tc>
          <w:tcPr>
            <w:tcW w:w="1512" w:type="dxa"/>
          </w:tcPr>
          <w:p w:rsidR="00C4264E" w:rsidRPr="00C4264E" w:rsidRDefault="00C4264E" w:rsidP="00C4264E">
            <w:pPr>
              <w:pStyle w:val="consplusnormal0"/>
              <w:tabs>
                <w:tab w:val="left" w:pos="540"/>
                <w:tab w:val="left" w:pos="567"/>
              </w:tabs>
              <w:spacing w:after="0"/>
              <w:ind w:right="-85"/>
              <w:rPr>
                <w:sz w:val="24"/>
                <w:szCs w:val="24"/>
              </w:rPr>
            </w:pPr>
            <w:r w:rsidRPr="00C4264E">
              <w:rPr>
                <w:sz w:val="24"/>
                <w:szCs w:val="24"/>
              </w:rPr>
              <w:t>Обогащать и систематизировать знания детей об осени (</w:t>
            </w:r>
            <w:proofErr w:type="gramStart"/>
            <w:r w:rsidRPr="00C4264E">
              <w:rPr>
                <w:sz w:val="24"/>
                <w:szCs w:val="24"/>
              </w:rPr>
              <w:t>ранняя</w:t>
            </w:r>
            <w:proofErr w:type="gramEnd"/>
            <w:r w:rsidRPr="00C4264E">
              <w:rPr>
                <w:sz w:val="24"/>
                <w:szCs w:val="24"/>
              </w:rPr>
              <w:t>, поздняя); продолжать знакомить с сельскохозяйственными профессиями. Воспитывать бережное отношение к природе, формировать представления о красоте, взаимосвязи красоты и здоровья, красоты и доброты человека.</w:t>
            </w:r>
          </w:p>
        </w:tc>
      </w:tr>
      <w:tr w:rsidR="00C4264E" w:rsidRPr="00C4264E" w:rsidTr="00C4264E">
        <w:trPr>
          <w:gridAfter w:val="1"/>
          <w:wAfter w:w="47" w:type="dxa"/>
          <w:trHeight w:val="13593"/>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4.</w:t>
            </w:r>
          </w:p>
        </w:tc>
        <w:tc>
          <w:tcPr>
            <w:tcW w:w="1276"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2 –3неделя октября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Человек и окружающий мир</w:t>
            </w:r>
          </w:p>
        </w:tc>
        <w:tc>
          <w:tcPr>
            <w:tcW w:w="1560"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Дать представление о себе, как о человеке; об основных частях тела человека, их назначении. Закрепить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знание своего имени, имен членов своей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представления об опасных для человека и окружающего мира ситуациях и способов поведения в них.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Продолжать работу по обогащению непосредственного чувственного опыта в разных видах деятельности.</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первичные представления детей об окружающем мире. Расширять знания о животных и птицах, месте их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жительств</w:t>
            </w:r>
            <w:proofErr w:type="gramStart"/>
            <w:r w:rsidRPr="00C4264E">
              <w:rPr>
                <w:sz w:val="24"/>
                <w:szCs w:val="24"/>
              </w:rPr>
              <w:t>а(</w:t>
            </w:r>
            <w:proofErr w:type="gramEnd"/>
            <w:r w:rsidRPr="00C4264E">
              <w:rPr>
                <w:sz w:val="24"/>
                <w:szCs w:val="24"/>
              </w:rPr>
              <w:t>домашние, дикие). Формировать представления о детенышах животных.</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детей об окружающем мире. Углублять и систематизировать знания о животных, птицах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и насекомых. Воспитывать любовь и заботливое отношение к животному миру. Развивать представление об изменении позиции ребенка в связи с взрослением, осознания им своего места в обществе.</w:t>
            </w:r>
          </w:p>
        </w:tc>
        <w:tc>
          <w:tcPr>
            <w:tcW w:w="1512" w:type="dxa"/>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об особенностях приспособления животных к окружающей среде.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Закреплять умение различать по внешнему виду и правильно называть животных.</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Развивать представления о временной перспективе личности, об изменении позиции человека с возрастом. Углублять представления ребёнка о себе в прошлом, настоящем и будущем. </w:t>
            </w:r>
            <w:proofErr w:type="gramStart"/>
            <w:r w:rsidRPr="00C4264E">
              <w:rPr>
                <w:sz w:val="24"/>
                <w:szCs w:val="24"/>
              </w:rPr>
              <w:t xml:space="preserve">Продолжать учить выделять существенные признаки строения и назначения частей тела (в том числе и </w:t>
            </w:r>
            <w:proofErr w:type="gramEnd"/>
          </w:p>
          <w:p w:rsidR="00C4264E" w:rsidRPr="00C4264E" w:rsidRDefault="00C4264E" w:rsidP="00C4264E">
            <w:pPr>
              <w:pStyle w:val="consplusnormal0"/>
              <w:tabs>
                <w:tab w:val="left" w:pos="540"/>
                <w:tab w:val="left" w:pos="567"/>
              </w:tabs>
              <w:spacing w:after="0"/>
              <w:rPr>
                <w:sz w:val="24"/>
                <w:szCs w:val="24"/>
              </w:rPr>
            </w:pPr>
            <w:r w:rsidRPr="00C4264E">
              <w:rPr>
                <w:sz w:val="24"/>
                <w:szCs w:val="24"/>
              </w:rPr>
              <w:t>внутренних).</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5.</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 октября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Здоровей - ка</w:t>
            </w:r>
          </w:p>
        </w:tc>
        <w:tc>
          <w:tcPr>
            <w:tcW w:w="1560" w:type="dxa"/>
          </w:tcPr>
          <w:p w:rsidR="00C4264E" w:rsidRPr="00C4264E" w:rsidRDefault="00C4264E" w:rsidP="00C4264E">
            <w:pPr>
              <w:pStyle w:val="consplusnormal0"/>
              <w:tabs>
                <w:tab w:val="left" w:pos="176"/>
                <w:tab w:val="left" w:pos="567"/>
              </w:tabs>
              <w:spacing w:before="0" w:after="0"/>
              <w:ind w:left="34"/>
              <w:rPr>
                <w:sz w:val="24"/>
                <w:szCs w:val="24"/>
              </w:rPr>
            </w:pPr>
            <w:r w:rsidRPr="00C4264E">
              <w:rPr>
                <w:sz w:val="24"/>
                <w:szCs w:val="24"/>
              </w:rPr>
              <w:t>Воспитание культурно – гигиеническ</w:t>
            </w:r>
            <w:r w:rsidRPr="00C4264E">
              <w:rPr>
                <w:sz w:val="24"/>
                <w:szCs w:val="24"/>
              </w:rPr>
              <w:lastRenderedPageBreak/>
              <w:t>их навыков. Формирование первоначальных представлений о здоровом образе жизни.</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Сохранение и укрепление </w:t>
            </w:r>
            <w:r w:rsidRPr="00C4264E">
              <w:rPr>
                <w:sz w:val="24"/>
                <w:szCs w:val="24"/>
              </w:rPr>
              <w:lastRenderedPageBreak/>
              <w:t>физического и психологического здоровья детей. Воспитание культурно – гигиенических навыков. Формирование первоначальных представлений о здоровом образе жизни. Развивать умение ориентироваться на схеме собственного тела и основных направлений от себя: вверху, внизу, справа, слева.</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lastRenderedPageBreak/>
              <w:t xml:space="preserve">Расширять представления детей о </w:t>
            </w:r>
            <w:r w:rsidRPr="00C4264E">
              <w:rPr>
                <w:rFonts w:ascii="Times New Roman" w:hAnsi="Times New Roman" w:cs="Times New Roman"/>
                <w:sz w:val="24"/>
                <w:szCs w:val="24"/>
              </w:rPr>
              <w:lastRenderedPageBreak/>
              <w:t xml:space="preserve">ЗОЖ. Воспитывать стремление вести ЗОЖ. Формировать положительную самооценку. Приобщение к правилам безопасного для человека и окружающего мира природы поведения.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Расширять представление о </w:t>
            </w:r>
            <w:r w:rsidRPr="00C4264E">
              <w:rPr>
                <w:sz w:val="24"/>
                <w:szCs w:val="24"/>
              </w:rPr>
              <w:lastRenderedPageBreak/>
              <w:t xml:space="preserve">здоровье и ЗОЖ. Вызвать у детей интерес познавать свой организм. Уточнить представления о назначении отдельных органов. Дать первичное представление об органах чувств, которые помогают человеку осуществлять сенсорный анализ предметов на ощупь. </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Углубление представлений о </w:t>
            </w:r>
            <w:r w:rsidRPr="00C4264E">
              <w:rPr>
                <w:sz w:val="24"/>
                <w:szCs w:val="24"/>
              </w:rPr>
              <w:lastRenderedPageBreak/>
              <w:t>детском организме, уходе за ним, о своих особенностях здоровья. Расширять представления о здоровье и ЗОЖ. Воспитывать стремление вести ЗОЖ. Формировать положительную самооценку.</w:t>
            </w:r>
          </w:p>
        </w:tc>
      </w:tr>
      <w:tr w:rsidR="00C4264E" w:rsidRPr="00C4264E" w:rsidTr="00C4264E">
        <w:trPr>
          <w:gridAfter w:val="1"/>
          <w:wAfter w:w="47" w:type="dxa"/>
          <w:trHeight w:val="1950"/>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6.</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5 неделя октября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Дружба, день народного единства!</w:t>
            </w:r>
          </w:p>
        </w:tc>
        <w:tc>
          <w:tcPr>
            <w:tcW w:w="1560"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Продолжать формировать положительные эмоции к детскому саду, воспитателю, </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Развивать умение соотносить свои интересы и желания с интересами других детей,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Заложить рациональные основы гармонических отношений между детьми с  учётом их </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детей о родной стране, городе, о государственных праздниках, </w:t>
            </w: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детей о родной стране, городе, о </w:t>
            </w:r>
            <w:proofErr w:type="spellStart"/>
            <w:r w:rsidRPr="00C4264E">
              <w:rPr>
                <w:sz w:val="24"/>
                <w:szCs w:val="24"/>
              </w:rPr>
              <w:t>государственн</w:t>
            </w:r>
            <w:proofErr w:type="spellEnd"/>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after="0"/>
              <w:jc w:val="center"/>
              <w:rPr>
                <w:sz w:val="24"/>
                <w:szCs w:val="24"/>
              </w:rPr>
            </w:pPr>
          </w:p>
        </w:tc>
        <w:tc>
          <w:tcPr>
            <w:tcW w:w="1276" w:type="dxa"/>
          </w:tcPr>
          <w:p w:rsidR="00C4264E" w:rsidRPr="00C4264E" w:rsidRDefault="00C4264E" w:rsidP="00C4264E">
            <w:pPr>
              <w:pStyle w:val="consplusnormal0"/>
              <w:tabs>
                <w:tab w:val="left" w:pos="540"/>
                <w:tab w:val="left" w:pos="567"/>
              </w:tabs>
              <w:spacing w:after="0"/>
              <w:jc w:val="center"/>
              <w:rPr>
                <w:sz w:val="24"/>
                <w:szCs w:val="24"/>
              </w:rPr>
            </w:pPr>
          </w:p>
        </w:tc>
        <w:tc>
          <w:tcPr>
            <w:tcW w:w="1559" w:type="dxa"/>
          </w:tcPr>
          <w:p w:rsidR="00C4264E" w:rsidRPr="00C4264E" w:rsidRDefault="00C4264E" w:rsidP="00C4264E">
            <w:pPr>
              <w:pStyle w:val="consplusnormal0"/>
              <w:tabs>
                <w:tab w:val="left" w:pos="540"/>
                <w:tab w:val="left" w:pos="567"/>
              </w:tabs>
              <w:spacing w:after="0"/>
              <w:jc w:val="center"/>
              <w:rPr>
                <w:sz w:val="24"/>
                <w:szCs w:val="24"/>
              </w:rPr>
            </w:pPr>
          </w:p>
        </w:tc>
        <w:tc>
          <w:tcPr>
            <w:tcW w:w="1560"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детям; первичное понимание того, что такое хорошо и что такое плохо.</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добрые, дружеские отношения к сверстникам. Развивать умение детей общаться </w:t>
            </w:r>
            <w:r w:rsidRPr="00C4264E">
              <w:rPr>
                <w:sz w:val="24"/>
                <w:szCs w:val="24"/>
              </w:rPr>
              <w:lastRenderedPageBreak/>
              <w:t>спокойно, без крика.</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lastRenderedPageBreak/>
              <w:t>особенностей. Обобщать и расширять знания детей о таких понятиях "дружба", "честность", "справедлив</w:t>
            </w:r>
            <w:r w:rsidRPr="00C4264E">
              <w:rPr>
                <w:rFonts w:ascii="Times New Roman" w:hAnsi="Times New Roman" w:cs="Times New Roman"/>
                <w:sz w:val="24"/>
                <w:szCs w:val="24"/>
              </w:rPr>
              <w:lastRenderedPageBreak/>
              <w:t xml:space="preserve">ость". Формировать интерес к окружающей среде. Воспитывать у детей заботливое отношение </w:t>
            </w:r>
            <w:proofErr w:type="gramStart"/>
            <w:r w:rsidRPr="00C4264E">
              <w:rPr>
                <w:rFonts w:ascii="Times New Roman" w:hAnsi="Times New Roman" w:cs="Times New Roman"/>
                <w:sz w:val="24"/>
                <w:szCs w:val="24"/>
              </w:rPr>
              <w:t>к</w:t>
            </w:r>
            <w:proofErr w:type="gramEnd"/>
            <w:r w:rsidRPr="00C4264E">
              <w:rPr>
                <w:rFonts w:ascii="Times New Roman" w:hAnsi="Times New Roman" w:cs="Times New Roman"/>
                <w:sz w:val="24"/>
                <w:szCs w:val="24"/>
              </w:rPr>
              <w:t xml:space="preserve"> близким, заботиться о младших помогать им. </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lastRenderedPageBreak/>
              <w:t xml:space="preserve">вызывать интерес к истории своей страны. Патриотическое воспитание. </w:t>
            </w:r>
            <w:r w:rsidRPr="00C4264E">
              <w:rPr>
                <w:sz w:val="24"/>
                <w:szCs w:val="24"/>
              </w:rPr>
              <w:lastRenderedPageBreak/>
              <w:t>Знакомить с государственной символикой: флагом, гербом, гимном. Рассказывать  о лучших людях России, города.</w:t>
            </w:r>
          </w:p>
        </w:tc>
        <w:tc>
          <w:tcPr>
            <w:tcW w:w="1512" w:type="dxa"/>
          </w:tcPr>
          <w:p w:rsidR="00C4264E" w:rsidRPr="00C4264E" w:rsidRDefault="00C4264E" w:rsidP="00C4264E">
            <w:pPr>
              <w:pStyle w:val="consplusnormal0"/>
              <w:tabs>
                <w:tab w:val="left" w:pos="540"/>
                <w:tab w:val="left" w:pos="567"/>
              </w:tabs>
              <w:spacing w:after="0"/>
              <w:rPr>
                <w:sz w:val="24"/>
                <w:szCs w:val="24"/>
              </w:rPr>
            </w:pPr>
            <w:proofErr w:type="spellStart"/>
            <w:r w:rsidRPr="00C4264E">
              <w:rPr>
                <w:sz w:val="24"/>
                <w:szCs w:val="24"/>
              </w:rPr>
              <w:lastRenderedPageBreak/>
              <w:t>ых</w:t>
            </w:r>
            <w:proofErr w:type="spellEnd"/>
            <w:r w:rsidRPr="00C4264E">
              <w:rPr>
                <w:sz w:val="24"/>
                <w:szCs w:val="24"/>
              </w:rPr>
              <w:t xml:space="preserve"> </w:t>
            </w:r>
            <w:proofErr w:type="gramStart"/>
            <w:r w:rsidRPr="00C4264E">
              <w:rPr>
                <w:sz w:val="24"/>
                <w:szCs w:val="24"/>
              </w:rPr>
              <w:t>праздниках</w:t>
            </w:r>
            <w:proofErr w:type="gramEnd"/>
            <w:r w:rsidRPr="00C4264E">
              <w:rPr>
                <w:sz w:val="24"/>
                <w:szCs w:val="24"/>
              </w:rPr>
              <w:t xml:space="preserve">, вызывать интерес к истории своей страны. Патриотическое </w:t>
            </w:r>
            <w:r w:rsidRPr="00C4264E">
              <w:rPr>
                <w:sz w:val="24"/>
                <w:szCs w:val="24"/>
              </w:rPr>
              <w:lastRenderedPageBreak/>
              <w:t>воспитание. Воспитывать уважение к государственным символам: флагу, гербу, гимну. Рассказывать  о лучших людях России, города. 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tc>
      </w:tr>
      <w:tr w:rsidR="00C4264E" w:rsidRPr="00C4264E" w:rsidTr="00C4264E">
        <w:trPr>
          <w:gridAfter w:val="1"/>
          <w:wAfter w:w="47" w:type="dxa"/>
          <w:trHeight w:val="330"/>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7.</w:t>
            </w:r>
          </w:p>
        </w:tc>
        <w:tc>
          <w:tcPr>
            <w:tcW w:w="1276"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1 -2 недели</w:t>
            </w:r>
          </w:p>
        </w:tc>
        <w:tc>
          <w:tcPr>
            <w:tcW w:w="1559" w:type="dxa"/>
          </w:tcPr>
          <w:p w:rsidR="00C4264E" w:rsidRPr="00C4264E" w:rsidRDefault="00C4264E" w:rsidP="00C4264E">
            <w:pPr>
              <w:pStyle w:val="consplusnormal0"/>
              <w:tabs>
                <w:tab w:val="left" w:pos="540"/>
                <w:tab w:val="left" w:pos="567"/>
              </w:tabs>
              <w:spacing w:after="0"/>
              <w:jc w:val="center"/>
              <w:rPr>
                <w:sz w:val="24"/>
                <w:szCs w:val="24"/>
              </w:rPr>
            </w:pPr>
            <w:r w:rsidRPr="00C4264E">
              <w:rPr>
                <w:sz w:val="24"/>
                <w:szCs w:val="24"/>
              </w:rPr>
              <w:t>Транспорт</w:t>
            </w:r>
          </w:p>
        </w:tc>
        <w:tc>
          <w:tcPr>
            <w:tcW w:w="1560" w:type="dxa"/>
            <w:vMerge w:val="restart"/>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Формировать у детей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первоначальные знания правил безопасного дорожного движения</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Передача детям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Расширить </w:t>
            </w:r>
          </w:p>
        </w:tc>
        <w:tc>
          <w:tcPr>
            <w:tcW w:w="1418" w:type="dxa"/>
            <w:vMerge w:val="restart"/>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знания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детей о разных видах транспорта, о профессиях людей, связанных с транспортом. Развивать представления о машинах специального назначения</w:t>
            </w:r>
            <w:r w:rsidRPr="00C4264E">
              <w:rPr>
                <w:rFonts w:ascii="Times New Roman" w:eastAsia="Times New Roman" w:hAnsi="Times New Roman" w:cs="Times New Roman"/>
                <w:sz w:val="24"/>
                <w:szCs w:val="24"/>
              </w:rPr>
              <w:lastRenderedPageBreak/>
              <w:t>. Закрепить правила поведения на улицах города и в транспорте.</w:t>
            </w:r>
          </w:p>
          <w:p w:rsidR="00C4264E" w:rsidRPr="00C4264E" w:rsidRDefault="00C4264E" w:rsidP="00C4264E">
            <w:pPr>
              <w:pStyle w:val="consplusnormal0"/>
              <w:tabs>
                <w:tab w:val="left" w:pos="540"/>
                <w:tab w:val="left" w:pos="567"/>
              </w:tabs>
              <w:spacing w:after="0"/>
              <w:rPr>
                <w:sz w:val="24"/>
                <w:szCs w:val="24"/>
              </w:rPr>
            </w:pP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lastRenderedPageBreak/>
              <w:t xml:space="preserve">Продолжать </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after="0"/>
              <w:jc w:val="center"/>
              <w:rPr>
                <w:sz w:val="24"/>
                <w:szCs w:val="24"/>
              </w:rPr>
            </w:pPr>
          </w:p>
        </w:tc>
        <w:tc>
          <w:tcPr>
            <w:tcW w:w="1276"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 ноября</w:t>
            </w:r>
          </w:p>
        </w:tc>
        <w:tc>
          <w:tcPr>
            <w:tcW w:w="1559" w:type="dxa"/>
          </w:tcPr>
          <w:p w:rsidR="00C4264E" w:rsidRPr="00C4264E" w:rsidRDefault="00C4264E" w:rsidP="00C4264E">
            <w:pPr>
              <w:pStyle w:val="consplusnormal0"/>
              <w:tabs>
                <w:tab w:val="left" w:pos="540"/>
                <w:tab w:val="left" w:pos="567"/>
              </w:tabs>
              <w:spacing w:after="0"/>
              <w:jc w:val="center"/>
              <w:rPr>
                <w:sz w:val="24"/>
                <w:szCs w:val="24"/>
              </w:rPr>
            </w:pPr>
          </w:p>
        </w:tc>
        <w:tc>
          <w:tcPr>
            <w:tcW w:w="1560" w:type="dxa"/>
            <w:vMerge/>
          </w:tcPr>
          <w:p w:rsidR="00C4264E" w:rsidRPr="00C4264E" w:rsidRDefault="00C4264E" w:rsidP="00C4264E">
            <w:pPr>
              <w:pStyle w:val="consplusnormal0"/>
              <w:tabs>
                <w:tab w:val="left" w:pos="540"/>
                <w:tab w:val="left" w:pos="567"/>
              </w:tabs>
              <w:spacing w:before="0" w:after="0"/>
              <w:rPr>
                <w:sz w:val="24"/>
                <w:szCs w:val="24"/>
              </w:rPr>
            </w:pP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знаний о правилах безопасности дорожного движения в качестве пешехода и пассажира транспортного средства. Формировать транспортную </w:t>
            </w:r>
          </w:p>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культуру, продолжать знакомство с правилами </w:t>
            </w:r>
            <w:r w:rsidRPr="00C4264E">
              <w:rPr>
                <w:rFonts w:ascii="Times New Roman" w:hAnsi="Times New Roman" w:cs="Times New Roman"/>
                <w:sz w:val="24"/>
                <w:szCs w:val="24"/>
              </w:rPr>
              <w:lastRenderedPageBreak/>
              <w:t>поведения на дороге и в транспорте, расширять представление о различных видах транспорта.</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lastRenderedPageBreak/>
              <w:t xml:space="preserve">представления детей о разных видах транспорта, закрепить знания о правилах поведения на дороге, в общественном транспорте. Познакомить с профессией шофёра; уточнить </w:t>
            </w:r>
            <w:r w:rsidRPr="00C4264E">
              <w:rPr>
                <w:rFonts w:ascii="Times New Roman" w:hAnsi="Times New Roman" w:cs="Times New Roman"/>
                <w:sz w:val="24"/>
                <w:szCs w:val="24"/>
              </w:rPr>
              <w:lastRenderedPageBreak/>
              <w:t>представления о машинах специального назначения.</w:t>
            </w:r>
          </w:p>
        </w:tc>
        <w:tc>
          <w:tcPr>
            <w:tcW w:w="1418" w:type="dxa"/>
            <w:vMerge/>
          </w:tcPr>
          <w:p w:rsidR="00C4264E" w:rsidRPr="00C4264E" w:rsidRDefault="00C4264E" w:rsidP="00C4264E">
            <w:pPr>
              <w:pStyle w:val="consplusnormal0"/>
              <w:tabs>
                <w:tab w:val="left" w:pos="540"/>
                <w:tab w:val="left" w:pos="567"/>
              </w:tabs>
              <w:spacing w:after="0"/>
              <w:rPr>
                <w:sz w:val="24"/>
                <w:szCs w:val="24"/>
              </w:rPr>
            </w:pP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знакомить детей с различными видами транспорта в зависимости от его предназначения, расширять представления о профессиях людей, связанных с транспортом, закрепить </w:t>
            </w:r>
            <w:r w:rsidRPr="00C4264E">
              <w:rPr>
                <w:sz w:val="24"/>
                <w:szCs w:val="24"/>
              </w:rPr>
              <w:lastRenderedPageBreak/>
              <w:t>правила поведения на улицах города, воспитывать у детей культуру поведения в общественном транспорте.</w:t>
            </w:r>
          </w:p>
        </w:tc>
      </w:tr>
      <w:tr w:rsidR="00C4264E" w:rsidRPr="00C4264E" w:rsidTr="00C4264E">
        <w:trPr>
          <w:gridAfter w:val="1"/>
          <w:wAfter w:w="47" w:type="dxa"/>
          <w:trHeight w:val="8309"/>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8.</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неделя ноября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Мой дом, мой город, моя страна</w:t>
            </w:r>
          </w:p>
        </w:tc>
        <w:tc>
          <w:tcPr>
            <w:tcW w:w="1560" w:type="dxa"/>
          </w:tcPr>
          <w:p w:rsidR="00C4264E" w:rsidRPr="00C4264E" w:rsidRDefault="00C4264E" w:rsidP="00C4264E">
            <w:pPr>
              <w:pStyle w:val="consplusnormal0"/>
              <w:tabs>
                <w:tab w:val="left" w:pos="540"/>
                <w:tab w:val="left" w:pos="567"/>
              </w:tabs>
              <w:spacing w:after="0"/>
              <w:rPr>
                <w:sz w:val="24"/>
                <w:szCs w:val="24"/>
              </w:rPr>
            </w:pPr>
            <w:proofErr w:type="gramStart"/>
            <w:r w:rsidRPr="00C4264E">
              <w:rPr>
                <w:sz w:val="24"/>
                <w:szCs w:val="24"/>
              </w:rPr>
              <w:t xml:space="preserve">Знакомить детей с родным городом: его названием, объектами (дом, магазин, улица, поликлиника), с </w:t>
            </w:r>
            <w:proofErr w:type="gramEnd"/>
          </w:p>
          <w:p w:rsidR="00C4264E" w:rsidRPr="00C4264E" w:rsidRDefault="00C4264E" w:rsidP="00C4264E">
            <w:pPr>
              <w:pStyle w:val="consplusnormal0"/>
              <w:tabs>
                <w:tab w:val="left" w:pos="540"/>
                <w:tab w:val="left" w:pos="567"/>
              </w:tabs>
              <w:spacing w:after="0"/>
              <w:rPr>
                <w:sz w:val="24"/>
                <w:szCs w:val="24"/>
              </w:rPr>
            </w:pPr>
            <w:r w:rsidRPr="00C4264E">
              <w:rPr>
                <w:sz w:val="24"/>
                <w:szCs w:val="24"/>
              </w:rPr>
              <w:t>профессиями (врач, продавец, полицейский)</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Знакомить с домом, родным городом, его названием. Знакомить с правилами поведения </w:t>
            </w:r>
            <w:proofErr w:type="gramStart"/>
            <w:r w:rsidRPr="00C4264E">
              <w:rPr>
                <w:sz w:val="24"/>
                <w:szCs w:val="24"/>
              </w:rPr>
              <w:t>в</w:t>
            </w:r>
            <w:proofErr w:type="gramEnd"/>
            <w:r w:rsidRPr="00C4264E">
              <w:rPr>
                <w:sz w:val="24"/>
                <w:szCs w:val="24"/>
              </w:rPr>
              <w:t xml:space="preserve"> </w:t>
            </w:r>
          </w:p>
          <w:p w:rsidR="00C4264E" w:rsidRPr="00C4264E" w:rsidRDefault="00C4264E" w:rsidP="00C4264E">
            <w:pPr>
              <w:pStyle w:val="consplusnormal0"/>
              <w:tabs>
                <w:tab w:val="left" w:pos="540"/>
                <w:tab w:val="left" w:pos="567"/>
              </w:tabs>
              <w:spacing w:after="0"/>
              <w:rPr>
                <w:sz w:val="24"/>
                <w:szCs w:val="24"/>
              </w:rPr>
            </w:pPr>
            <w:proofErr w:type="gramStart"/>
            <w:r w:rsidRPr="00C4264E">
              <w:rPr>
                <w:sz w:val="24"/>
                <w:szCs w:val="24"/>
              </w:rPr>
              <w:t>городе</w:t>
            </w:r>
            <w:proofErr w:type="gramEnd"/>
            <w:r w:rsidRPr="00C4264E">
              <w:rPr>
                <w:sz w:val="24"/>
                <w:szCs w:val="24"/>
              </w:rPr>
              <w:t>, элементарными правилами дорожного движения.</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Знакомство с домом, родным городом, его названием. Знакомить с видами транспорта с правилами </w:t>
            </w:r>
          </w:p>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поведения в городе, элементарными правилами дорожного движения. </w:t>
            </w:r>
          </w:p>
        </w:tc>
        <w:tc>
          <w:tcPr>
            <w:tcW w:w="1418" w:type="dxa"/>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детей о родном крае. Формировать интерес к «малой Родине». Познакомить с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историей возникновения города, в котором живут дети, с названием улиц, его достопримечательностями. Расширять представления детей о родной стране. Воспитывать чувство гордости и любовь к ней. Учить правильно и четко называть свой домашний адрес.</w:t>
            </w:r>
          </w:p>
          <w:p w:rsidR="00C4264E" w:rsidRPr="00C4264E" w:rsidRDefault="00C4264E" w:rsidP="00C4264E">
            <w:pPr>
              <w:pStyle w:val="consplusnormal0"/>
              <w:tabs>
                <w:tab w:val="left" w:pos="540"/>
                <w:tab w:val="left" w:pos="567"/>
              </w:tabs>
              <w:spacing w:after="0"/>
              <w:jc w:val="center"/>
              <w:rPr>
                <w:sz w:val="24"/>
                <w:szCs w:val="24"/>
              </w:rPr>
            </w:pP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представления о родном крае. Продолжать знакомить с достопримечательностями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региона, в котором живут дети. Воспитание любви к «малой Родине», гордости за достижения своей страны. Рассказать о том, что Земля – наш общий дом; на Земле много разных стран, важно жить в мире со всеми народами.</w:t>
            </w:r>
          </w:p>
        </w:tc>
      </w:tr>
      <w:tr w:rsidR="00C4264E" w:rsidRPr="00C4264E" w:rsidTr="00C4264E">
        <w:trPr>
          <w:gridAfter w:val="1"/>
          <w:wAfter w:w="47" w:type="dxa"/>
          <w:trHeight w:val="9689"/>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9.</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 ноября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Кто как готовится к зиме</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Продолжать знакомить детей с домашними животными и их детенышами.</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Закреплять умение определять свойства снега (холодный, пушистый, рассыпается, липкий…). Развивать у детей интерес </w:t>
            </w:r>
            <w:proofErr w:type="gramStart"/>
            <w:r w:rsidRPr="00C4264E">
              <w:rPr>
                <w:sz w:val="24"/>
                <w:szCs w:val="24"/>
              </w:rPr>
              <w:t>к</w:t>
            </w:r>
            <w:proofErr w:type="gramEnd"/>
            <w:r w:rsidRPr="00C4264E">
              <w:rPr>
                <w:sz w:val="24"/>
                <w:szCs w:val="24"/>
              </w:rPr>
              <w:t xml:space="preserve">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окружающей природе, желание оказывать помощь взрослым, дать понятие о приспособительных функциях живых организмов для выживания в разных условиях существования.</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Расширять представления детей о животных и их приспособлению к жизни в зимних условиях. Наблюдать за отлетом птиц, формировать представление о </w:t>
            </w:r>
          </w:p>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перелетных </w:t>
            </w:r>
            <w:proofErr w:type="gramStart"/>
            <w:r w:rsidRPr="00C4264E">
              <w:rPr>
                <w:rFonts w:ascii="Times New Roman" w:hAnsi="Times New Roman" w:cs="Times New Roman"/>
                <w:sz w:val="24"/>
                <w:szCs w:val="24"/>
              </w:rPr>
              <w:t>птицах</w:t>
            </w:r>
            <w:proofErr w:type="gramEnd"/>
            <w:r w:rsidRPr="00C4264E">
              <w:rPr>
                <w:rFonts w:ascii="Times New Roman" w:hAnsi="Times New Roman" w:cs="Times New Roman"/>
                <w:sz w:val="24"/>
                <w:szCs w:val="24"/>
              </w:rPr>
              <w:t xml:space="preserve">. Знакомство с трудом взрослых при подготовке к зиме. Формировать интерес к окружающему миру.  </w:t>
            </w:r>
          </w:p>
        </w:tc>
        <w:tc>
          <w:tcPr>
            <w:tcW w:w="1418" w:type="dxa"/>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детей о том, как похолодание и продолжительность дня изменяет жизнь растений, птиц, насекомых, животных и человека.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Уточнить знания о птицах. Продолжать знакомить с тем как животные и птицы готовятся к зиме. Углубить знания о значимости труда взрослых в осенний период. Формировать умение устанавливать причинно-следственные связи между природными явлениями и объектами живой и неживой природы.</w:t>
            </w:r>
          </w:p>
          <w:p w:rsidR="00C4264E" w:rsidRPr="00C4264E" w:rsidRDefault="00C4264E" w:rsidP="00C4264E">
            <w:pPr>
              <w:pStyle w:val="consplusnormal0"/>
              <w:tabs>
                <w:tab w:val="left" w:pos="540"/>
                <w:tab w:val="left" w:pos="567"/>
              </w:tabs>
              <w:spacing w:after="0"/>
              <w:jc w:val="center"/>
              <w:rPr>
                <w:sz w:val="24"/>
                <w:szCs w:val="24"/>
              </w:rPr>
            </w:pP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представления о том, что отлёт птиц и спячка животных связана с отсутствием еды, замерзанием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водоёмов. Продолжать знакомить детей с трудом людей по сбору овощей, фруктов, с работой на полях.</w:t>
            </w:r>
          </w:p>
        </w:tc>
      </w:tr>
      <w:tr w:rsidR="00C4264E" w:rsidRPr="00C4264E" w:rsidTr="00C4264E">
        <w:trPr>
          <w:gridAfter w:val="1"/>
          <w:wAfter w:w="47" w:type="dxa"/>
          <w:trHeight w:val="7499"/>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10.</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 неделя декабря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Здравствуй зимушка – зима.</w:t>
            </w:r>
          </w:p>
        </w:tc>
        <w:tc>
          <w:tcPr>
            <w:tcW w:w="1560" w:type="dxa"/>
          </w:tcPr>
          <w:p w:rsidR="00C4264E" w:rsidRPr="00C4264E" w:rsidRDefault="00C4264E" w:rsidP="00C4264E">
            <w:pPr>
              <w:pStyle w:val="consplusnormal0"/>
              <w:tabs>
                <w:tab w:val="left" w:pos="540"/>
                <w:tab w:val="left" w:pos="567"/>
              </w:tabs>
              <w:spacing w:after="0"/>
              <w:rPr>
                <w:sz w:val="24"/>
                <w:szCs w:val="24"/>
              </w:rPr>
            </w:pPr>
            <w:proofErr w:type="gramStart"/>
            <w:r w:rsidRPr="00C4264E">
              <w:rPr>
                <w:sz w:val="24"/>
                <w:szCs w:val="24"/>
              </w:rPr>
              <w:t>Формировать элементарные представления о зиме (сезонные изменения в природе, одежде людей, на участке детского</w:t>
            </w:r>
            <w:proofErr w:type="gramEnd"/>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Расширить представления о зиме. Знакомить с зимними развлечениями, видами спорта.</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Формировать первичный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Расширить представления о зиме. Знакомить с зимними развлечениями, видами спорта. Формировать представления о </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Продолжать знакомить детей с зимой как временем года. Формировать первичный исследовательский и познавательный </w:t>
            </w:r>
          </w:p>
        </w:tc>
        <w:tc>
          <w:tcPr>
            <w:tcW w:w="1512" w:type="dxa"/>
            <w:vMerge w:val="restart"/>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Продолжать знакомить детей с зимой, как временем года. Продолжать работу по  формированию</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исследовательского и познавательного интереса через экспериментирование с водой и льдом. Расширять и обогащать знания детей об особенностях зимней </w:t>
            </w:r>
            <w:r w:rsidRPr="00C4264E">
              <w:rPr>
                <w:sz w:val="24"/>
                <w:szCs w:val="24"/>
              </w:rPr>
              <w:lastRenderedPageBreak/>
              <w:t>природы (холода, заморозки, снегопады, сильные ветры). Уточнить и расширить представления о лесе. Учить видеть красоту зимнего пейзажа на картинках и в повседневной жизни.</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Закреплять представления о приспособленности растений и животных к изменениям в природе.</w:t>
            </w:r>
          </w:p>
        </w:tc>
      </w:tr>
      <w:tr w:rsidR="00C4264E" w:rsidRPr="00C4264E" w:rsidTr="00C4264E">
        <w:trPr>
          <w:gridAfter w:val="1"/>
          <w:wAfter w:w="47" w:type="dxa"/>
          <w:trHeight w:val="9751"/>
        </w:trPr>
        <w:tc>
          <w:tcPr>
            <w:tcW w:w="426" w:type="dxa"/>
          </w:tcPr>
          <w:p w:rsidR="00C4264E" w:rsidRPr="00C4264E" w:rsidRDefault="00C4264E" w:rsidP="00C4264E">
            <w:pPr>
              <w:pStyle w:val="consplusnormal0"/>
              <w:tabs>
                <w:tab w:val="left" w:pos="540"/>
                <w:tab w:val="left" w:pos="567"/>
              </w:tabs>
              <w:spacing w:after="0"/>
              <w:jc w:val="center"/>
              <w:rPr>
                <w:sz w:val="24"/>
                <w:szCs w:val="24"/>
              </w:rPr>
            </w:pPr>
          </w:p>
        </w:tc>
        <w:tc>
          <w:tcPr>
            <w:tcW w:w="1276" w:type="dxa"/>
          </w:tcPr>
          <w:p w:rsidR="00C4264E" w:rsidRPr="00C4264E" w:rsidRDefault="00C4264E" w:rsidP="00C4264E">
            <w:pPr>
              <w:pStyle w:val="consplusnormal0"/>
              <w:tabs>
                <w:tab w:val="left" w:pos="540"/>
                <w:tab w:val="left" w:pos="567"/>
              </w:tabs>
              <w:spacing w:after="0"/>
              <w:jc w:val="center"/>
              <w:rPr>
                <w:sz w:val="24"/>
                <w:szCs w:val="24"/>
              </w:rPr>
            </w:pPr>
          </w:p>
        </w:tc>
        <w:tc>
          <w:tcPr>
            <w:tcW w:w="1559" w:type="dxa"/>
          </w:tcPr>
          <w:p w:rsidR="00C4264E" w:rsidRPr="00C4264E" w:rsidRDefault="00C4264E" w:rsidP="00C4264E">
            <w:pPr>
              <w:pStyle w:val="consplusnormal0"/>
              <w:tabs>
                <w:tab w:val="left" w:pos="540"/>
                <w:tab w:val="left" w:pos="567"/>
              </w:tabs>
              <w:spacing w:after="0"/>
              <w:jc w:val="center"/>
              <w:rPr>
                <w:sz w:val="24"/>
                <w:szCs w:val="24"/>
              </w:rPr>
            </w:pPr>
          </w:p>
        </w:tc>
        <w:tc>
          <w:tcPr>
            <w:tcW w:w="1560"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 сада)</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исследовательский интерес в ходе экспериментирования со снегом. Формировать первичные представления об изменениях в природе.</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безопасном </w:t>
            </w:r>
            <w:proofErr w:type="gramStart"/>
            <w:r w:rsidRPr="00C4264E">
              <w:rPr>
                <w:rFonts w:ascii="Times New Roman" w:hAnsi="Times New Roman" w:cs="Times New Roman"/>
                <w:sz w:val="24"/>
                <w:szCs w:val="24"/>
              </w:rPr>
              <w:t>поведении</w:t>
            </w:r>
            <w:proofErr w:type="gramEnd"/>
            <w:r w:rsidRPr="00C4264E">
              <w:rPr>
                <w:rFonts w:ascii="Times New Roman" w:hAnsi="Times New Roman" w:cs="Times New Roman"/>
                <w:sz w:val="24"/>
                <w:szCs w:val="24"/>
              </w:rPr>
              <w:t xml:space="preserve"> зимой. Формировать первичный исследовательский интерес в ходе экспериментирования со снегом. Воспитывать бережное к природе, умение замечать красоту зимней природы</w:t>
            </w:r>
            <w:proofErr w:type="gramStart"/>
            <w:r w:rsidRPr="00C4264E">
              <w:rPr>
                <w:rFonts w:ascii="Times New Roman" w:hAnsi="Times New Roman" w:cs="Times New Roman"/>
                <w:sz w:val="24"/>
                <w:szCs w:val="24"/>
              </w:rPr>
              <w:t xml:space="preserve">.. </w:t>
            </w:r>
            <w:proofErr w:type="gramEnd"/>
            <w:r w:rsidRPr="00C4264E">
              <w:rPr>
                <w:rFonts w:ascii="Times New Roman" w:hAnsi="Times New Roman" w:cs="Times New Roman"/>
                <w:sz w:val="24"/>
                <w:szCs w:val="24"/>
              </w:rPr>
              <w:t xml:space="preserve">Формировать первичные представления о сезонных изменениях в природе.  </w:t>
            </w:r>
          </w:p>
        </w:tc>
        <w:tc>
          <w:tcPr>
            <w:tcW w:w="1418"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w:t>
            </w:r>
          </w:p>
        </w:tc>
        <w:tc>
          <w:tcPr>
            <w:tcW w:w="1512" w:type="dxa"/>
            <w:vMerge/>
          </w:tcPr>
          <w:p w:rsidR="00C4264E" w:rsidRPr="00C4264E" w:rsidRDefault="00C4264E" w:rsidP="00C4264E">
            <w:pPr>
              <w:pStyle w:val="consplusnormal0"/>
              <w:tabs>
                <w:tab w:val="left" w:pos="540"/>
                <w:tab w:val="left" w:pos="567"/>
              </w:tabs>
              <w:spacing w:after="0"/>
              <w:rPr>
                <w:sz w:val="24"/>
                <w:szCs w:val="24"/>
              </w:rPr>
            </w:pPr>
          </w:p>
        </w:tc>
      </w:tr>
      <w:tr w:rsidR="00C4264E" w:rsidRPr="00C4264E" w:rsidTr="00C4264E">
        <w:trPr>
          <w:gridAfter w:val="1"/>
          <w:wAfter w:w="47" w:type="dxa"/>
          <w:trHeight w:val="9935"/>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11.</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 неделя декабря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Человек и окружающий мир</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Побуждать детей к конструированию, учить строить стену из различных фигур, кубик на кубик.</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Развивать умение выбирать роль, выполнять в игре с игрушками несколько взаимосвязанных действий (накрыть стол, готовить обед, кормить). Формировать интерес к эстетической стороне окружающих предметов.</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Расширить представления детей о вещах, одежде, обуви, головных уборах и их предназначении. Дать первичные представления о свойствах материалов. </w:t>
            </w:r>
            <w:proofErr w:type="gramStart"/>
            <w:r w:rsidRPr="00C4264E">
              <w:rPr>
                <w:rFonts w:ascii="Times New Roman" w:hAnsi="Times New Roman" w:cs="Times New Roman"/>
                <w:color w:val="000000"/>
                <w:sz w:val="24"/>
                <w:szCs w:val="24"/>
              </w:rPr>
              <w:t>Воспитании</w:t>
            </w:r>
            <w:proofErr w:type="gramEnd"/>
            <w:r w:rsidRPr="00C4264E">
              <w:rPr>
                <w:rFonts w:ascii="Times New Roman" w:hAnsi="Times New Roman" w:cs="Times New Roman"/>
                <w:color w:val="000000"/>
                <w:sz w:val="24"/>
                <w:szCs w:val="24"/>
              </w:rPr>
              <w:t xml:space="preserve"> ценностного отношения к собственному труду, труду других людей и его результатам. Формировать первичные представления о труде взрослых, его роли в обществе и</w:t>
            </w:r>
          </w:p>
          <w:p w:rsidR="00C4264E" w:rsidRPr="00C4264E" w:rsidRDefault="00C4264E" w:rsidP="00C4264E">
            <w:pPr>
              <w:rPr>
                <w:rFonts w:ascii="Times New Roman" w:hAnsi="Times New Roman" w:cs="Times New Roman"/>
                <w:color w:val="000000"/>
                <w:sz w:val="24"/>
                <w:szCs w:val="24"/>
              </w:rPr>
            </w:pPr>
            <w:r w:rsidRPr="00C4264E">
              <w:rPr>
                <w:rFonts w:ascii="Times New Roman" w:hAnsi="Times New Roman" w:cs="Times New Roman"/>
                <w:color w:val="000000"/>
                <w:sz w:val="24"/>
                <w:szCs w:val="24"/>
              </w:rPr>
              <w:t>жизни каждого человека.</w:t>
            </w:r>
          </w:p>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Уточнить представления детей о некоторых атрибутах быта (мебель, посуда) и особенностях материалов, используемых при изготовлении предметов быта. </w:t>
            </w:r>
          </w:p>
        </w:tc>
        <w:tc>
          <w:tcPr>
            <w:tcW w:w="1418"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sz w:val="24"/>
                <w:szCs w:val="24"/>
              </w:rPr>
              <w:t xml:space="preserve">Обогащать представления детей о мире предметов. Познакомить с названиями и назначением домашних электроприборов и мерами осторожного обращения с ними. Развивать умение определять </w:t>
            </w:r>
            <w:proofErr w:type="gramStart"/>
            <w:r w:rsidRPr="00C4264E">
              <w:rPr>
                <w:rFonts w:ascii="Times New Roman" w:hAnsi="Times New Roman" w:cs="Times New Roman"/>
                <w:sz w:val="24"/>
                <w:szCs w:val="24"/>
              </w:rPr>
              <w:t>материалы</w:t>
            </w:r>
            <w:proofErr w:type="gramEnd"/>
            <w:r w:rsidRPr="00C4264E">
              <w:rPr>
                <w:rFonts w:ascii="Times New Roman" w:hAnsi="Times New Roman" w:cs="Times New Roman"/>
                <w:sz w:val="24"/>
                <w:szCs w:val="24"/>
              </w:rPr>
              <w:t xml:space="preserve"> из которых изготовлены предметы. Расширить знания детей о </w:t>
            </w:r>
          </w:p>
          <w:p w:rsidR="00C4264E" w:rsidRPr="00C4264E" w:rsidRDefault="00C4264E" w:rsidP="00C4264E">
            <w:pPr>
              <w:rPr>
                <w:rFonts w:ascii="Times New Roman" w:hAnsi="Times New Roman" w:cs="Times New Roman"/>
                <w:sz w:val="24"/>
                <w:szCs w:val="24"/>
              </w:rPr>
            </w:pPr>
            <w:proofErr w:type="gramStart"/>
            <w:r w:rsidRPr="00C4264E">
              <w:rPr>
                <w:rFonts w:ascii="Times New Roman" w:hAnsi="Times New Roman" w:cs="Times New Roman"/>
                <w:sz w:val="24"/>
                <w:szCs w:val="24"/>
              </w:rPr>
              <w:t>профессиях</w:t>
            </w:r>
            <w:proofErr w:type="gramEnd"/>
            <w:r w:rsidRPr="00C4264E">
              <w:rPr>
                <w:rFonts w:ascii="Times New Roman" w:hAnsi="Times New Roman" w:cs="Times New Roman"/>
                <w:sz w:val="24"/>
                <w:szCs w:val="24"/>
              </w:rPr>
              <w:t>, связанных с изготовлением предметов окружающего мира.</w:t>
            </w:r>
          </w:p>
          <w:p w:rsidR="00C4264E" w:rsidRPr="00C4264E" w:rsidRDefault="00C4264E" w:rsidP="00C4264E">
            <w:pPr>
              <w:pStyle w:val="consplusnormal0"/>
              <w:tabs>
                <w:tab w:val="left" w:pos="540"/>
                <w:tab w:val="left" w:pos="567"/>
              </w:tabs>
              <w:spacing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Расширять представления детей о предметах быта: мебели, посуде и их предназначении. Закреплять знания о свойствах материалов, продуктах питания.</w:t>
            </w:r>
          </w:p>
        </w:tc>
      </w:tr>
      <w:tr w:rsidR="00C4264E" w:rsidRPr="00C4264E" w:rsidTr="00C4264E">
        <w:trPr>
          <w:gridAfter w:val="1"/>
          <w:wAfter w:w="47" w:type="dxa"/>
          <w:trHeight w:val="9995"/>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12.</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 4 недели декабря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Новогодний калейдоскоп</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Организовать все виды детской деятельности вокруг темы Нового года и новогоднего праздника.</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Организовать все виды детской деятельности вокруг темы Нового года и новогоднего праздника. Вызывать стремление поздравить </w:t>
            </w:r>
            <w:proofErr w:type="gramStart"/>
            <w:r w:rsidRPr="00C4264E">
              <w:rPr>
                <w:sz w:val="24"/>
                <w:szCs w:val="24"/>
              </w:rPr>
              <w:t>близких</w:t>
            </w:r>
            <w:proofErr w:type="gramEnd"/>
            <w:r w:rsidRPr="00C4264E">
              <w:rPr>
                <w:sz w:val="24"/>
                <w:szCs w:val="24"/>
              </w:rPr>
              <w:t xml:space="preserve"> с праздником. Развитие творческих способностей.</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Организовать все виды детской деятельности вокруг темы Нового года и новогоднего праздника. Вызвать стремление поздравить </w:t>
            </w:r>
            <w:proofErr w:type="gramStart"/>
            <w:r w:rsidRPr="00C4264E">
              <w:rPr>
                <w:rFonts w:ascii="Times New Roman" w:hAnsi="Times New Roman" w:cs="Times New Roman"/>
                <w:color w:val="000000"/>
                <w:sz w:val="24"/>
                <w:szCs w:val="24"/>
              </w:rPr>
              <w:t>близких</w:t>
            </w:r>
            <w:proofErr w:type="gramEnd"/>
            <w:r w:rsidRPr="00C4264E">
              <w:rPr>
                <w:rFonts w:ascii="Times New Roman" w:hAnsi="Times New Roman" w:cs="Times New Roman"/>
                <w:color w:val="000000"/>
                <w:sz w:val="24"/>
                <w:szCs w:val="24"/>
              </w:rPr>
              <w:t xml:space="preserve"> с праздником.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удовлетворенности от участия в коллективной предпраздничной деятельности. Закладывать основы праздничной культуры.</w:t>
            </w:r>
          </w:p>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Познакомить с</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 xml:space="preserve">традициями празднования Нового года в различных странах. Вызывать стремление поздравить </w:t>
            </w:r>
            <w:proofErr w:type="gramStart"/>
            <w:r w:rsidRPr="00C4264E">
              <w:rPr>
                <w:rFonts w:ascii="Times New Roman" w:eastAsia="Times New Roman" w:hAnsi="Times New Roman" w:cs="Times New Roman"/>
                <w:sz w:val="24"/>
                <w:szCs w:val="24"/>
              </w:rPr>
              <w:t>близких</w:t>
            </w:r>
            <w:proofErr w:type="gramEnd"/>
            <w:r w:rsidRPr="00C4264E">
              <w:rPr>
                <w:rFonts w:ascii="Times New Roman" w:eastAsia="Times New Roman" w:hAnsi="Times New Roman" w:cs="Times New Roman"/>
                <w:sz w:val="24"/>
                <w:szCs w:val="24"/>
              </w:rPr>
              <w:t xml:space="preserve"> с праздником, преподнести подарки, сделанные своими руками.</w:t>
            </w:r>
          </w:p>
          <w:p w:rsidR="00C4264E" w:rsidRPr="00C4264E" w:rsidRDefault="00C4264E" w:rsidP="00C4264E">
            <w:pPr>
              <w:pStyle w:val="consplusnormal0"/>
              <w:tabs>
                <w:tab w:val="left" w:pos="540"/>
                <w:tab w:val="left" w:pos="567"/>
              </w:tabs>
              <w:spacing w:after="0"/>
              <w:rPr>
                <w:sz w:val="24"/>
                <w:szCs w:val="24"/>
              </w:rPr>
            </w:pPr>
          </w:p>
        </w:tc>
        <w:tc>
          <w:tcPr>
            <w:tcW w:w="1512"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Привлекать к активному  участию в подготовке к празднику. Закладывать основы праздничной культуры.</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Расширять знания о  традициях празднования Нового года </w:t>
            </w:r>
            <w:proofErr w:type="gramStart"/>
            <w:r w:rsidRPr="00C4264E">
              <w:rPr>
                <w:sz w:val="24"/>
                <w:szCs w:val="24"/>
              </w:rPr>
              <w:t>в</w:t>
            </w:r>
            <w:proofErr w:type="gramEnd"/>
            <w:r w:rsidRPr="00C4264E">
              <w:rPr>
                <w:sz w:val="24"/>
                <w:szCs w:val="24"/>
              </w:rPr>
              <w:t xml:space="preserve"> различных </w:t>
            </w:r>
          </w:p>
          <w:p w:rsidR="00C4264E" w:rsidRPr="00C4264E" w:rsidRDefault="00C4264E" w:rsidP="00C4264E">
            <w:pPr>
              <w:pStyle w:val="consplusnormal0"/>
              <w:tabs>
                <w:tab w:val="left" w:pos="540"/>
                <w:tab w:val="left" w:pos="567"/>
              </w:tabs>
              <w:spacing w:after="0"/>
              <w:rPr>
                <w:sz w:val="24"/>
                <w:szCs w:val="24"/>
              </w:rPr>
            </w:pPr>
            <w:proofErr w:type="gramStart"/>
            <w:r w:rsidRPr="00C4264E">
              <w:rPr>
                <w:sz w:val="24"/>
                <w:szCs w:val="24"/>
              </w:rPr>
              <w:t>Странах</w:t>
            </w:r>
            <w:proofErr w:type="gramEnd"/>
            <w:r w:rsidRPr="00C4264E">
              <w:rPr>
                <w:sz w:val="24"/>
                <w:szCs w:val="24"/>
              </w:rPr>
              <w:t xml:space="preserve">. Вызывать стремление поздравить </w:t>
            </w:r>
            <w:proofErr w:type="gramStart"/>
            <w:r w:rsidRPr="00C4264E">
              <w:rPr>
                <w:sz w:val="24"/>
                <w:szCs w:val="24"/>
              </w:rPr>
              <w:t>близких</w:t>
            </w:r>
            <w:proofErr w:type="gramEnd"/>
            <w:r w:rsidRPr="00C4264E">
              <w:rPr>
                <w:sz w:val="24"/>
                <w:szCs w:val="24"/>
              </w:rPr>
              <w:t xml:space="preserve"> с праздником, преподнести подарки, сделанные своими руками. Формировать представление о Новом годе, как о добром, весёлом празднике, как начале календарного года.</w:t>
            </w:r>
          </w:p>
        </w:tc>
      </w:tr>
      <w:tr w:rsidR="00C4264E" w:rsidRPr="00C4264E" w:rsidTr="00C4264E">
        <w:trPr>
          <w:gridAfter w:val="1"/>
          <w:wAfter w:w="47" w:type="dxa"/>
          <w:trHeight w:val="11345"/>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13.</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 неделя января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В гостях у сказки</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Учить детей внимательно слушать и наблюдать, формировать способность к диалогической речи. </w:t>
            </w:r>
          </w:p>
        </w:tc>
        <w:tc>
          <w:tcPr>
            <w:tcW w:w="1559"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Воспитывать доброжелательное отношение к сверстникам и взрослым; расширять представление о дружбе. Развивать эмоциональную отзывчивость.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Формировать коллективистские чувства. Вызывать у детей желание изобразить героев сказки.</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Формировать интерес к творческим проявлениям и общению со сверстниками, знакомить с понятием нравственности, морали. Воспитание способности </w:t>
            </w:r>
          </w:p>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эстетически воспринимать произведения литературы. Формировать элементарные математические представления. </w:t>
            </w:r>
          </w:p>
        </w:tc>
        <w:tc>
          <w:tcPr>
            <w:tcW w:w="1418" w:type="dxa"/>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t xml:space="preserve">Продолжать учить детей эмоционально воспринимать образное содержание сказки, видеть взаимосвязь между содержанием и названием произведения,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осмысливать характеры и поступки персонажей. Закрепить представления о различных видах кукольных театров, учить различать их и называть.</w:t>
            </w:r>
            <w:r w:rsidRPr="00C4264E">
              <w:rPr>
                <w:rFonts w:ascii="Times New Roman" w:hAnsi="Times New Roman" w:cs="Times New Roman"/>
                <w:sz w:val="24"/>
                <w:szCs w:val="24"/>
              </w:rPr>
              <w:t xml:space="preserve"> </w:t>
            </w:r>
            <w:r w:rsidRPr="00C4264E">
              <w:rPr>
                <w:rFonts w:ascii="Times New Roman" w:eastAsia="Times New Roman" w:hAnsi="Times New Roman" w:cs="Times New Roman"/>
                <w:sz w:val="24"/>
                <w:szCs w:val="24"/>
              </w:rPr>
              <w:t>Побуждать импровизировать на тему знакомых сказок, придумывать простые по содержанию сказки. Знакомить детей с театром и театральными профессия</w:t>
            </w:r>
            <w:r w:rsidRPr="00C4264E">
              <w:rPr>
                <w:rFonts w:ascii="Times New Roman" w:eastAsia="Times New Roman" w:hAnsi="Times New Roman" w:cs="Times New Roman"/>
                <w:sz w:val="24"/>
                <w:szCs w:val="24"/>
              </w:rPr>
              <w:lastRenderedPageBreak/>
              <w:t>ми, воспитывать навыки театральной культуры.</w:t>
            </w:r>
          </w:p>
          <w:p w:rsidR="00C4264E" w:rsidRPr="00C4264E" w:rsidRDefault="00C4264E" w:rsidP="00C4264E">
            <w:pPr>
              <w:pStyle w:val="consplusnormal0"/>
              <w:tabs>
                <w:tab w:val="left" w:pos="540"/>
                <w:tab w:val="left" w:pos="567"/>
              </w:tabs>
              <w:spacing w:after="0"/>
              <w:rPr>
                <w:sz w:val="24"/>
                <w:szCs w:val="24"/>
              </w:rPr>
            </w:pPr>
          </w:p>
        </w:tc>
        <w:tc>
          <w:tcPr>
            <w:tcW w:w="1512" w:type="dxa"/>
          </w:tcPr>
          <w:p w:rsidR="00C4264E" w:rsidRPr="00C4264E" w:rsidRDefault="00C4264E" w:rsidP="00C4264E">
            <w:pPr>
              <w:pStyle w:val="consplusnormal0"/>
              <w:tabs>
                <w:tab w:val="left" w:pos="540"/>
                <w:tab w:val="left" w:pos="567"/>
              </w:tabs>
              <w:spacing w:after="0"/>
              <w:rPr>
                <w:sz w:val="24"/>
                <w:szCs w:val="24"/>
              </w:rPr>
            </w:pPr>
            <w:r w:rsidRPr="00C4264E">
              <w:rPr>
                <w:sz w:val="24"/>
                <w:szCs w:val="24"/>
              </w:rPr>
              <w:lastRenderedPageBreak/>
              <w:t xml:space="preserve">Расширять и уточнять представления детей о различных видах кукольных театров, учить различать их и называть. Учить </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составлять небольшие рассказы, сказки из личного опыта. Побуждать составлять сказки, используя персонажи известных сказок. Побуждать импровизировать на тему знакомых сказок, рассказов.</w:t>
            </w:r>
          </w:p>
        </w:tc>
      </w:tr>
      <w:tr w:rsidR="00C4264E" w:rsidRPr="00C4264E" w:rsidTr="00C4264E">
        <w:trPr>
          <w:gridAfter w:val="1"/>
          <w:wAfter w:w="47" w:type="dxa"/>
          <w:trHeight w:val="2115"/>
        </w:trPr>
        <w:tc>
          <w:tcPr>
            <w:tcW w:w="426" w:type="dxa"/>
            <w:tcBorders>
              <w:bottom w:val="nil"/>
            </w:tcBorders>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14.</w:t>
            </w:r>
          </w:p>
        </w:tc>
        <w:tc>
          <w:tcPr>
            <w:tcW w:w="1276" w:type="dxa"/>
            <w:tcBorders>
              <w:bottom w:val="nil"/>
            </w:tcBorders>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неделя января</w:t>
            </w:r>
          </w:p>
        </w:tc>
        <w:tc>
          <w:tcPr>
            <w:tcW w:w="1559" w:type="dxa"/>
            <w:tcBorders>
              <w:bottom w:val="nil"/>
            </w:tcBorders>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Этикет</w:t>
            </w:r>
          </w:p>
        </w:tc>
        <w:tc>
          <w:tcPr>
            <w:tcW w:w="1560" w:type="dxa"/>
            <w:tcBorders>
              <w:bottom w:val="nil"/>
            </w:tcBorders>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Воспитание культурно – гигиенических навыков;</w:t>
            </w:r>
          </w:p>
        </w:tc>
        <w:tc>
          <w:tcPr>
            <w:tcW w:w="1559" w:type="dxa"/>
            <w:tcBorders>
              <w:bottom w:val="nil"/>
            </w:tcBorders>
          </w:tcPr>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Воспитание культурно – гигиенических навыков; развивать инициативную речь детей во взаимодействиях </w:t>
            </w:r>
            <w:proofErr w:type="gramStart"/>
            <w:r w:rsidRPr="00C4264E">
              <w:rPr>
                <w:sz w:val="24"/>
                <w:szCs w:val="24"/>
              </w:rPr>
              <w:t>со</w:t>
            </w:r>
            <w:proofErr w:type="gramEnd"/>
            <w:r w:rsidRPr="00C4264E">
              <w:rPr>
                <w:sz w:val="24"/>
                <w:szCs w:val="24"/>
              </w:rPr>
              <w:t xml:space="preserve"> взрослыми и </w:t>
            </w:r>
            <w:r w:rsidRPr="00C4264E">
              <w:rPr>
                <w:sz w:val="24"/>
                <w:szCs w:val="24"/>
              </w:rPr>
              <w:lastRenderedPageBreak/>
              <w:t>другими детьми; приобщать к элементарным  общепринятым правилам и нормам взаимоотношения со взрослыми и детьми.</w:t>
            </w:r>
          </w:p>
          <w:p w:rsidR="00C4264E" w:rsidRPr="00C4264E" w:rsidRDefault="00C4264E" w:rsidP="00C4264E">
            <w:pPr>
              <w:pStyle w:val="consplusnormal0"/>
              <w:tabs>
                <w:tab w:val="left" w:pos="540"/>
                <w:tab w:val="left" w:pos="567"/>
              </w:tabs>
              <w:spacing w:after="0"/>
              <w:rPr>
                <w:sz w:val="24"/>
                <w:szCs w:val="24"/>
              </w:rPr>
            </w:pPr>
          </w:p>
        </w:tc>
        <w:tc>
          <w:tcPr>
            <w:tcW w:w="1559" w:type="dxa"/>
            <w:tcBorders>
              <w:bottom w:val="nil"/>
            </w:tcBorders>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lastRenderedPageBreak/>
              <w:t xml:space="preserve">Формировать у детей уважение к взрослым людям культуры общения с ними. Воспитанию бережного отношения к </w:t>
            </w:r>
            <w:r w:rsidRPr="00C4264E">
              <w:rPr>
                <w:rFonts w:ascii="Times New Roman" w:hAnsi="Times New Roman" w:cs="Times New Roman"/>
                <w:color w:val="000000"/>
                <w:sz w:val="24"/>
                <w:szCs w:val="24"/>
              </w:rPr>
              <w:lastRenderedPageBreak/>
              <w:t>игрушкам, книгам, предметам и т.п.</w:t>
            </w:r>
          </w:p>
        </w:tc>
        <w:tc>
          <w:tcPr>
            <w:tcW w:w="1418" w:type="dxa"/>
            <w:tcBorders>
              <w:bottom w:val="nil"/>
            </w:tcBorders>
          </w:tcPr>
          <w:p w:rsidR="00C4264E" w:rsidRPr="00C4264E" w:rsidRDefault="00C4264E" w:rsidP="00C4264E">
            <w:pPr>
              <w:rPr>
                <w:rFonts w:ascii="Times New Roman" w:hAnsi="Times New Roman" w:cs="Times New Roman"/>
                <w:sz w:val="24"/>
                <w:szCs w:val="24"/>
              </w:rPr>
            </w:pPr>
            <w:r w:rsidRPr="00C4264E">
              <w:rPr>
                <w:rFonts w:ascii="Times New Roman" w:eastAsia="Times New Roman" w:hAnsi="Times New Roman" w:cs="Times New Roman"/>
                <w:sz w:val="24"/>
                <w:szCs w:val="24"/>
              </w:rPr>
              <w:lastRenderedPageBreak/>
              <w:t xml:space="preserve">Учить соблюдать элементарные нормы поведения (не мешать дуг другу, не ссориться, помогать друг </w:t>
            </w:r>
            <w:r w:rsidRPr="00C4264E">
              <w:rPr>
                <w:rFonts w:ascii="Times New Roman" w:eastAsia="Times New Roman" w:hAnsi="Times New Roman" w:cs="Times New Roman"/>
                <w:sz w:val="24"/>
                <w:szCs w:val="24"/>
              </w:rPr>
              <w:lastRenderedPageBreak/>
              <w:t xml:space="preserve">другу). Воспитывать скромность, умение проявлять заботу об окружающих, с </w:t>
            </w:r>
            <w:proofErr w:type="spellStart"/>
            <w:r w:rsidRPr="00C4264E">
              <w:rPr>
                <w:rFonts w:ascii="Times New Roman" w:eastAsia="Times New Roman" w:hAnsi="Times New Roman" w:cs="Times New Roman"/>
                <w:sz w:val="24"/>
                <w:szCs w:val="24"/>
              </w:rPr>
              <w:t>благодароностью</w:t>
            </w:r>
            <w:proofErr w:type="spellEnd"/>
            <w:r w:rsidRPr="00C4264E">
              <w:rPr>
                <w:rFonts w:ascii="Times New Roman" w:eastAsia="Times New Roman" w:hAnsi="Times New Roman" w:cs="Times New Roman"/>
                <w:sz w:val="24"/>
                <w:szCs w:val="24"/>
              </w:rPr>
              <w:t xml:space="preserve"> относиться к помощи и знакам внимания. Обогащать словарь детей вежливыми словами, побуждать к использованию в речи фольклора. Формировать умения оценивать свои поступки и поступки сверстников.</w:t>
            </w:r>
          </w:p>
        </w:tc>
        <w:tc>
          <w:tcPr>
            <w:tcW w:w="1512" w:type="dxa"/>
            <w:tcBorders>
              <w:bottom w:val="nil"/>
            </w:tcBorders>
          </w:tcPr>
          <w:p w:rsidR="00C4264E" w:rsidRPr="00C4264E" w:rsidRDefault="00C4264E" w:rsidP="00C4264E">
            <w:pPr>
              <w:pStyle w:val="consplusnormal0"/>
              <w:tabs>
                <w:tab w:val="left" w:pos="540"/>
                <w:tab w:val="left" w:pos="567"/>
              </w:tabs>
              <w:spacing w:after="0"/>
              <w:rPr>
                <w:sz w:val="24"/>
                <w:szCs w:val="24"/>
              </w:rPr>
            </w:pPr>
            <w:r w:rsidRPr="00C4264E">
              <w:rPr>
                <w:sz w:val="24"/>
                <w:szCs w:val="24"/>
              </w:rPr>
              <w:lastRenderedPageBreak/>
              <w:t xml:space="preserve">Развивать у детей умение культурно вести себя друг с другом и окружающими взрослыми. Приобщать </w:t>
            </w:r>
            <w:r w:rsidRPr="00C4264E">
              <w:rPr>
                <w:sz w:val="24"/>
                <w:szCs w:val="24"/>
              </w:rPr>
              <w:lastRenderedPageBreak/>
              <w:t>к элементарным</w:t>
            </w:r>
          </w:p>
          <w:p w:rsidR="00C4264E" w:rsidRPr="00C4264E" w:rsidRDefault="00C4264E" w:rsidP="00C4264E">
            <w:pPr>
              <w:pStyle w:val="consplusnormal0"/>
              <w:tabs>
                <w:tab w:val="left" w:pos="540"/>
                <w:tab w:val="left" w:pos="567"/>
              </w:tabs>
              <w:spacing w:after="0"/>
              <w:rPr>
                <w:sz w:val="24"/>
                <w:szCs w:val="24"/>
              </w:rPr>
            </w:pPr>
            <w:r w:rsidRPr="00C4264E">
              <w:rPr>
                <w:sz w:val="24"/>
                <w:szCs w:val="24"/>
              </w:rPr>
              <w:t xml:space="preserve"> общепринятым нормам и правилам взаимоотношения со сверстниками и взрослыми.</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15.</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 января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Быть здоровыми хотим</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Формировать у детей понятия здорового образа жизни.</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Расширять представления о здоровье и ЗОЖ. Воспитывать стремление вести ЗОЖ. Формировать положительную самооценку</w:t>
            </w:r>
          </w:p>
        </w:tc>
        <w:tc>
          <w:tcPr>
            <w:tcW w:w="1559" w:type="dxa"/>
          </w:tcPr>
          <w:p w:rsidR="00C4264E" w:rsidRPr="00C4264E" w:rsidRDefault="00C4264E" w:rsidP="00C4264E">
            <w:pPr>
              <w:rPr>
                <w:rFonts w:ascii="Times New Roman" w:hAnsi="Times New Roman" w:cs="Times New Roman"/>
                <w:color w:val="000000"/>
                <w:sz w:val="24"/>
                <w:szCs w:val="24"/>
              </w:rPr>
            </w:pPr>
            <w:r w:rsidRPr="00C4264E">
              <w:rPr>
                <w:rFonts w:ascii="Times New Roman" w:hAnsi="Times New Roman" w:cs="Times New Roman"/>
                <w:color w:val="000000"/>
                <w:sz w:val="24"/>
                <w:szCs w:val="24"/>
              </w:rPr>
              <w:t xml:space="preserve">Формировать у детей понятия здорового образа жизни. Расширить представления об условиях необходимого для жизни людей (воздух, вода,  питание и т.п.). Развивать умения </w:t>
            </w:r>
            <w:r w:rsidRPr="00C4264E">
              <w:rPr>
                <w:rFonts w:ascii="Times New Roman" w:hAnsi="Times New Roman" w:cs="Times New Roman"/>
                <w:color w:val="000000"/>
                <w:sz w:val="24"/>
                <w:szCs w:val="24"/>
              </w:rPr>
              <w:lastRenderedPageBreak/>
              <w:t xml:space="preserve">детей замечать изменения в природе. Способствовать формированию личного отношения к соблюдению моральных норм: взаимопомощи, сочувствия. </w:t>
            </w:r>
          </w:p>
          <w:p w:rsidR="00C4264E" w:rsidRPr="00C4264E" w:rsidRDefault="00C4264E" w:rsidP="00C4264E">
            <w:pPr>
              <w:pStyle w:val="consplusnormal0"/>
              <w:tabs>
                <w:tab w:val="left" w:pos="540"/>
                <w:tab w:val="left" w:pos="567"/>
              </w:tabs>
              <w:spacing w:before="0" w:after="0"/>
              <w:rPr>
                <w:sz w:val="24"/>
                <w:szCs w:val="24"/>
              </w:rPr>
            </w:pP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lastRenderedPageBreak/>
              <w:t xml:space="preserve">Обобщать знания детей об охране и укреплении своего здоровья, формировать потребность в ЗОЖ, формировать представления о детском организме, уходе за ним. </w:t>
            </w:r>
            <w:r w:rsidRPr="00C4264E">
              <w:rPr>
                <w:rFonts w:ascii="Times New Roman" w:eastAsia="Times New Roman" w:hAnsi="Times New Roman" w:cs="Times New Roman"/>
                <w:sz w:val="24"/>
                <w:szCs w:val="24"/>
              </w:rPr>
              <w:lastRenderedPageBreak/>
              <w:t xml:space="preserve">Расширять представления о важных компонентах ЗОЖ и факторах, разрушающих здоровье. Расширять представления о роли гигиены и режима дня для здоровья человека. </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Продолжать знакомить с частями и органами тела человека. Формировать привычку к здоровому образу жизни</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16.</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 xml:space="preserve">1 неделя февраля </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Моя семья</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Формировать начальные представления о семье. Формировать умение называть свое имя, имена родителей. Называть воспитателя по имени и отчеству.</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Формировать начальные представления о семье. Формировать умение называть свое имя, фамилию, отчество, имена членов семьи, говорить о себе в первом лице. Развивать гендерные представления.</w:t>
            </w:r>
          </w:p>
        </w:tc>
        <w:tc>
          <w:tcPr>
            <w:tcW w:w="1559" w:type="dxa"/>
          </w:tcPr>
          <w:p w:rsidR="00C4264E" w:rsidRPr="00C4264E" w:rsidRDefault="00C4264E" w:rsidP="00C4264E">
            <w:pPr>
              <w:rPr>
                <w:rFonts w:ascii="Times New Roman" w:hAnsi="Times New Roman" w:cs="Times New Roman"/>
                <w:color w:val="000000"/>
                <w:sz w:val="24"/>
                <w:szCs w:val="24"/>
              </w:rPr>
            </w:pPr>
            <w:r w:rsidRPr="00C4264E">
              <w:rPr>
                <w:rFonts w:ascii="Times New Roman" w:hAnsi="Times New Roman" w:cs="Times New Roman"/>
                <w:color w:val="000000"/>
                <w:sz w:val="24"/>
                <w:szCs w:val="24"/>
              </w:rPr>
              <w:t xml:space="preserve">Формировать начальные представления о семье, умение называть свое имя,  фамилию, отчество, имена членов семьи, говорить о себе в первом лице. Развивать гендерные представления. </w:t>
            </w:r>
          </w:p>
          <w:p w:rsidR="00C4264E" w:rsidRPr="00C4264E" w:rsidRDefault="00C4264E" w:rsidP="00C4264E">
            <w:pPr>
              <w:pStyle w:val="consplusnormal0"/>
              <w:tabs>
                <w:tab w:val="left" w:pos="540"/>
                <w:tab w:val="left" w:pos="567"/>
              </w:tabs>
              <w:spacing w:before="0" w:after="0"/>
              <w:rPr>
                <w:sz w:val="24"/>
                <w:szCs w:val="24"/>
              </w:rPr>
            </w:pP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Закрепить знания о своей семье и своих родственниках. Формировать представление о родственных отношениях и способах их поддерживания (по телефону, посещение гостей, поздравления с праздниками), месте проживания, о работе взрослых членов семьи. Формировать детско</w:t>
            </w:r>
            <w:r w:rsidRPr="00C4264E">
              <w:rPr>
                <w:rFonts w:ascii="Times New Roman" w:hAnsi="Times New Roman" w:cs="Times New Roman"/>
                <w:sz w:val="24"/>
                <w:szCs w:val="24"/>
              </w:rPr>
              <w:t xml:space="preserve"> </w:t>
            </w:r>
            <w:proofErr w:type="gramStart"/>
            <w:r w:rsidRPr="00C4264E">
              <w:rPr>
                <w:rFonts w:ascii="Times New Roman" w:eastAsia="Times New Roman" w:hAnsi="Times New Roman" w:cs="Times New Roman"/>
                <w:sz w:val="24"/>
                <w:szCs w:val="24"/>
              </w:rPr>
              <w:t>–</w:t>
            </w:r>
            <w:r w:rsidRPr="00C4264E">
              <w:rPr>
                <w:rFonts w:ascii="Times New Roman" w:eastAsia="Times New Roman" w:hAnsi="Times New Roman" w:cs="Times New Roman"/>
                <w:sz w:val="24"/>
                <w:szCs w:val="24"/>
              </w:rPr>
              <w:lastRenderedPageBreak/>
              <w:t>р</w:t>
            </w:r>
            <w:proofErr w:type="gramEnd"/>
            <w:r w:rsidRPr="00C4264E">
              <w:rPr>
                <w:rFonts w:ascii="Times New Roman" w:eastAsia="Times New Roman" w:hAnsi="Times New Roman" w:cs="Times New Roman"/>
                <w:sz w:val="24"/>
                <w:szCs w:val="24"/>
              </w:rPr>
              <w:t>одительские отношения.</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Закрепить представления о семье, познакомить с особенностями поведения мужчин и женщин в обществе и семье. Воспитывать в мальчиках уважительное отношение к девочкам. Учить составлять генеалогическое дерево.</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17.</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 xml:space="preserve">2 неделя февраля </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Азбука безопасности</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Побуждать детей замечать непорядок в своем внешнем виде, мыть руки и лицо, пользоваться личным полотенцем.</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Побуждать детей замечать непорядок в своем внешнем виде, мыть руки и лицо, пользоваться личным полотенцем. Показать детям приемы безопасного обращения со столовыми приборами. Формировать начальные представления о здоровом образе жизни.</w:t>
            </w:r>
          </w:p>
        </w:tc>
        <w:tc>
          <w:tcPr>
            <w:tcW w:w="1559" w:type="dxa"/>
          </w:tcPr>
          <w:p w:rsidR="00C4264E" w:rsidRPr="00C4264E" w:rsidRDefault="00C4264E" w:rsidP="00C4264E">
            <w:pPr>
              <w:rPr>
                <w:rFonts w:ascii="Times New Roman" w:hAnsi="Times New Roman" w:cs="Times New Roman"/>
                <w:color w:val="000000"/>
                <w:sz w:val="24"/>
                <w:szCs w:val="24"/>
              </w:rPr>
            </w:pPr>
            <w:r w:rsidRPr="00C4264E">
              <w:rPr>
                <w:rFonts w:ascii="Times New Roman" w:hAnsi="Times New Roman" w:cs="Times New Roman"/>
                <w:color w:val="000000"/>
                <w:sz w:val="24"/>
                <w:szCs w:val="24"/>
              </w:rPr>
              <w:t xml:space="preserve">Формирование гендерной, семейной, гражданской принадлежности, патриотических чувств, чувства принадлежности к мировому сообществу, Приобщение к элементарным нормам и правилам взаимоотношения со сверстниками  и взрослыми. Формировать элементарные математические представления. Развивать творческие и конструктивные способности детей. </w:t>
            </w:r>
          </w:p>
          <w:p w:rsidR="00C4264E" w:rsidRPr="00C4264E" w:rsidRDefault="00C4264E" w:rsidP="00C4264E">
            <w:pPr>
              <w:pStyle w:val="consplusnormal0"/>
              <w:tabs>
                <w:tab w:val="left" w:pos="540"/>
                <w:tab w:val="left" w:pos="567"/>
              </w:tabs>
              <w:spacing w:before="0" w:after="0"/>
              <w:rPr>
                <w:sz w:val="24"/>
                <w:szCs w:val="24"/>
              </w:rPr>
            </w:pP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Формировать представления и первичные навыки детей по охране жизни: собственной и чужой. Знакомить детей с правилами поведения дома и в общественных местах. Расширять словарный запас детей за счет закрепления собственного имени и фамилии, своего возраста, имен родителей, своего места жительства. Закреплять знания  о правилах дорожного движения и безопасного поведения. Расширять представления детей о разнообраз</w:t>
            </w:r>
            <w:r w:rsidRPr="00C4264E">
              <w:rPr>
                <w:sz w:val="24"/>
                <w:szCs w:val="24"/>
              </w:rPr>
              <w:lastRenderedPageBreak/>
              <w:t>ии транспорта.</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Расширять  представления и навыки детей по охране жизни: собственной и чужой. Закреплять знания о светофоре, о правилах перехода улицы, о перекрёстке. Расширять представление о предметах, которые могут служить источниками опасности в доме. Обогащать знания о профессии пожарного.</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18.</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неделя февраля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Наши защитники</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Организовать все виды детской деятельности вокруг темы «День защитника отечества».</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Патриотическое и гендерное воспитание. Знакомить с профессиями. Организовывать все виды детской деятельности вокруг праздничной темы "День защитника Отечества"</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Патриотическое и гендерное воспитание. Знакомить с профессиями. Организовывать все виды детской деятельности вокруг праздничной темы "День защитника Отечества" Привлечь к изготовлению подарков.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детей о Российской армии, Знакомить с разными родами войск (пехота, </w:t>
            </w:r>
            <w:proofErr w:type="spellStart"/>
            <w:r w:rsidRPr="00C4264E">
              <w:rPr>
                <w:rFonts w:ascii="Times New Roman" w:eastAsia="Times New Roman" w:hAnsi="Times New Roman" w:cs="Times New Roman"/>
                <w:sz w:val="24"/>
                <w:szCs w:val="24"/>
              </w:rPr>
              <w:t>морские</w:t>
            </w:r>
            <w:proofErr w:type="gramStart"/>
            <w:r w:rsidRPr="00C4264E">
              <w:rPr>
                <w:rFonts w:ascii="Times New Roman" w:eastAsia="Times New Roman" w:hAnsi="Times New Roman" w:cs="Times New Roman"/>
                <w:sz w:val="24"/>
                <w:szCs w:val="24"/>
              </w:rPr>
              <w:t>,в</w:t>
            </w:r>
            <w:proofErr w:type="gramEnd"/>
            <w:r w:rsidRPr="00C4264E">
              <w:rPr>
                <w:rFonts w:ascii="Times New Roman" w:eastAsia="Times New Roman" w:hAnsi="Times New Roman" w:cs="Times New Roman"/>
                <w:sz w:val="24"/>
                <w:szCs w:val="24"/>
              </w:rPr>
              <w:t>оздушные</w:t>
            </w:r>
            <w:proofErr w:type="spellEnd"/>
            <w:r w:rsidRPr="00C4264E">
              <w:rPr>
                <w:rFonts w:ascii="Times New Roman" w:eastAsia="Times New Roman" w:hAnsi="Times New Roman" w:cs="Times New Roman"/>
                <w:sz w:val="24"/>
                <w:szCs w:val="24"/>
              </w:rPr>
              <w:t>, танковые), боевой техникой. Расширять гендерные представления, формировать в мальчиках стремление быть сильными, смелыми, стать защитниками Родины. Привлечь к изготовлению подарков для пап и дедушек.</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Продолжать расширять представления детей о Российской Армии, закреплять знания о     разных родах войск. Продолжать расширять представления о государственных праздниках. Закреплять знания о профессиях. Расширять гендерные представления.</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19.</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 февраля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Народная культура и традиции</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Знакомить с народным творчеством на примере народных игрушек. Знакомить с устным народным творчеством (песенки, </w:t>
            </w:r>
            <w:proofErr w:type="spellStart"/>
            <w:r w:rsidRPr="00C4264E">
              <w:rPr>
                <w:sz w:val="24"/>
                <w:szCs w:val="24"/>
              </w:rPr>
              <w:t>потешки</w:t>
            </w:r>
            <w:proofErr w:type="spellEnd"/>
            <w:r w:rsidRPr="00C4264E">
              <w:rPr>
                <w:sz w:val="24"/>
                <w:szCs w:val="24"/>
              </w:rPr>
              <w:t>).</w:t>
            </w:r>
            <w:r w:rsidRPr="00C4264E">
              <w:rPr>
                <w:color w:val="000000"/>
                <w:sz w:val="24"/>
                <w:szCs w:val="24"/>
              </w:rPr>
              <w:t xml:space="preserve"> Использоват</w:t>
            </w:r>
            <w:r w:rsidRPr="00C4264E">
              <w:rPr>
                <w:color w:val="000000"/>
                <w:sz w:val="24"/>
                <w:szCs w:val="24"/>
              </w:rPr>
              <w:lastRenderedPageBreak/>
              <w:t>ь фольклор при организации всех видах деятельности.</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lastRenderedPageBreak/>
              <w:t xml:space="preserve">Расширить представления о </w:t>
            </w:r>
            <w:proofErr w:type="gramStart"/>
            <w:r w:rsidRPr="00C4264E">
              <w:rPr>
                <w:color w:val="000000"/>
                <w:sz w:val="24"/>
                <w:szCs w:val="24"/>
              </w:rPr>
              <w:t>народной</w:t>
            </w:r>
            <w:proofErr w:type="gramEnd"/>
            <w:r w:rsidRPr="00C4264E">
              <w:rPr>
                <w:color w:val="000000"/>
                <w:sz w:val="24"/>
                <w:szCs w:val="24"/>
              </w:rPr>
              <w:t xml:space="preserve">, знакомить с народными промыслами. Продолжать знакомить с устным народным творчеством. </w:t>
            </w:r>
            <w:r w:rsidRPr="00C4264E">
              <w:rPr>
                <w:color w:val="000000"/>
                <w:sz w:val="24"/>
                <w:szCs w:val="24"/>
              </w:rPr>
              <w:lastRenderedPageBreak/>
              <w:t>Использовать фольклор при организации всех видах деятельности.</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lastRenderedPageBreak/>
              <w:t xml:space="preserve">Расширить представления о </w:t>
            </w:r>
            <w:proofErr w:type="gramStart"/>
            <w:r w:rsidRPr="00C4264E">
              <w:rPr>
                <w:rFonts w:ascii="Times New Roman" w:hAnsi="Times New Roman" w:cs="Times New Roman"/>
                <w:color w:val="000000"/>
                <w:sz w:val="24"/>
                <w:szCs w:val="24"/>
              </w:rPr>
              <w:t>народной</w:t>
            </w:r>
            <w:proofErr w:type="gramEnd"/>
            <w:r w:rsidRPr="00C4264E">
              <w:rPr>
                <w:rFonts w:ascii="Times New Roman" w:hAnsi="Times New Roman" w:cs="Times New Roman"/>
                <w:color w:val="000000"/>
                <w:sz w:val="24"/>
                <w:szCs w:val="24"/>
              </w:rPr>
              <w:t xml:space="preserve">, знакомить с народными промыслами. Познакомить с произведениями народного </w:t>
            </w:r>
            <w:r w:rsidRPr="00C4264E">
              <w:rPr>
                <w:rFonts w:ascii="Times New Roman" w:hAnsi="Times New Roman" w:cs="Times New Roman"/>
                <w:color w:val="000000"/>
                <w:sz w:val="24"/>
                <w:szCs w:val="24"/>
              </w:rPr>
              <w:lastRenderedPageBreak/>
              <w:t>искусства, поощрять интерес к изучению предметов народн</w:t>
            </w:r>
            <w:proofErr w:type="gramStart"/>
            <w:r w:rsidRPr="00C4264E">
              <w:rPr>
                <w:rFonts w:ascii="Times New Roman" w:hAnsi="Times New Roman" w:cs="Times New Roman"/>
                <w:color w:val="000000"/>
                <w:sz w:val="24"/>
                <w:szCs w:val="24"/>
              </w:rPr>
              <w:t>о-</w:t>
            </w:r>
            <w:proofErr w:type="gramEnd"/>
            <w:r w:rsidRPr="00C4264E">
              <w:rPr>
                <w:rFonts w:ascii="Times New Roman" w:hAnsi="Times New Roman" w:cs="Times New Roman"/>
                <w:color w:val="000000"/>
                <w:sz w:val="24"/>
                <w:szCs w:val="24"/>
              </w:rPr>
              <w:t xml:space="preserve"> прикладного искусства и традициями русского народа.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lastRenderedPageBreak/>
              <w:t>Продолжать знакомить детей с народными традициями и обычаями, с народным декоративно – прикладны</w:t>
            </w:r>
            <w:r w:rsidRPr="00C4264E">
              <w:rPr>
                <w:rFonts w:ascii="Times New Roman" w:eastAsia="Times New Roman" w:hAnsi="Times New Roman" w:cs="Times New Roman"/>
                <w:sz w:val="24"/>
                <w:szCs w:val="24"/>
              </w:rPr>
              <w:lastRenderedPageBreak/>
              <w:t>м искусством (</w:t>
            </w:r>
            <w:proofErr w:type="spellStart"/>
            <w:r w:rsidRPr="00C4264E">
              <w:rPr>
                <w:rFonts w:ascii="Times New Roman" w:eastAsia="Times New Roman" w:hAnsi="Times New Roman" w:cs="Times New Roman"/>
                <w:sz w:val="24"/>
                <w:szCs w:val="24"/>
              </w:rPr>
              <w:t>городец</w:t>
            </w:r>
            <w:proofErr w:type="spellEnd"/>
            <w:r w:rsidRPr="00C4264E">
              <w:rPr>
                <w:rFonts w:ascii="Times New Roman" w:eastAsia="Times New Roman" w:hAnsi="Times New Roman" w:cs="Times New Roman"/>
                <w:sz w:val="24"/>
                <w:szCs w:val="24"/>
              </w:rPr>
              <w:t xml:space="preserve">, </w:t>
            </w:r>
            <w:proofErr w:type="spellStart"/>
            <w:r w:rsidRPr="00C4264E">
              <w:rPr>
                <w:rFonts w:ascii="Times New Roman" w:eastAsia="Times New Roman" w:hAnsi="Times New Roman" w:cs="Times New Roman"/>
                <w:sz w:val="24"/>
                <w:szCs w:val="24"/>
              </w:rPr>
              <w:t>полхов</w:t>
            </w:r>
            <w:proofErr w:type="spellEnd"/>
            <w:r w:rsidRPr="00C4264E">
              <w:rPr>
                <w:rFonts w:ascii="Times New Roman" w:eastAsia="Times New Roman" w:hAnsi="Times New Roman" w:cs="Times New Roman"/>
                <w:sz w:val="24"/>
                <w:szCs w:val="24"/>
              </w:rPr>
              <w:t>-майдан, гжель). Расширять представления о народных игрушках.</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Рассказать о русской избе и других строениях, их внутреннем убранстве, предметах быта, одежды.</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Воспитывать бережное отношение к предметам культуры.</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Через произведения литературы знакомить с народными праздниками, особенностями каждого праздника.</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 xml:space="preserve">20. </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 неделя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Женский день</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Организовать все виды детской деятельности вокруг темы «8 марта – мамин день».</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Формирование гендерной, семейной, гражданской принадлежности, патриотических чувств, </w:t>
            </w:r>
            <w:proofErr w:type="spellStart"/>
            <w:r w:rsidRPr="00C4264E">
              <w:rPr>
                <w:sz w:val="24"/>
                <w:szCs w:val="24"/>
              </w:rPr>
              <w:t>чувст</w:t>
            </w:r>
            <w:proofErr w:type="spellEnd"/>
            <w:r w:rsidRPr="00C4264E">
              <w:rPr>
                <w:sz w:val="24"/>
                <w:szCs w:val="24"/>
              </w:rPr>
              <w:t xml:space="preserve"> принадлежности к мировому сообществу</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Патриотическое и гендерное воспитание. Знакомить с профессиями. Организовать все виды детской деятельности вокруг праздничной темы "8 Марта - женский день". Привлечь к изготовлению подарков для мам и </w:t>
            </w:r>
            <w:r w:rsidRPr="00C4264E">
              <w:rPr>
                <w:rFonts w:ascii="Times New Roman" w:hAnsi="Times New Roman" w:cs="Times New Roman"/>
                <w:color w:val="000000"/>
                <w:sz w:val="24"/>
                <w:szCs w:val="24"/>
              </w:rPr>
              <w:lastRenderedPageBreak/>
              <w:t xml:space="preserve">бабушек.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lastRenderedPageBreak/>
              <w:t xml:space="preserve">Расширять представления детей о международном женском дне «8 марта». Организация всех видов деятельности вокруг темы семьи, любви к маме, бабушке. Воспитывать уважение к </w:t>
            </w:r>
            <w:r w:rsidRPr="00C4264E">
              <w:rPr>
                <w:rFonts w:ascii="Times New Roman" w:eastAsia="Times New Roman" w:hAnsi="Times New Roman" w:cs="Times New Roman"/>
                <w:sz w:val="24"/>
                <w:szCs w:val="24"/>
              </w:rPr>
              <w:lastRenderedPageBreak/>
              <w:t>воспитателям.</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Привлечь детей к изготовлению подарков мамам, бабушкам, воспитателям.</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Закрепить знания о женских профессиях.</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Формировать представления о семейных отношениях: бабушка </w:t>
            </w:r>
            <w:proofErr w:type="gramStart"/>
            <w:r w:rsidRPr="00C4264E">
              <w:rPr>
                <w:sz w:val="24"/>
                <w:szCs w:val="24"/>
              </w:rPr>
              <w:t>–м</w:t>
            </w:r>
            <w:proofErr w:type="gramEnd"/>
            <w:r w:rsidRPr="00C4264E">
              <w:rPr>
                <w:sz w:val="24"/>
                <w:szCs w:val="24"/>
              </w:rPr>
              <w:t>ама мамы, мама – дочь бабушки; эмоциональной отзывчивости к близким людям</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21.</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 неделя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Весна шагает по планете</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Расширять представления детей о весне. Воспитывать бережное отношение к природе, умения замечать красоту весенней природы. Расширять представления о сезонных изменениях, простейших связей в природе.</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Расширять представления детей о весне. Воспитывать бережное отношение к природе, умения замечать красоту весенней природы. Расширять представления о сезонных изменениях, простейших связей в природе. Проявление интереса к самостоятельному  наблюдению.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(таяние снега, прилет птиц, разлив рек, появление первых растений); о связи между живой и неживой </w:t>
            </w:r>
            <w:r w:rsidRPr="00C4264E">
              <w:rPr>
                <w:sz w:val="24"/>
                <w:szCs w:val="24"/>
              </w:rPr>
              <w:lastRenderedPageBreak/>
              <w:t>природой. Формировать первичный исследовательский и познавательный интерес через экспериментирование</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Продолжать 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(таяние снега, прилет птиц, разлив рек, появление первых растений); о связи между живой и неживой природой. Устанавливать связи между </w:t>
            </w:r>
            <w:r w:rsidRPr="00C4264E">
              <w:rPr>
                <w:sz w:val="24"/>
                <w:szCs w:val="24"/>
              </w:rPr>
              <w:lastRenderedPageBreak/>
              <w:t>растениями и условиями окружающей среды. Расширять знания детей о влиянии человека на окружающий мир.</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22.</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неделя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Миром правит доброта</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Формировать доброжелательные взаимоотношения между детьми.</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Развивать коммуникативные умения и навыки: расширять контакты с другими людьми, сверстниками, проявлять речевую активность и инициативу вступать в речевое общение.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C4264E" w:rsidRPr="00C4264E" w:rsidRDefault="00C4264E" w:rsidP="00C4264E">
            <w:pPr>
              <w:pStyle w:val="consplusnormal0"/>
              <w:tabs>
                <w:tab w:val="left" w:pos="540"/>
                <w:tab w:val="left" w:pos="567"/>
              </w:tabs>
              <w:spacing w:before="0" w:after="0"/>
              <w:rPr>
                <w:sz w:val="24"/>
                <w:szCs w:val="24"/>
              </w:rPr>
            </w:pP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Продолжать формировать доброжелательные взаимоотношения между детьми. Способствовать формированию личного отношения к соблюдению моральных норм: взаимопомощи, сочувствия; одобрения того или иного поступка.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Воспитывать дружеские взаимоотношения между детьми, привычку сообща играть, трудиться, заниматься. Воспитывать стремление радовать старших хорошими поступками, умение находить самостоятельно занятия. Учить замечать настроение окружающих, проявлять внимание и заботу. Формировать такие качества как сочувствие и отзывчивос</w:t>
            </w:r>
            <w:r w:rsidRPr="00C4264E">
              <w:rPr>
                <w:sz w:val="24"/>
                <w:szCs w:val="24"/>
              </w:rPr>
              <w:lastRenderedPageBreak/>
              <w:t>ть, скромность. Воспитывать уважение к окружающим людям.</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Учить детей оценивать своё поведение, поведение других людей с позиции нравственных норм. Продолжать воспитывать заботливое отношение к малышам, пожилым людям, помогать им, защищать тех, кто слабее.</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23.</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Маленькие исследователи</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 xml:space="preserve">Развивать интерес и желание </w:t>
            </w:r>
            <w:proofErr w:type="spellStart"/>
            <w:r w:rsidRPr="00C4264E">
              <w:rPr>
                <w:color w:val="000000"/>
                <w:sz w:val="24"/>
                <w:szCs w:val="24"/>
              </w:rPr>
              <w:t>учавствовать</w:t>
            </w:r>
            <w:proofErr w:type="spellEnd"/>
            <w:r w:rsidRPr="00C4264E">
              <w:rPr>
                <w:color w:val="000000"/>
                <w:sz w:val="24"/>
                <w:szCs w:val="24"/>
              </w:rPr>
              <w:t xml:space="preserve"> в защите природы, бережно относиться ко всему живому; запоминать правила безопасного общения с живой и неживой природой.</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Формировать первичные представления о безопасности своего здоровья. Формировать представления об основных источниках опасности в быту (горячая вода, огонь, острые предметы). Формировать у детей систему обследовательских действий адекватно предмету и обстановке (можно – нельзя: трогать, брать, пробовать).</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 xml:space="preserve">Продолжать учить детей наблюдать явления природы и устанавливать простейшие связи между ними. Расширять представления о частях суток и их </w:t>
            </w:r>
            <w:proofErr w:type="spellStart"/>
            <w:r w:rsidRPr="00C4264E">
              <w:rPr>
                <w:rFonts w:ascii="Times New Roman" w:hAnsi="Times New Roman" w:cs="Times New Roman"/>
                <w:color w:val="000000"/>
                <w:sz w:val="24"/>
                <w:szCs w:val="24"/>
              </w:rPr>
              <w:t>последовательност</w:t>
            </w:r>
            <w:proofErr w:type="spellEnd"/>
            <w:r w:rsidRPr="00C4264E">
              <w:rPr>
                <w:rFonts w:ascii="Times New Roman" w:hAnsi="Times New Roman" w:cs="Times New Roman"/>
                <w:color w:val="000000"/>
                <w:sz w:val="24"/>
                <w:szCs w:val="24"/>
              </w:rPr>
              <w:t xml:space="preserve">. Развивать интерес и желание </w:t>
            </w:r>
            <w:proofErr w:type="spellStart"/>
            <w:r w:rsidRPr="00C4264E">
              <w:rPr>
                <w:rFonts w:ascii="Times New Roman" w:hAnsi="Times New Roman" w:cs="Times New Roman"/>
                <w:color w:val="000000"/>
                <w:sz w:val="24"/>
                <w:szCs w:val="24"/>
              </w:rPr>
              <w:t>учавствовать</w:t>
            </w:r>
            <w:proofErr w:type="spellEnd"/>
            <w:r w:rsidRPr="00C4264E">
              <w:rPr>
                <w:rFonts w:ascii="Times New Roman" w:hAnsi="Times New Roman" w:cs="Times New Roman"/>
                <w:color w:val="000000"/>
                <w:sz w:val="24"/>
                <w:szCs w:val="24"/>
              </w:rPr>
              <w:t xml:space="preserve"> в защите природы, бережно относиться ко всему живому; запоминать правила безопасного общения с живой и неживой природой; приобщать к способам безопасного поведения для здоровья человека.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В процессе исследовательской деятельности формировать у детей правильное представление об окружающей действительности. Учить детей принимать и ставить познавательные задачи, выдвигать предположения о причинах и результатах наблюдаемых явлений природы, использовать разные способы проверки предположений: опыты, эксперименты, рассуждения, длительное сравнительное </w:t>
            </w:r>
            <w:r w:rsidRPr="00C4264E">
              <w:rPr>
                <w:sz w:val="24"/>
                <w:szCs w:val="24"/>
              </w:rPr>
              <w:lastRenderedPageBreak/>
              <w:t>наблюдение. Учить формировать выводы, делать «маленькие открытия». Учить соблюдать технику безопасности при проведении опытов.</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Развивать умение созерцать предметы, явления, направляя внимание на более тонкое различение их качеств. Расширять и уточнять представления о растениях.</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24.</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 неделя апреля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День смеха, цирк, театр</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Пробуждать интерес к театрализованной игре, создавать условия для ее проведения.</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Пробуждать интерес к театрализованной игре, создавать условия для ее проведения. Формировать умение следить за развитием действий в играх – драматизациях и кукольных спектаклях, созданных силами взрослых и старших. Вырабатывать правильный темп речи, интонационную выразительность; формировать умение отчетливо произносить слова и короткие фразы, говорить </w:t>
            </w:r>
            <w:r w:rsidRPr="00C4264E">
              <w:rPr>
                <w:sz w:val="24"/>
                <w:szCs w:val="24"/>
              </w:rPr>
              <w:lastRenderedPageBreak/>
              <w:t xml:space="preserve">спокойно, с естественными интонациями.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lastRenderedPageBreak/>
              <w:t xml:space="preserve">Приобщение и формирование положительного отношения к театральному искусству. Способствовать разностороннему развитию детей в театральной деятельности. Расширять представления о правилах поведения в общественных местах. Воспитывать артистические качества, раскрывать творческий потенциал детей.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Дать представление о празднике. Формировать эмоционально-положительное отношение, желание активно участвовать в подготовке и проведении праздника.</w:t>
            </w:r>
          </w:p>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Обобщать знания детей о цирке, театре; продолжать формировать интерес к различным профессиям взрослых. Способствовать развитию эстетическ</w:t>
            </w:r>
            <w:r w:rsidRPr="00C4264E">
              <w:rPr>
                <w:sz w:val="24"/>
                <w:szCs w:val="24"/>
              </w:rPr>
              <w:lastRenderedPageBreak/>
              <w:t>ого вкуса, приобщать детей к русской национальной культуре.</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Воспитывать любовь к театру, навыки театральной культуры; приобщать к театральному искусству. Помогать постигать художественные образы, созданные средствами театральной выразительности.</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25.</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 неделя апреля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Встречаем птиц</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Формировать элементарные представления детей о птицах</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Расширять элементарные представления детей о птицах (зона ближайшего окружения). Посредством художественного слова развивать интерес к </w:t>
            </w:r>
            <w:proofErr w:type="spellStart"/>
            <w:r w:rsidRPr="00C4264E">
              <w:rPr>
                <w:sz w:val="24"/>
                <w:szCs w:val="24"/>
              </w:rPr>
              <w:t>наблюденческой</w:t>
            </w:r>
            <w:proofErr w:type="spellEnd"/>
            <w:r w:rsidRPr="00C4264E">
              <w:rPr>
                <w:sz w:val="24"/>
                <w:szCs w:val="24"/>
              </w:rPr>
              <w:t xml:space="preserve"> деятельности. Воспитывать умение слушать новые сказки, рассказы, стихи, следить за развитием действий, сопереживать героям произведения.</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Уточнять и расширять представления детей о перелетных птицах, об их жизни в весенний период. Дать сведения о звуковом сигнале птиц, о перемещении по земле. Развивать интерес к жизни птиц. Воспитывать заботливое отношение к живому миру.</w:t>
            </w:r>
            <w:r w:rsidRPr="00C4264E">
              <w:rPr>
                <w:rFonts w:ascii="Times New Roman" w:hAnsi="Times New Roman" w:cs="Times New Roman"/>
                <w:sz w:val="24"/>
                <w:szCs w:val="24"/>
              </w:rPr>
              <w:t xml:space="preserve">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Уточнить и расширить представления детей о птицах. Закрепить названия птиц, умение различать их по внешнему виду, видеть особенности поведения, учить находить признаки сходства и различия, выражать их в речи. Устанавливать связь между весенними изменениями и прилетом птиц.</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Воспитывать бережное отношение к пернатым.</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Закреплять и систематизировать знания о птицах. Продолжать знакомить с тем, как птицы устраивают свои гнёзда. Воспитывать доброе, заботливое отношение к пернатым друзьям.</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26.</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неделя апреля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Космос, приведем планету в порядок</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Формировать общее представление о космосе</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Расширять представления детей о космосе, о полете первого </w:t>
            </w:r>
            <w:r w:rsidRPr="00C4264E">
              <w:rPr>
                <w:sz w:val="24"/>
                <w:szCs w:val="24"/>
              </w:rPr>
              <w:lastRenderedPageBreak/>
              <w:t>человека в космос и ежегодном праздновании Дня космонавтики.</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lastRenderedPageBreak/>
              <w:t xml:space="preserve">Формировать общее представление о вселенной. Развивать </w:t>
            </w:r>
            <w:r w:rsidRPr="00C4264E">
              <w:rPr>
                <w:rFonts w:ascii="Times New Roman" w:hAnsi="Times New Roman" w:cs="Times New Roman"/>
                <w:color w:val="000000"/>
                <w:sz w:val="24"/>
                <w:szCs w:val="24"/>
              </w:rPr>
              <w:lastRenderedPageBreak/>
              <w:t xml:space="preserve">наблюдательность, внимательное отношение к окружающему миру. Формирование первичных представлений о труде взрослых, его роли в обществе и жизни каждого человека.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Расширять преставление детей о космосе. Рассказать о </w:t>
            </w:r>
            <w:r w:rsidRPr="00C4264E">
              <w:rPr>
                <w:sz w:val="24"/>
                <w:szCs w:val="24"/>
              </w:rPr>
              <w:lastRenderedPageBreak/>
              <w:t>достижениях нашей страны  в космической отрасли. Углубить знания детей о героях космоса (</w:t>
            </w:r>
            <w:proofErr w:type="spellStart"/>
            <w:r w:rsidRPr="00C4264E">
              <w:rPr>
                <w:sz w:val="24"/>
                <w:szCs w:val="24"/>
              </w:rPr>
              <w:t>Ю.А</w:t>
            </w:r>
            <w:proofErr w:type="gramStart"/>
            <w:r w:rsidRPr="00C4264E">
              <w:rPr>
                <w:sz w:val="24"/>
                <w:szCs w:val="24"/>
              </w:rPr>
              <w:t>,Г</w:t>
            </w:r>
            <w:proofErr w:type="gramEnd"/>
            <w:r w:rsidRPr="00C4264E">
              <w:rPr>
                <w:sz w:val="24"/>
                <w:szCs w:val="24"/>
              </w:rPr>
              <w:t>агарин</w:t>
            </w:r>
            <w:proofErr w:type="spellEnd"/>
            <w:r w:rsidRPr="00C4264E">
              <w:rPr>
                <w:sz w:val="24"/>
                <w:szCs w:val="24"/>
              </w:rPr>
              <w:t xml:space="preserve">, </w:t>
            </w:r>
            <w:proofErr w:type="spellStart"/>
            <w:r w:rsidRPr="00C4264E">
              <w:rPr>
                <w:sz w:val="24"/>
                <w:szCs w:val="24"/>
              </w:rPr>
              <w:t>В.Терешкова</w:t>
            </w:r>
            <w:proofErr w:type="spellEnd"/>
            <w:r w:rsidRPr="00C4264E">
              <w:rPr>
                <w:sz w:val="24"/>
                <w:szCs w:val="24"/>
              </w:rPr>
              <w:t xml:space="preserve">). Воспитывать чувство гордости за свою страну и героев космоса, которые оставили след в истории мира. Подводить к пониманию того, что освоение </w:t>
            </w:r>
            <w:proofErr w:type="gramStart"/>
            <w:r w:rsidRPr="00C4264E">
              <w:rPr>
                <w:sz w:val="24"/>
                <w:szCs w:val="24"/>
              </w:rPr>
              <w:t>космоса-ключ</w:t>
            </w:r>
            <w:proofErr w:type="gramEnd"/>
            <w:r w:rsidRPr="00C4264E">
              <w:rPr>
                <w:sz w:val="24"/>
                <w:szCs w:val="24"/>
              </w:rPr>
              <w:t xml:space="preserve"> к решению многих проблем на Земле.</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Уточнять представления детей о солнечной системе. </w:t>
            </w:r>
            <w:proofErr w:type="gramStart"/>
            <w:r w:rsidRPr="00C4264E">
              <w:rPr>
                <w:sz w:val="24"/>
                <w:szCs w:val="24"/>
              </w:rPr>
              <w:t>Формироват</w:t>
            </w:r>
            <w:r w:rsidRPr="00C4264E">
              <w:rPr>
                <w:sz w:val="24"/>
                <w:szCs w:val="24"/>
              </w:rPr>
              <w:lastRenderedPageBreak/>
              <w:t>ь понимание уникальности земли (на земле есть жизнь, это дом для всех людей, его надо любить и содержать в чистоте.</w:t>
            </w:r>
            <w:proofErr w:type="gramEnd"/>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27.</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4 неделя апреля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Волшебница вода</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Формировать у детей представления о воде, о её свойствах</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Поощрять исследовательский интерес. Учить способам обследования предметов, включая простейшие опыты. Развивать умение видеть общий </w:t>
            </w:r>
            <w:r w:rsidRPr="00C4264E">
              <w:rPr>
                <w:sz w:val="24"/>
                <w:szCs w:val="24"/>
              </w:rPr>
              <w:lastRenderedPageBreak/>
              <w:t>признак предметов группы. Дать представление о свойствах воды (льется, переливается, нагревается, охлаждается).</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lastRenderedPageBreak/>
              <w:t>Формировать у детей представления о воде, о её свойства</w:t>
            </w:r>
            <w:proofErr w:type="gramStart"/>
            <w:r w:rsidRPr="00C4264E">
              <w:rPr>
                <w:rFonts w:ascii="Times New Roman" w:hAnsi="Times New Roman" w:cs="Times New Roman"/>
                <w:color w:val="000000"/>
                <w:sz w:val="24"/>
                <w:szCs w:val="24"/>
              </w:rPr>
              <w:t>х(</w:t>
            </w:r>
            <w:proofErr w:type="gramEnd"/>
            <w:r w:rsidRPr="00C4264E">
              <w:rPr>
                <w:rFonts w:ascii="Times New Roman" w:hAnsi="Times New Roman" w:cs="Times New Roman"/>
                <w:color w:val="000000"/>
                <w:sz w:val="24"/>
                <w:szCs w:val="24"/>
              </w:rPr>
              <w:t>льется, переливается, нагревается, охлаждается). Создать условия для расширения представлен</w:t>
            </w:r>
            <w:r w:rsidRPr="00C4264E">
              <w:rPr>
                <w:rFonts w:ascii="Times New Roman" w:hAnsi="Times New Roman" w:cs="Times New Roman"/>
                <w:color w:val="000000"/>
                <w:sz w:val="24"/>
                <w:szCs w:val="24"/>
              </w:rPr>
              <w:lastRenderedPageBreak/>
              <w:t xml:space="preserve">ий детей об окружающем мире. Развивать исследовательскую деятельность, в ходе которой научить ребенка характеризовать  свойства и признаки воды. </w:t>
            </w:r>
          </w:p>
        </w:tc>
        <w:tc>
          <w:tcPr>
            <w:tcW w:w="1418"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 xml:space="preserve">Дать понятие о значении воды в жизни всего живого (человека, животных, растений, насекомых, птиц). Углубить знания детей о </w:t>
            </w:r>
            <w:r w:rsidRPr="00C4264E">
              <w:rPr>
                <w:sz w:val="24"/>
                <w:szCs w:val="24"/>
              </w:rPr>
              <w:lastRenderedPageBreak/>
              <w:t>свойствах воды. Формировать представления об агрегатных превращениях воды и сезонных изменениях в природе. Формировать представление об опасных для человека ситуациях, связанных с водой и способах поведения в них.</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Развивать исследовательскую деятельность. Наблюдать явления природы – дождь, туман</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28.</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1 неделя мая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Праздник весны и труда. День победы</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Воспитывать любовь к Родине. Формировать представления о празднике, посвященном Дню победы.</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Формировать целостную картину мира, расширять кругозор. Развивать познавательн</w:t>
            </w:r>
            <w:proofErr w:type="gramStart"/>
            <w:r w:rsidRPr="00C4264E">
              <w:rPr>
                <w:rFonts w:ascii="Times New Roman" w:hAnsi="Times New Roman" w:cs="Times New Roman"/>
                <w:color w:val="000000"/>
                <w:sz w:val="24"/>
                <w:szCs w:val="24"/>
              </w:rPr>
              <w:t>о-</w:t>
            </w:r>
            <w:proofErr w:type="gramEnd"/>
            <w:r w:rsidRPr="00C4264E">
              <w:rPr>
                <w:rFonts w:ascii="Times New Roman" w:hAnsi="Times New Roman" w:cs="Times New Roman"/>
                <w:color w:val="000000"/>
                <w:sz w:val="24"/>
                <w:szCs w:val="24"/>
              </w:rPr>
              <w:t xml:space="preserve"> исследовательскую деятельность, учить наблюдать за посадками и всходами на огороде и клумбе. Обращать внимание на различные здания и сооружения вокруг домов.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детей о международных и государственных праздниках. </w:t>
            </w:r>
          </w:p>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 xml:space="preserve">Воспитывать детей в духе патриотизма, любви к Родине. Рассказать о героях ВОВ, о победе нашей страны в войне. Знакомить с памятниками героям </w:t>
            </w:r>
            <w:r w:rsidRPr="00C4264E">
              <w:rPr>
                <w:rFonts w:ascii="Times New Roman" w:eastAsia="Times New Roman" w:hAnsi="Times New Roman" w:cs="Times New Roman"/>
                <w:sz w:val="24"/>
                <w:szCs w:val="24"/>
              </w:rPr>
              <w:lastRenderedPageBreak/>
              <w:t xml:space="preserve">ВОВ. Воспитывать трепетное отношение </w:t>
            </w:r>
            <w:proofErr w:type="gramStart"/>
            <w:r w:rsidRPr="00C4264E">
              <w:rPr>
                <w:rFonts w:ascii="Times New Roman" w:eastAsia="Times New Roman" w:hAnsi="Times New Roman" w:cs="Times New Roman"/>
                <w:sz w:val="24"/>
                <w:szCs w:val="24"/>
              </w:rPr>
              <w:t>к</w:t>
            </w:r>
            <w:proofErr w:type="gramEnd"/>
            <w:r w:rsidRPr="00C4264E">
              <w:rPr>
                <w:rFonts w:ascii="Times New Roman" w:eastAsia="Times New Roman" w:hAnsi="Times New Roman" w:cs="Times New Roman"/>
                <w:sz w:val="24"/>
                <w:szCs w:val="24"/>
              </w:rPr>
              <w:t xml:space="preserve"> «Дню Победы» Уважение к заслугам и подвигам воинов.</w:t>
            </w:r>
          </w:p>
          <w:p w:rsidR="00C4264E" w:rsidRPr="00C4264E" w:rsidRDefault="00C4264E" w:rsidP="00C4264E">
            <w:pPr>
              <w:pStyle w:val="consplusnormal0"/>
              <w:tabs>
                <w:tab w:val="left" w:pos="540"/>
                <w:tab w:val="left" w:pos="567"/>
              </w:tabs>
              <w:spacing w:before="0" w:after="0"/>
              <w:rPr>
                <w:sz w:val="24"/>
                <w:szCs w:val="24"/>
              </w:rPr>
            </w:pP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Воспитывать детей в духе патриотизма, любви к Родине. Расширять знания о героях Великой Отечественной войны, о победе нашей страны в войне. Продолжать знакомить с памятниками героям войны. Патриотическое воспитание детей. Формироват</w:t>
            </w:r>
            <w:r w:rsidRPr="00C4264E">
              <w:rPr>
                <w:sz w:val="24"/>
                <w:szCs w:val="24"/>
              </w:rPr>
              <w:lastRenderedPageBreak/>
              <w:t>ь целостную картину мира, расширять кругозор.</w:t>
            </w:r>
          </w:p>
        </w:tc>
      </w:tr>
      <w:tr w:rsidR="00C4264E" w:rsidRPr="00C4264E" w:rsidTr="00C4264E">
        <w:trPr>
          <w:gridAfter w:val="1"/>
          <w:wAfter w:w="47" w:type="dxa"/>
        </w:trPr>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29.</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2 неделя мая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Мир природы</w:t>
            </w:r>
          </w:p>
        </w:tc>
        <w:tc>
          <w:tcPr>
            <w:tcW w:w="1560" w:type="dxa"/>
          </w:tcPr>
          <w:p w:rsidR="00C4264E" w:rsidRPr="00C4264E" w:rsidRDefault="00C4264E" w:rsidP="00C4264E">
            <w:pPr>
              <w:pStyle w:val="consplusnormal0"/>
              <w:tabs>
                <w:tab w:val="left" w:pos="540"/>
                <w:tab w:val="left" w:pos="567"/>
              </w:tabs>
              <w:spacing w:before="0" w:after="0"/>
              <w:rPr>
                <w:sz w:val="24"/>
                <w:szCs w:val="24"/>
              </w:rPr>
            </w:pPr>
            <w:r w:rsidRPr="00C4264E">
              <w:rPr>
                <w:color w:val="000000"/>
                <w:sz w:val="24"/>
                <w:szCs w:val="24"/>
              </w:rPr>
              <w:t>Расширять представление о празднике День Победы.</w:t>
            </w:r>
          </w:p>
        </w:tc>
        <w:tc>
          <w:tcPr>
            <w:tcW w:w="1559"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Обогащать чувственный опыт детей и умение фиксировать его в речи. Знакомить с окружающим миром природы. Развивать познавательно – исследовательскую деятельность. Развивать умение видеть общий признак предметов группы. </w:t>
            </w:r>
          </w:p>
        </w:tc>
        <w:tc>
          <w:tcPr>
            <w:tcW w:w="1559" w:type="dxa"/>
          </w:tcPr>
          <w:p w:rsidR="00C4264E" w:rsidRPr="00C4264E" w:rsidRDefault="00C4264E" w:rsidP="00C4264E">
            <w:pPr>
              <w:rPr>
                <w:rFonts w:ascii="Times New Roman" w:hAnsi="Times New Roman" w:cs="Times New Roman"/>
                <w:sz w:val="24"/>
                <w:szCs w:val="24"/>
              </w:rPr>
            </w:pPr>
            <w:r w:rsidRPr="00C4264E">
              <w:rPr>
                <w:rFonts w:ascii="Times New Roman" w:hAnsi="Times New Roman" w:cs="Times New Roman"/>
                <w:color w:val="000000"/>
                <w:sz w:val="24"/>
                <w:szCs w:val="24"/>
              </w:rPr>
              <w:t>Расширять представление о празднике День Победы. Воспитывать уважение к защитникам Отечества, любовь к Родине. Осуществлять патриотическое воспитание.</w:t>
            </w:r>
            <w:r w:rsidRPr="00C4264E">
              <w:rPr>
                <w:rFonts w:ascii="Times New Roman" w:hAnsi="Times New Roman" w:cs="Times New Roman"/>
                <w:sz w:val="24"/>
                <w:szCs w:val="24"/>
              </w:rPr>
              <w:t xml:space="preserve"> </w:t>
            </w:r>
          </w:p>
        </w:tc>
        <w:tc>
          <w:tcPr>
            <w:tcW w:w="1418" w:type="dxa"/>
          </w:tcPr>
          <w:p w:rsidR="00C4264E" w:rsidRPr="00C4264E" w:rsidRDefault="00C4264E" w:rsidP="00C4264E">
            <w:pPr>
              <w:rPr>
                <w:rFonts w:ascii="Times New Roman" w:eastAsia="Times New Roman" w:hAnsi="Times New Roman" w:cs="Times New Roman"/>
                <w:sz w:val="24"/>
                <w:szCs w:val="24"/>
              </w:rPr>
            </w:pPr>
            <w:r w:rsidRPr="00C4264E">
              <w:rPr>
                <w:rFonts w:ascii="Times New Roman" w:eastAsia="Times New Roman" w:hAnsi="Times New Roman" w:cs="Times New Roman"/>
                <w:sz w:val="24"/>
                <w:szCs w:val="24"/>
              </w:rPr>
              <w:t xml:space="preserve">Расширять представления детей о природном мире. Закреплять умение вести наблюдения за объектами живой и неживой природы. Устанавливать причинно-следственные связи между природными явлениями. Углублять знания о растениях луга, сада, леса; насекомых, птицах, животных. </w:t>
            </w:r>
          </w:p>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 xml:space="preserve">Знать последовательность времен года, месяцев сезона, частей суток, дней </w:t>
            </w:r>
            <w:r w:rsidRPr="00C4264E">
              <w:rPr>
                <w:sz w:val="24"/>
                <w:szCs w:val="24"/>
              </w:rPr>
              <w:lastRenderedPageBreak/>
              <w:t>недели.</w:t>
            </w:r>
          </w:p>
        </w:tc>
        <w:tc>
          <w:tcPr>
            <w:tcW w:w="1512" w:type="dxa"/>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lastRenderedPageBreak/>
              <w:t>Обогащать сознание ребёнка новыми сведениями, способствующими, накоплению представлений о природном мире. Развивать умение созерцать предметы, явления, направляя внимание на более тонкое различие их качеств.</w:t>
            </w:r>
          </w:p>
        </w:tc>
      </w:tr>
      <w:tr w:rsidR="00C4264E" w:rsidRPr="00C4264E" w:rsidTr="00C4264E">
        <w:tc>
          <w:tcPr>
            <w:tcW w:w="42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lastRenderedPageBreak/>
              <w:t>30.</w:t>
            </w:r>
          </w:p>
        </w:tc>
        <w:tc>
          <w:tcPr>
            <w:tcW w:w="1276"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3 – 4 неделя мая</w:t>
            </w:r>
          </w:p>
        </w:tc>
        <w:tc>
          <w:tcPr>
            <w:tcW w:w="1559" w:type="dxa"/>
          </w:tcPr>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Мониторинг</w:t>
            </w:r>
          </w:p>
        </w:tc>
        <w:tc>
          <w:tcPr>
            <w:tcW w:w="4678" w:type="dxa"/>
            <w:gridSpan w:val="3"/>
          </w:tcPr>
          <w:p w:rsidR="00C4264E" w:rsidRPr="00C4264E" w:rsidRDefault="00C4264E" w:rsidP="00C4264E">
            <w:pPr>
              <w:jc w:val="center"/>
              <w:rPr>
                <w:rFonts w:ascii="Times New Roman" w:hAnsi="Times New Roman" w:cs="Times New Roman"/>
                <w:sz w:val="24"/>
                <w:szCs w:val="24"/>
              </w:rPr>
            </w:pPr>
            <w:r w:rsidRPr="00C4264E">
              <w:rPr>
                <w:rFonts w:ascii="Times New Roman" w:hAnsi="Times New Roman" w:cs="Times New Roman"/>
                <w:sz w:val="24"/>
                <w:szCs w:val="24"/>
              </w:rPr>
              <w:t>Оценка степени освоения дошкольниками образовательной программы.</w:t>
            </w:r>
          </w:p>
          <w:p w:rsidR="00C4264E" w:rsidRPr="00C4264E" w:rsidRDefault="00C4264E" w:rsidP="00C4264E">
            <w:pPr>
              <w:pStyle w:val="consplusnormal0"/>
              <w:tabs>
                <w:tab w:val="left" w:pos="540"/>
                <w:tab w:val="left" w:pos="567"/>
              </w:tabs>
              <w:spacing w:before="0" w:after="0"/>
              <w:jc w:val="center"/>
              <w:rPr>
                <w:sz w:val="24"/>
                <w:szCs w:val="24"/>
              </w:rPr>
            </w:pPr>
            <w:r w:rsidRPr="00C4264E">
              <w:rPr>
                <w:sz w:val="24"/>
                <w:szCs w:val="24"/>
              </w:rPr>
              <w:t>Развивать у детей познавательную мотивацию. Формировать дружеские отношения между детьми. Продолжать знакомить с детским садом как ближайшим социальным окружением ребенка.</w:t>
            </w:r>
          </w:p>
        </w:tc>
        <w:tc>
          <w:tcPr>
            <w:tcW w:w="2977" w:type="dxa"/>
            <w:gridSpan w:val="3"/>
          </w:tcPr>
          <w:p w:rsidR="00C4264E" w:rsidRPr="00C4264E" w:rsidRDefault="00C4264E" w:rsidP="00C4264E">
            <w:pPr>
              <w:pStyle w:val="consplusnormal0"/>
              <w:tabs>
                <w:tab w:val="left" w:pos="540"/>
                <w:tab w:val="left" w:pos="567"/>
              </w:tabs>
              <w:spacing w:before="0" w:after="0"/>
              <w:rPr>
                <w:sz w:val="24"/>
                <w:szCs w:val="24"/>
              </w:rPr>
            </w:pPr>
            <w:r w:rsidRPr="00C4264E">
              <w:rPr>
                <w:sz w:val="24"/>
                <w:szCs w:val="24"/>
              </w:rPr>
              <w:t>Оценка степени освоения дошкольниками образовательной программы. Развивать у детей познавательную мотивацию. Формировать дружеские отношения между детьми. Продолжать знакомить с детским садом, как ближайшим окружением ребёнка.</w:t>
            </w:r>
          </w:p>
        </w:tc>
      </w:tr>
    </w:tbl>
    <w:p w:rsidR="001B44CE" w:rsidRPr="001B44CE" w:rsidRDefault="001B44CE" w:rsidP="001B44CE">
      <w:pPr>
        <w:spacing w:after="0" w:line="240" w:lineRule="auto"/>
        <w:rPr>
          <w:rFonts w:cs="Times New Roman"/>
          <w:b/>
          <w:sz w:val="28"/>
          <w:szCs w:val="28"/>
        </w:rPr>
      </w:pPr>
      <w:r w:rsidRPr="001B44CE">
        <w:rPr>
          <w:rFonts w:ascii="Times New Roman" w:hAnsi="Times New Roman" w:cs="Times New Roman"/>
          <w:b/>
          <w:sz w:val="28"/>
          <w:szCs w:val="28"/>
        </w:rPr>
        <w:t xml:space="preserve">3.6.2. Особенности традиционных событий, праздников, мероприятий в </w:t>
      </w:r>
      <w:r>
        <w:rPr>
          <w:rFonts w:ascii="Times New Roman" w:hAnsi="Times New Roman" w:cs="Times New Roman"/>
          <w:b/>
          <w:sz w:val="28"/>
          <w:szCs w:val="28"/>
        </w:rPr>
        <w:t>Г</w:t>
      </w:r>
      <w:r w:rsidRPr="001B44CE">
        <w:rPr>
          <w:rFonts w:ascii="Times New Roman" w:hAnsi="Times New Roman" w:cs="Times New Roman"/>
          <w:b/>
          <w:sz w:val="28"/>
          <w:szCs w:val="28"/>
        </w:rPr>
        <w:t>ОУ</w:t>
      </w:r>
      <w:r>
        <w:rPr>
          <w:rFonts w:ascii="Times New Roman" w:hAnsi="Times New Roman" w:cs="Times New Roman"/>
          <w:b/>
          <w:sz w:val="28"/>
          <w:szCs w:val="28"/>
        </w:rPr>
        <w:t xml:space="preserve"> ТО «Ефремовская начальная школа»</w:t>
      </w:r>
      <w:r w:rsidRPr="001B44CE">
        <w:rPr>
          <w:rFonts w:ascii="Times New Roman" w:hAnsi="Times New Roman" w:cs="Times New Roman"/>
          <w:b/>
          <w:sz w:val="28"/>
          <w:szCs w:val="28"/>
        </w:rPr>
        <w:t>.</w:t>
      </w:r>
    </w:p>
    <w:p w:rsidR="001B44CE" w:rsidRPr="001B44CE" w:rsidRDefault="001B44CE" w:rsidP="001B44CE">
      <w:pPr>
        <w:pStyle w:val="a8"/>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Организационной основой реализации комплексно-тематического принципа построения про</w:t>
      </w:r>
      <w:r w:rsidRPr="001B44CE">
        <w:rPr>
          <w:rFonts w:ascii="Times New Roman" w:hAnsi="Times New Roman" w:cs="Times New Roman"/>
          <w:sz w:val="28"/>
          <w:szCs w:val="28"/>
        </w:rPr>
        <w:softHyphen/>
        <w:t>граммы является лексические темы учителя-логопеда и примерный календарь основных праздников, тематика которых ориентирована на все направления развития ребенка дошкольного возраста, с учетом возможностей и особенностей, и посвящена различным сторонам человеческого бытия:</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явлениям нравственной жизни ребенка (Дни доброты, До свиданья, детский сад! и др.);</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окружающей природе (Праздник Осени, День птиц и др.);</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миру искусства и литературы (День русского языка, Праздник книги и др.);</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традиционным для семьи, общества и государства праздничным событиям (Новый год, День 8 Марта и др.);</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событиям, формирующим чувство гражданской принадлежности ребенка (День защитника Отечества, День России и др.);</w:t>
      </w:r>
    </w:p>
    <w:p w:rsidR="001B44CE" w:rsidRPr="001B44CE" w:rsidRDefault="001B44CE" w:rsidP="001B44CE">
      <w:pPr>
        <w:pStyle w:val="a8"/>
        <w:numPr>
          <w:ilvl w:val="0"/>
          <w:numId w:val="39"/>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здоровому образу жизни (День здоровья, спортивные досуги и др.).</w:t>
      </w:r>
    </w:p>
    <w:p w:rsidR="001B44CE" w:rsidRPr="001B44CE" w:rsidRDefault="001B44CE" w:rsidP="001B44CE">
      <w:pPr>
        <w:pStyle w:val="a8"/>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Модель организации воспитательно-образовательного процесса на год включает в себя  применения средств (форм, способов, методов и приемов) решения задач психолого-педаго</w:t>
      </w:r>
      <w:r w:rsidRPr="001B44CE">
        <w:rPr>
          <w:rFonts w:ascii="Times New Roman" w:hAnsi="Times New Roman" w:cs="Times New Roman"/>
          <w:sz w:val="28"/>
          <w:szCs w:val="28"/>
        </w:rPr>
        <w:softHyphen/>
        <w:t>гической работы и достижения планируемых результатов освоения программы, а  также   в соответст</w:t>
      </w:r>
      <w:r w:rsidRPr="001B44CE">
        <w:rPr>
          <w:rFonts w:ascii="Times New Roman" w:hAnsi="Times New Roman" w:cs="Times New Roman"/>
          <w:sz w:val="28"/>
          <w:szCs w:val="28"/>
        </w:rPr>
        <w:softHyphen/>
        <w:t>вии с примерным календарем праздников.</w:t>
      </w:r>
    </w:p>
    <w:p w:rsidR="001B44CE" w:rsidRPr="001B44CE" w:rsidRDefault="001B44CE" w:rsidP="001B44CE">
      <w:pPr>
        <w:pStyle w:val="a8"/>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 xml:space="preserve">      При использовании модели учитывается следующее:</w:t>
      </w:r>
    </w:p>
    <w:p w:rsidR="001B44CE" w:rsidRPr="001B44CE" w:rsidRDefault="001B44CE" w:rsidP="001B44CE">
      <w:pPr>
        <w:pStyle w:val="a8"/>
        <w:numPr>
          <w:ilvl w:val="0"/>
          <w:numId w:val="40"/>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количество праздников самостоятельно определяется педагогами, реализующими Программу, в</w:t>
      </w:r>
      <w:r>
        <w:rPr>
          <w:rFonts w:ascii="Times New Roman" w:hAnsi="Times New Roman" w:cs="Times New Roman"/>
          <w:sz w:val="28"/>
          <w:szCs w:val="28"/>
        </w:rPr>
        <w:t xml:space="preserve"> </w:t>
      </w:r>
      <w:r w:rsidRPr="001B44CE">
        <w:rPr>
          <w:rFonts w:ascii="Times New Roman" w:hAnsi="Times New Roman" w:cs="Times New Roman"/>
          <w:sz w:val="28"/>
          <w:szCs w:val="28"/>
        </w:rPr>
        <w:t xml:space="preserve">зависимости от возраста и контингента детей, условий и специфики осуществления образовательного процесса и может </w:t>
      </w:r>
      <w:proofErr w:type="gramStart"/>
      <w:r w:rsidRPr="001B44CE">
        <w:rPr>
          <w:rFonts w:ascii="Times New Roman" w:hAnsi="Times New Roman" w:cs="Times New Roman"/>
          <w:sz w:val="28"/>
          <w:szCs w:val="28"/>
        </w:rPr>
        <w:t>быть</w:t>
      </w:r>
      <w:proofErr w:type="gramEnd"/>
      <w:r w:rsidRPr="001B44CE">
        <w:rPr>
          <w:rFonts w:ascii="Times New Roman" w:hAnsi="Times New Roman" w:cs="Times New Roman"/>
          <w:sz w:val="28"/>
          <w:szCs w:val="28"/>
        </w:rPr>
        <w:t xml:space="preserve"> как сокращено, так и уве</w:t>
      </w:r>
      <w:r w:rsidRPr="001B44CE">
        <w:rPr>
          <w:rFonts w:ascii="Times New Roman" w:hAnsi="Times New Roman" w:cs="Times New Roman"/>
          <w:sz w:val="28"/>
          <w:szCs w:val="28"/>
        </w:rPr>
        <w:softHyphen/>
        <w:t xml:space="preserve">личено; </w:t>
      </w:r>
    </w:p>
    <w:p w:rsidR="001B44CE" w:rsidRPr="001B44CE" w:rsidRDefault="001B44CE" w:rsidP="001B44CE">
      <w:pPr>
        <w:pStyle w:val="a8"/>
        <w:numPr>
          <w:ilvl w:val="0"/>
          <w:numId w:val="40"/>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указанные праздники могут быть заменены другими социально и личностно значи</w:t>
      </w:r>
      <w:r w:rsidRPr="001B44CE">
        <w:rPr>
          <w:rFonts w:ascii="Times New Roman" w:hAnsi="Times New Roman" w:cs="Times New Roman"/>
          <w:sz w:val="28"/>
          <w:szCs w:val="28"/>
        </w:rPr>
        <w:softHyphen/>
        <w:t>мыми для участников образовательного процесса Международными и Российскими праздниками или событиями;</w:t>
      </w:r>
    </w:p>
    <w:p w:rsidR="001B44CE" w:rsidRPr="001B44CE" w:rsidRDefault="001B44CE" w:rsidP="001B44CE">
      <w:pPr>
        <w:pStyle w:val="a8"/>
        <w:numPr>
          <w:ilvl w:val="0"/>
          <w:numId w:val="40"/>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рекомендуемое время проведения праздника не всегда совпадает с официальной да</w:t>
      </w:r>
      <w:r w:rsidRPr="001B44CE">
        <w:rPr>
          <w:rFonts w:ascii="Times New Roman" w:hAnsi="Times New Roman" w:cs="Times New Roman"/>
          <w:sz w:val="28"/>
          <w:szCs w:val="28"/>
        </w:rPr>
        <w:softHyphen/>
        <w:t xml:space="preserve">той празднования; в целях оптимизации организации </w:t>
      </w:r>
      <w:r w:rsidRPr="001B44CE">
        <w:rPr>
          <w:rFonts w:ascii="Times New Roman" w:hAnsi="Times New Roman" w:cs="Times New Roman"/>
          <w:sz w:val="28"/>
          <w:szCs w:val="28"/>
        </w:rPr>
        <w:lastRenderedPageBreak/>
        <w:t>образовательного процесса оно распределено по неделям месяца; фактическая дата проведения праздника са</w:t>
      </w:r>
      <w:r w:rsidRPr="001B44CE">
        <w:rPr>
          <w:rFonts w:ascii="Times New Roman" w:hAnsi="Times New Roman" w:cs="Times New Roman"/>
          <w:sz w:val="28"/>
          <w:szCs w:val="28"/>
        </w:rPr>
        <w:softHyphen/>
        <w:t>мостоятельно определяется педагогами, реализующими Программу;</w:t>
      </w:r>
    </w:p>
    <w:p w:rsidR="001B44CE" w:rsidRPr="001B44CE" w:rsidRDefault="001B44CE" w:rsidP="001B44CE">
      <w:pPr>
        <w:pStyle w:val="a8"/>
        <w:numPr>
          <w:ilvl w:val="0"/>
          <w:numId w:val="40"/>
        </w:numPr>
        <w:spacing w:after="0" w:line="240" w:lineRule="auto"/>
        <w:ind w:left="0" w:firstLine="284"/>
        <w:jc w:val="both"/>
        <w:rPr>
          <w:rFonts w:ascii="Times New Roman" w:hAnsi="Times New Roman" w:cs="Times New Roman"/>
          <w:sz w:val="28"/>
          <w:szCs w:val="28"/>
        </w:rPr>
      </w:pPr>
      <w:r w:rsidRPr="001B44CE">
        <w:rPr>
          <w:rFonts w:ascii="Times New Roman" w:hAnsi="Times New Roman" w:cs="Times New Roman"/>
          <w:sz w:val="28"/>
          <w:szCs w:val="28"/>
        </w:rPr>
        <w:t>период подготовки к каждому празднику,  формы проведе</w:t>
      </w:r>
      <w:r w:rsidRPr="001B44CE">
        <w:rPr>
          <w:rFonts w:ascii="Times New Roman" w:hAnsi="Times New Roman" w:cs="Times New Roman"/>
          <w:sz w:val="28"/>
          <w:szCs w:val="28"/>
        </w:rPr>
        <w:softHyphen/>
        <w:t>ния праздника,  формы работы по подготовке к празднику определяются педагогами, реализующими Про</w:t>
      </w:r>
      <w:r w:rsidRPr="001B44CE">
        <w:rPr>
          <w:rFonts w:ascii="Times New Roman" w:hAnsi="Times New Roman" w:cs="Times New Roman"/>
          <w:sz w:val="28"/>
          <w:szCs w:val="28"/>
        </w:rPr>
        <w:softHyphen/>
        <w:t>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w:t>
      </w:r>
      <w:r w:rsidRPr="001B44CE">
        <w:rPr>
          <w:rFonts w:ascii="Times New Roman" w:hAnsi="Times New Roman" w:cs="Times New Roman"/>
          <w:sz w:val="28"/>
          <w:szCs w:val="28"/>
        </w:rPr>
        <w:softHyphen/>
        <w:t>воения Программы, тематикой праздника;</w:t>
      </w:r>
    </w:p>
    <w:p w:rsidR="001B44CE" w:rsidRPr="001B44CE" w:rsidRDefault="001B44CE" w:rsidP="001B44CE">
      <w:pPr>
        <w:pStyle w:val="2"/>
        <w:keepLines w:val="0"/>
        <w:numPr>
          <w:ilvl w:val="0"/>
          <w:numId w:val="40"/>
        </w:numPr>
        <w:spacing w:before="0" w:line="240" w:lineRule="auto"/>
        <w:ind w:left="0" w:firstLine="284"/>
        <w:jc w:val="both"/>
        <w:rPr>
          <w:rFonts w:ascii="Times New Roman" w:hAnsi="Times New Roman"/>
          <w:b w:val="0"/>
          <w:i/>
          <w:color w:val="auto"/>
          <w:sz w:val="28"/>
          <w:szCs w:val="28"/>
        </w:rPr>
      </w:pPr>
      <w:r w:rsidRPr="001B44CE">
        <w:rPr>
          <w:rFonts w:ascii="Times New Roman" w:hAnsi="Times New Roman"/>
          <w:b w:val="0"/>
          <w:color w:val="auto"/>
          <w:sz w:val="28"/>
          <w:szCs w:val="28"/>
        </w:rPr>
        <w:t>формы подготовки  и проведения праздников  носят интегративный  характер, то есть по</w:t>
      </w:r>
      <w:r w:rsidRPr="001B44CE">
        <w:rPr>
          <w:rFonts w:ascii="Times New Roman" w:hAnsi="Times New Roman"/>
          <w:b w:val="0"/>
          <w:color w:val="auto"/>
          <w:sz w:val="28"/>
          <w:szCs w:val="28"/>
        </w:rPr>
        <w:softHyphen/>
        <w:t>зволяют решать задачи психолого-педагогической работы нескольких образователь</w:t>
      </w:r>
      <w:r w:rsidRPr="001B44CE">
        <w:rPr>
          <w:rFonts w:ascii="Times New Roman" w:hAnsi="Times New Roman"/>
          <w:b w:val="0"/>
          <w:color w:val="auto"/>
          <w:sz w:val="28"/>
          <w:szCs w:val="28"/>
        </w:rPr>
        <w:softHyphen/>
        <w:t>ных областей;</w:t>
      </w:r>
    </w:p>
    <w:p w:rsidR="001B44CE" w:rsidRPr="001B44CE" w:rsidRDefault="001B44CE" w:rsidP="001B44CE">
      <w:pPr>
        <w:pStyle w:val="2"/>
        <w:keepLines w:val="0"/>
        <w:numPr>
          <w:ilvl w:val="0"/>
          <w:numId w:val="40"/>
        </w:numPr>
        <w:spacing w:before="0" w:line="240" w:lineRule="auto"/>
        <w:ind w:left="0" w:firstLine="284"/>
        <w:jc w:val="both"/>
        <w:rPr>
          <w:rFonts w:ascii="Times New Roman" w:hAnsi="Times New Roman"/>
          <w:b w:val="0"/>
          <w:i/>
          <w:color w:val="auto"/>
          <w:sz w:val="28"/>
          <w:szCs w:val="28"/>
        </w:rPr>
      </w:pPr>
      <w:r w:rsidRPr="001B44CE">
        <w:rPr>
          <w:rFonts w:ascii="Times New Roman" w:hAnsi="Times New Roman"/>
          <w:b w:val="0"/>
          <w:color w:val="auto"/>
          <w:sz w:val="28"/>
          <w:szCs w:val="28"/>
        </w:rPr>
        <w:t>формы работы по подготовке к празднику детей 3-5 лет могут быть использованы и при подготовке к празднику детей 5-7 лет (например, чтение, беседы, разучива</w:t>
      </w:r>
      <w:r w:rsidRPr="001B44CE">
        <w:rPr>
          <w:rFonts w:ascii="Times New Roman" w:hAnsi="Times New Roman"/>
          <w:b w:val="0"/>
          <w:color w:val="auto"/>
          <w:sz w:val="28"/>
          <w:szCs w:val="28"/>
        </w:rPr>
        <w:softHyphen/>
        <w:t>ние стихотворений по теме и т.п.).</w:t>
      </w:r>
    </w:p>
    <w:p w:rsidR="001B44CE" w:rsidRPr="004B654A" w:rsidRDefault="001B44CE" w:rsidP="001B44CE"/>
    <w:tbl>
      <w:tblPr>
        <w:tblStyle w:val="a7"/>
        <w:tblW w:w="0" w:type="auto"/>
        <w:tblLook w:val="04A0" w:firstRow="1" w:lastRow="0" w:firstColumn="1" w:lastColumn="0" w:noHBand="0" w:noVBand="1"/>
      </w:tblPr>
      <w:tblGrid>
        <w:gridCol w:w="6932"/>
        <w:gridCol w:w="2782"/>
      </w:tblGrid>
      <w:tr w:rsidR="001B44CE" w:rsidRPr="004F7600" w:rsidTr="001B44CE">
        <w:tc>
          <w:tcPr>
            <w:tcW w:w="6932" w:type="dxa"/>
          </w:tcPr>
          <w:p w:rsidR="001B44CE" w:rsidRPr="001B44CE" w:rsidRDefault="001B44CE" w:rsidP="001B44CE">
            <w:pPr>
              <w:pStyle w:val="Default"/>
              <w:jc w:val="center"/>
              <w:rPr>
                <w:color w:val="auto"/>
                <w:sz w:val="28"/>
                <w:szCs w:val="28"/>
              </w:rPr>
            </w:pPr>
            <w:r w:rsidRPr="001B44CE">
              <w:rPr>
                <w:color w:val="auto"/>
                <w:sz w:val="28"/>
                <w:szCs w:val="28"/>
              </w:rPr>
              <w:t>Название</w:t>
            </w:r>
          </w:p>
        </w:tc>
        <w:tc>
          <w:tcPr>
            <w:tcW w:w="2782" w:type="dxa"/>
          </w:tcPr>
          <w:p w:rsidR="001B44CE" w:rsidRPr="001B44CE" w:rsidRDefault="001B44CE" w:rsidP="001B44CE">
            <w:pPr>
              <w:pStyle w:val="Default"/>
              <w:jc w:val="center"/>
              <w:rPr>
                <w:color w:val="auto"/>
                <w:sz w:val="28"/>
                <w:szCs w:val="28"/>
              </w:rPr>
            </w:pPr>
            <w:r w:rsidRPr="001B44CE">
              <w:rPr>
                <w:color w:val="auto"/>
                <w:sz w:val="28"/>
                <w:szCs w:val="28"/>
              </w:rPr>
              <w:t>Сроки</w:t>
            </w:r>
          </w:p>
        </w:tc>
      </w:tr>
      <w:tr w:rsidR="001B44CE" w:rsidRPr="004F7600" w:rsidTr="001B44CE">
        <w:trPr>
          <w:trHeight w:val="437"/>
        </w:trPr>
        <w:tc>
          <w:tcPr>
            <w:tcW w:w="6932" w:type="dxa"/>
          </w:tcPr>
          <w:p w:rsidR="001B44CE" w:rsidRPr="001B44CE" w:rsidRDefault="001B44CE" w:rsidP="001B44CE">
            <w:pPr>
              <w:pStyle w:val="Default"/>
              <w:rPr>
                <w:color w:val="auto"/>
                <w:sz w:val="28"/>
                <w:szCs w:val="28"/>
              </w:rPr>
            </w:pPr>
            <w:r w:rsidRPr="001B44CE">
              <w:rPr>
                <w:color w:val="auto"/>
                <w:sz w:val="28"/>
                <w:szCs w:val="28"/>
              </w:rPr>
              <w:t>«День открытых дверей»</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август </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Масленичная неделя</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февраль </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Неделя здоровья</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январь, февраль </w:t>
            </w:r>
          </w:p>
        </w:tc>
      </w:tr>
      <w:tr w:rsidR="001B44CE" w:rsidRPr="004F7600" w:rsidTr="001B44CE">
        <w:tc>
          <w:tcPr>
            <w:tcW w:w="9714" w:type="dxa"/>
            <w:gridSpan w:val="2"/>
          </w:tcPr>
          <w:p w:rsidR="001B44CE" w:rsidRPr="001B44CE" w:rsidRDefault="001B44CE" w:rsidP="001B44CE">
            <w:pPr>
              <w:pStyle w:val="Default"/>
              <w:jc w:val="center"/>
              <w:rPr>
                <w:color w:val="auto"/>
                <w:sz w:val="28"/>
                <w:szCs w:val="28"/>
              </w:rPr>
            </w:pPr>
            <w:r w:rsidRPr="001B44CE">
              <w:rPr>
                <w:b/>
                <w:bCs/>
                <w:i/>
                <w:iCs/>
                <w:color w:val="auto"/>
                <w:sz w:val="28"/>
                <w:szCs w:val="28"/>
              </w:rPr>
              <w:t>Праздники:</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«День знаний»</w:t>
            </w:r>
          </w:p>
        </w:tc>
        <w:tc>
          <w:tcPr>
            <w:tcW w:w="2782" w:type="dxa"/>
          </w:tcPr>
          <w:p w:rsidR="001B44CE" w:rsidRPr="001B44CE" w:rsidRDefault="001B44CE" w:rsidP="001B44CE">
            <w:pPr>
              <w:pStyle w:val="Default"/>
              <w:rPr>
                <w:color w:val="auto"/>
                <w:sz w:val="28"/>
                <w:szCs w:val="28"/>
              </w:rPr>
            </w:pPr>
            <w:r w:rsidRPr="001B44CE">
              <w:rPr>
                <w:color w:val="auto"/>
                <w:sz w:val="28"/>
                <w:szCs w:val="28"/>
              </w:rPr>
              <w:t>1 сентября</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«День мамы»</w:t>
            </w:r>
          </w:p>
        </w:tc>
        <w:tc>
          <w:tcPr>
            <w:tcW w:w="2782" w:type="dxa"/>
          </w:tcPr>
          <w:p w:rsidR="001B44CE" w:rsidRPr="001B44CE" w:rsidRDefault="001B44CE" w:rsidP="001B44CE">
            <w:pPr>
              <w:pStyle w:val="Default"/>
              <w:rPr>
                <w:color w:val="auto"/>
                <w:sz w:val="28"/>
                <w:szCs w:val="28"/>
              </w:rPr>
            </w:pPr>
            <w:r w:rsidRPr="001B44CE">
              <w:rPr>
                <w:color w:val="auto"/>
                <w:sz w:val="28"/>
                <w:szCs w:val="28"/>
              </w:rPr>
              <w:t>29 ноября</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«День смеха»</w:t>
            </w:r>
          </w:p>
        </w:tc>
        <w:tc>
          <w:tcPr>
            <w:tcW w:w="2782" w:type="dxa"/>
          </w:tcPr>
          <w:p w:rsidR="001B44CE" w:rsidRPr="001B44CE" w:rsidRDefault="001B44CE" w:rsidP="001B44CE">
            <w:pPr>
              <w:pStyle w:val="Default"/>
              <w:rPr>
                <w:color w:val="auto"/>
                <w:sz w:val="28"/>
                <w:szCs w:val="28"/>
              </w:rPr>
            </w:pPr>
            <w:r w:rsidRPr="001B44CE">
              <w:rPr>
                <w:color w:val="auto"/>
                <w:sz w:val="28"/>
                <w:szCs w:val="28"/>
              </w:rPr>
              <w:t>1 апреля</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«Пасха»</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апрель </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«9 мая»</w:t>
            </w:r>
          </w:p>
        </w:tc>
        <w:tc>
          <w:tcPr>
            <w:tcW w:w="2782" w:type="dxa"/>
          </w:tcPr>
          <w:p w:rsidR="001B44CE" w:rsidRPr="001B44CE" w:rsidRDefault="001B44CE" w:rsidP="001B44CE">
            <w:pPr>
              <w:pStyle w:val="Default"/>
              <w:rPr>
                <w:color w:val="auto"/>
                <w:sz w:val="28"/>
                <w:szCs w:val="28"/>
              </w:rPr>
            </w:pPr>
            <w:r w:rsidRPr="001B44CE">
              <w:rPr>
                <w:color w:val="auto"/>
                <w:sz w:val="28"/>
                <w:szCs w:val="28"/>
              </w:rPr>
              <w:t>9 мая</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«День защиты детей»</w:t>
            </w:r>
          </w:p>
        </w:tc>
        <w:tc>
          <w:tcPr>
            <w:tcW w:w="2782" w:type="dxa"/>
          </w:tcPr>
          <w:p w:rsidR="001B44CE" w:rsidRPr="001B44CE" w:rsidRDefault="001B44CE" w:rsidP="001B44CE">
            <w:pPr>
              <w:pStyle w:val="Default"/>
              <w:rPr>
                <w:color w:val="auto"/>
                <w:sz w:val="28"/>
                <w:szCs w:val="28"/>
              </w:rPr>
            </w:pPr>
            <w:r w:rsidRPr="001B44CE">
              <w:rPr>
                <w:color w:val="auto"/>
                <w:sz w:val="28"/>
                <w:szCs w:val="28"/>
              </w:rPr>
              <w:t>1 июня</w:t>
            </w:r>
          </w:p>
        </w:tc>
      </w:tr>
      <w:tr w:rsidR="001B44CE" w:rsidRPr="004F7600" w:rsidTr="001B44CE">
        <w:tc>
          <w:tcPr>
            <w:tcW w:w="9714" w:type="dxa"/>
            <w:gridSpan w:val="2"/>
          </w:tcPr>
          <w:p w:rsidR="001B44CE" w:rsidRPr="001B44CE" w:rsidRDefault="001B44CE" w:rsidP="001B44CE">
            <w:pPr>
              <w:pStyle w:val="Default"/>
              <w:rPr>
                <w:color w:val="auto"/>
                <w:sz w:val="28"/>
                <w:szCs w:val="28"/>
              </w:rPr>
            </w:pPr>
            <w:r w:rsidRPr="001B44CE">
              <w:rPr>
                <w:color w:val="auto"/>
                <w:sz w:val="28"/>
                <w:szCs w:val="28"/>
              </w:rPr>
              <w:t xml:space="preserve">Мероприятия для родителей </w:t>
            </w:r>
          </w:p>
        </w:tc>
      </w:tr>
      <w:tr w:rsidR="001B44CE" w:rsidRPr="004F7600" w:rsidTr="001B44CE">
        <w:tc>
          <w:tcPr>
            <w:tcW w:w="9714" w:type="dxa"/>
            <w:gridSpan w:val="2"/>
          </w:tcPr>
          <w:p w:rsidR="001B44CE" w:rsidRPr="001B44CE" w:rsidRDefault="001B44CE" w:rsidP="001B44CE">
            <w:pPr>
              <w:pStyle w:val="Default"/>
              <w:rPr>
                <w:color w:val="auto"/>
                <w:sz w:val="28"/>
                <w:szCs w:val="28"/>
              </w:rPr>
            </w:pPr>
            <w:r w:rsidRPr="001B44CE">
              <w:rPr>
                <w:color w:val="auto"/>
                <w:sz w:val="28"/>
                <w:szCs w:val="28"/>
              </w:rPr>
              <w:t xml:space="preserve">Мероприятия для детей </w:t>
            </w:r>
          </w:p>
        </w:tc>
      </w:tr>
      <w:tr w:rsidR="001B44CE" w:rsidRPr="004F7600" w:rsidTr="001B44CE">
        <w:tc>
          <w:tcPr>
            <w:tcW w:w="9714" w:type="dxa"/>
            <w:gridSpan w:val="2"/>
          </w:tcPr>
          <w:p w:rsidR="001B44CE" w:rsidRPr="001B44CE" w:rsidRDefault="001B44CE" w:rsidP="001B44CE">
            <w:pPr>
              <w:pStyle w:val="Default"/>
              <w:jc w:val="center"/>
              <w:rPr>
                <w:b/>
                <w:i/>
                <w:color w:val="auto"/>
                <w:sz w:val="28"/>
                <w:szCs w:val="28"/>
              </w:rPr>
            </w:pPr>
            <w:r w:rsidRPr="001B44CE">
              <w:rPr>
                <w:b/>
                <w:i/>
                <w:color w:val="auto"/>
                <w:sz w:val="28"/>
                <w:szCs w:val="28"/>
              </w:rPr>
              <w:t>Совместные выставки детского творчества:</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«Краски осени»</w:t>
            </w:r>
          </w:p>
        </w:tc>
        <w:tc>
          <w:tcPr>
            <w:tcW w:w="2782" w:type="dxa"/>
          </w:tcPr>
          <w:p w:rsidR="001B44CE" w:rsidRPr="001B44CE" w:rsidRDefault="001B44CE" w:rsidP="001B44CE">
            <w:pPr>
              <w:pStyle w:val="Default"/>
              <w:rPr>
                <w:color w:val="auto"/>
                <w:sz w:val="28"/>
                <w:szCs w:val="28"/>
              </w:rPr>
            </w:pPr>
            <w:r w:rsidRPr="001B44CE">
              <w:rPr>
                <w:color w:val="auto"/>
                <w:sz w:val="28"/>
                <w:szCs w:val="28"/>
              </w:rPr>
              <w:t>октябрь</w:t>
            </w:r>
          </w:p>
        </w:tc>
      </w:tr>
      <w:tr w:rsidR="001B44CE" w:rsidRPr="004F7600" w:rsidTr="001B44CE">
        <w:trPr>
          <w:trHeight w:val="412"/>
        </w:trPr>
        <w:tc>
          <w:tcPr>
            <w:tcW w:w="6932" w:type="dxa"/>
          </w:tcPr>
          <w:p w:rsidR="001B44CE" w:rsidRPr="001B44CE" w:rsidRDefault="001B44CE" w:rsidP="001B44CE">
            <w:pPr>
              <w:pStyle w:val="Default"/>
              <w:rPr>
                <w:color w:val="auto"/>
                <w:sz w:val="28"/>
                <w:szCs w:val="28"/>
              </w:rPr>
            </w:pPr>
            <w:r w:rsidRPr="001B44CE">
              <w:rPr>
                <w:color w:val="auto"/>
                <w:sz w:val="28"/>
                <w:szCs w:val="28"/>
              </w:rPr>
              <w:t>«Зимняя сказка»</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декабрь </w:t>
            </w:r>
          </w:p>
        </w:tc>
      </w:tr>
      <w:tr w:rsidR="001B44CE" w:rsidRPr="004F7600" w:rsidTr="001B44CE">
        <w:tc>
          <w:tcPr>
            <w:tcW w:w="6932" w:type="dxa"/>
          </w:tcPr>
          <w:p w:rsidR="001B44CE" w:rsidRPr="001B44CE" w:rsidRDefault="001B44CE" w:rsidP="001B44CE">
            <w:pPr>
              <w:pStyle w:val="Default"/>
              <w:rPr>
                <w:color w:val="auto"/>
                <w:sz w:val="28"/>
                <w:szCs w:val="28"/>
              </w:rPr>
            </w:pPr>
            <w:r w:rsidRPr="001B44CE">
              <w:rPr>
                <w:color w:val="auto"/>
                <w:sz w:val="28"/>
                <w:szCs w:val="28"/>
              </w:rPr>
              <w:t>Физкультурно – спортивный праздник «Папа, мама, я – спортивная семья»</w:t>
            </w:r>
          </w:p>
        </w:tc>
        <w:tc>
          <w:tcPr>
            <w:tcW w:w="2782" w:type="dxa"/>
          </w:tcPr>
          <w:p w:rsidR="001B44CE" w:rsidRPr="001B44CE" w:rsidRDefault="001B44CE" w:rsidP="001B44CE">
            <w:pPr>
              <w:pStyle w:val="Default"/>
              <w:rPr>
                <w:color w:val="auto"/>
                <w:sz w:val="28"/>
                <w:szCs w:val="28"/>
              </w:rPr>
            </w:pPr>
            <w:r w:rsidRPr="001B44CE">
              <w:rPr>
                <w:color w:val="auto"/>
                <w:sz w:val="28"/>
                <w:szCs w:val="28"/>
              </w:rPr>
              <w:t xml:space="preserve">февраль </w:t>
            </w:r>
          </w:p>
        </w:tc>
      </w:tr>
      <w:tr w:rsidR="001B44CE" w:rsidRPr="004F7600" w:rsidTr="001B44CE">
        <w:tc>
          <w:tcPr>
            <w:tcW w:w="9714" w:type="dxa"/>
            <w:gridSpan w:val="2"/>
          </w:tcPr>
          <w:p w:rsidR="001B44CE" w:rsidRPr="001B44CE" w:rsidRDefault="001B44CE" w:rsidP="001B44CE">
            <w:pPr>
              <w:outlineLvl w:val="0"/>
              <w:rPr>
                <w:rFonts w:ascii="Times New Roman" w:hAnsi="Times New Roman" w:cs="Times New Roman"/>
                <w:b/>
                <w:sz w:val="28"/>
                <w:szCs w:val="28"/>
              </w:rPr>
            </w:pPr>
            <w:r w:rsidRPr="001B44CE">
              <w:rPr>
                <w:rFonts w:ascii="Times New Roman" w:hAnsi="Times New Roman" w:cs="Times New Roman"/>
                <w:sz w:val="28"/>
                <w:szCs w:val="28"/>
              </w:rPr>
              <w:t>Совместные мероприятия детей и родителей</w:t>
            </w:r>
          </w:p>
        </w:tc>
      </w:tr>
    </w:tbl>
    <w:p w:rsidR="00C4264E" w:rsidRPr="00C4264E" w:rsidRDefault="00C4264E" w:rsidP="001B44CE">
      <w:pPr>
        <w:pStyle w:val="a8"/>
        <w:widowControl w:val="0"/>
        <w:spacing w:after="0"/>
        <w:ind w:left="0" w:firstLine="567"/>
        <w:rPr>
          <w:rFonts w:ascii="Times New Roman" w:hAnsi="Times New Roman" w:cs="Times New Roman"/>
          <w:b/>
          <w:sz w:val="28"/>
          <w:szCs w:val="28"/>
        </w:rPr>
      </w:pPr>
    </w:p>
    <w:p w:rsidR="001B44CE" w:rsidRPr="001B44CE" w:rsidRDefault="001B44CE" w:rsidP="001B44CE">
      <w:pPr>
        <w:spacing w:after="0" w:line="240" w:lineRule="auto"/>
        <w:rPr>
          <w:rFonts w:ascii="Times New Roman" w:hAnsi="Times New Roman" w:cs="Times New Roman"/>
          <w:b/>
          <w:sz w:val="28"/>
          <w:szCs w:val="28"/>
        </w:rPr>
      </w:pPr>
      <w:r w:rsidRPr="001B44CE">
        <w:rPr>
          <w:rFonts w:ascii="Times New Roman" w:hAnsi="Times New Roman" w:cs="Times New Roman"/>
          <w:b/>
          <w:sz w:val="28"/>
          <w:szCs w:val="28"/>
        </w:rPr>
        <w:t>3.6.3. Организованная образовательная деятельность в группах.</w:t>
      </w:r>
    </w:p>
    <w:p w:rsidR="001B44CE" w:rsidRPr="001B44CE" w:rsidRDefault="001B44CE" w:rsidP="001B44CE">
      <w:pPr>
        <w:spacing w:after="0" w:line="240" w:lineRule="auto"/>
        <w:ind w:firstLine="567"/>
        <w:rPr>
          <w:rFonts w:ascii="Times New Roman" w:hAnsi="Times New Roman" w:cs="Times New Roman"/>
          <w:b/>
          <w:sz w:val="28"/>
          <w:szCs w:val="28"/>
          <w:u w:val="single"/>
        </w:rPr>
      </w:pPr>
    </w:p>
    <w:p w:rsidR="001B44CE" w:rsidRPr="001B44CE" w:rsidRDefault="001B44CE" w:rsidP="0090298A">
      <w:pPr>
        <w:spacing w:after="0"/>
        <w:ind w:firstLine="567"/>
        <w:jc w:val="both"/>
        <w:rPr>
          <w:rFonts w:ascii="Times New Roman" w:hAnsi="Times New Roman" w:cs="Times New Roman"/>
          <w:sz w:val="28"/>
          <w:szCs w:val="28"/>
        </w:rPr>
      </w:pPr>
      <w:r w:rsidRPr="001B44CE">
        <w:rPr>
          <w:rFonts w:ascii="Times New Roman" w:hAnsi="Times New Roman" w:cs="Times New Roman"/>
          <w:sz w:val="28"/>
          <w:szCs w:val="28"/>
        </w:rPr>
        <w:t xml:space="preserve">     Учебный план </w:t>
      </w:r>
      <w:r w:rsidR="0090298A">
        <w:rPr>
          <w:rFonts w:ascii="Times New Roman" w:hAnsi="Times New Roman" w:cs="Times New Roman"/>
          <w:bCs/>
          <w:sz w:val="28"/>
          <w:szCs w:val="28"/>
        </w:rPr>
        <w:t xml:space="preserve">ГОУ ТО </w:t>
      </w:r>
      <w:r w:rsidRPr="001B44CE">
        <w:rPr>
          <w:rFonts w:ascii="Times New Roman" w:hAnsi="Times New Roman" w:cs="Times New Roman"/>
          <w:bCs/>
          <w:sz w:val="28"/>
          <w:szCs w:val="28"/>
        </w:rPr>
        <w:t xml:space="preserve"> «Ефремовская начальная школа» </w:t>
      </w:r>
      <w:r w:rsidRPr="001B44CE">
        <w:rPr>
          <w:rFonts w:ascii="Times New Roman" w:hAnsi="Times New Roman" w:cs="Times New Roman"/>
          <w:sz w:val="28"/>
          <w:szCs w:val="28"/>
        </w:rPr>
        <w:t xml:space="preserve">составлен на основе Федерального государственного образовательного стандарта дошкольного образования (ФГОС ДО), утвержденного Приказом Министерства образования и науки РФ от 17 октября 2013 года №1115. </w:t>
      </w:r>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proofErr w:type="gramStart"/>
      <w:r w:rsidRPr="001B44CE">
        <w:rPr>
          <w:sz w:val="28"/>
          <w:szCs w:val="28"/>
        </w:rPr>
        <w:lastRenderedPageBreak/>
        <w:t xml:space="preserve">Нормы и требования к нагрузке детей дошкольного возраста, а также планирование нагрузки в течение недели определены согласно инструктивно-методического письма Министерства образования РФ от 14.03.2000 №65/23 – 16, а также в санитарно – эпидемиологических требований к устройству, содержанию и организации режима работы для детей дошкольного возраста (СанПиН 2.4.1.3049-13, утвержденный 15.05.13 г.). </w:t>
      </w:r>
      <w:proofErr w:type="gramEnd"/>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r w:rsidRPr="001B44CE">
        <w:rPr>
          <w:sz w:val="28"/>
          <w:szCs w:val="28"/>
        </w:rPr>
        <w:t xml:space="preserve">Основными задачами планирования являются: </w:t>
      </w:r>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r w:rsidRPr="001B44CE">
        <w:rPr>
          <w:sz w:val="28"/>
          <w:szCs w:val="28"/>
        </w:rPr>
        <w:t>1. Регулировать объем образовательной нагрузки.</w:t>
      </w:r>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r w:rsidRPr="001B44CE">
        <w:rPr>
          <w:sz w:val="28"/>
          <w:szCs w:val="28"/>
        </w:rPr>
        <w:t xml:space="preserve">2. Реализация ФГОС </w:t>
      </w:r>
      <w:proofErr w:type="gramStart"/>
      <w:r w:rsidRPr="001B44CE">
        <w:rPr>
          <w:sz w:val="28"/>
          <w:szCs w:val="28"/>
        </w:rPr>
        <w:t>ДО</w:t>
      </w:r>
      <w:proofErr w:type="gramEnd"/>
      <w:r w:rsidRPr="001B44CE">
        <w:rPr>
          <w:sz w:val="28"/>
          <w:szCs w:val="28"/>
        </w:rPr>
        <w:t xml:space="preserve"> </w:t>
      </w:r>
      <w:proofErr w:type="gramStart"/>
      <w:r w:rsidRPr="001B44CE">
        <w:rPr>
          <w:sz w:val="28"/>
          <w:szCs w:val="28"/>
        </w:rPr>
        <w:t>к</w:t>
      </w:r>
      <w:proofErr w:type="gramEnd"/>
      <w:r w:rsidRPr="001B44CE">
        <w:rPr>
          <w:sz w:val="28"/>
          <w:szCs w:val="28"/>
        </w:rPr>
        <w:t xml:space="preserve"> содержанию и организации образовательного процесса в ОУ.</w:t>
      </w:r>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r w:rsidRPr="001B44CE">
        <w:rPr>
          <w:sz w:val="28"/>
          <w:szCs w:val="28"/>
        </w:rPr>
        <w:t xml:space="preserve">В учреждении функционируют </w:t>
      </w:r>
      <w:r w:rsidR="0090298A">
        <w:rPr>
          <w:sz w:val="28"/>
          <w:szCs w:val="28"/>
        </w:rPr>
        <w:t>6</w:t>
      </w:r>
      <w:r w:rsidRPr="001B44CE">
        <w:rPr>
          <w:sz w:val="28"/>
          <w:szCs w:val="28"/>
        </w:rPr>
        <w:t xml:space="preserve"> дошкольных групп для детей с 2 до 7 лет: 1-я младшая группа, 2-я младшая группа, средняя группа, старшая группа, подготовительная к школе группа. </w:t>
      </w:r>
    </w:p>
    <w:p w:rsidR="001B44CE" w:rsidRPr="001B44CE" w:rsidRDefault="001B44CE" w:rsidP="0090298A">
      <w:pPr>
        <w:pStyle w:val="consplusnormal0"/>
        <w:tabs>
          <w:tab w:val="left" w:pos="540"/>
          <w:tab w:val="left" w:pos="567"/>
        </w:tabs>
        <w:spacing w:before="0" w:after="0" w:line="276" w:lineRule="auto"/>
        <w:ind w:firstLine="567"/>
        <w:jc w:val="both"/>
        <w:rPr>
          <w:sz w:val="28"/>
          <w:szCs w:val="28"/>
        </w:rPr>
      </w:pPr>
      <w:r w:rsidRPr="001B44CE">
        <w:rPr>
          <w:sz w:val="28"/>
          <w:szCs w:val="28"/>
        </w:rPr>
        <w:t xml:space="preserve">Все дошкольные группы организуют образовательную деятельность в соответствии с примерной общеобразовательной программой дошкольного образования «От рождения до школы»  под ред. Н. Е. </w:t>
      </w:r>
      <w:proofErr w:type="spellStart"/>
      <w:r w:rsidRPr="001B44CE">
        <w:rPr>
          <w:sz w:val="28"/>
          <w:szCs w:val="28"/>
        </w:rPr>
        <w:t>Вераксы</w:t>
      </w:r>
      <w:proofErr w:type="spellEnd"/>
      <w:r w:rsidRPr="001B44CE">
        <w:rPr>
          <w:sz w:val="28"/>
          <w:szCs w:val="28"/>
        </w:rPr>
        <w:t xml:space="preserve"> и  Программой специальных (коррекционных) образовательных учреждений </w:t>
      </w:r>
      <w:r w:rsidRPr="001B44CE">
        <w:rPr>
          <w:sz w:val="28"/>
          <w:szCs w:val="28"/>
          <w:lang w:val="en-US"/>
        </w:rPr>
        <w:t>IV</w:t>
      </w:r>
      <w:r w:rsidRPr="001B44CE">
        <w:rPr>
          <w:sz w:val="28"/>
          <w:szCs w:val="28"/>
        </w:rPr>
        <w:t xml:space="preserve"> вида (для детей с нарушением зрения) под ред. Л. И. Плаксиной.  Базовое количество нагрузки по возрастам соответствует требованиям СанПиНа, предусматривается чередование основных видов организованной образовательной деятельности: </w:t>
      </w:r>
    </w:p>
    <w:p w:rsidR="001B44CE" w:rsidRPr="001B44CE" w:rsidRDefault="001B44CE" w:rsidP="0090298A">
      <w:pPr>
        <w:pStyle w:val="consplusnormal0"/>
        <w:numPr>
          <w:ilvl w:val="0"/>
          <w:numId w:val="42"/>
        </w:numPr>
        <w:tabs>
          <w:tab w:val="left" w:pos="540"/>
          <w:tab w:val="left" w:pos="567"/>
        </w:tabs>
        <w:spacing w:before="0" w:after="0" w:line="276" w:lineRule="auto"/>
        <w:ind w:left="0" w:firstLine="567"/>
        <w:jc w:val="both"/>
        <w:rPr>
          <w:sz w:val="28"/>
          <w:szCs w:val="28"/>
        </w:rPr>
      </w:pPr>
      <w:r w:rsidRPr="001B44CE">
        <w:rPr>
          <w:sz w:val="28"/>
          <w:szCs w:val="28"/>
        </w:rPr>
        <w:t xml:space="preserve">в плане образовательной деятельности через неделю чередуются основные виды непосредственно образовательной деятельности, обозначенные цифровым обозначением – 0.5, введено интегрирование видов образовательной деятельности. </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Продолжительность непрерывной организованной образовательной деятельности:</w:t>
      </w:r>
    </w:p>
    <w:p w:rsidR="001B44CE" w:rsidRPr="001B44CE" w:rsidRDefault="001B44CE" w:rsidP="0090298A">
      <w:pPr>
        <w:pStyle w:val="a8"/>
        <w:numPr>
          <w:ilvl w:val="0"/>
          <w:numId w:val="44"/>
        </w:numPr>
        <w:spacing w:after="0"/>
        <w:jc w:val="both"/>
        <w:rPr>
          <w:rFonts w:ascii="Times New Roman" w:hAnsi="Times New Roman" w:cs="Times New Roman"/>
          <w:sz w:val="28"/>
          <w:szCs w:val="28"/>
        </w:rPr>
      </w:pPr>
      <w:r w:rsidRPr="001B44CE">
        <w:rPr>
          <w:rFonts w:ascii="Times New Roman" w:hAnsi="Times New Roman" w:cs="Times New Roman"/>
          <w:sz w:val="28"/>
          <w:szCs w:val="28"/>
        </w:rPr>
        <w:t>Первая младшая группа – 10 мин.,</w:t>
      </w:r>
    </w:p>
    <w:p w:rsidR="001B44CE" w:rsidRPr="001B44CE" w:rsidRDefault="001B44CE" w:rsidP="0090298A">
      <w:pPr>
        <w:pStyle w:val="a8"/>
        <w:numPr>
          <w:ilvl w:val="0"/>
          <w:numId w:val="44"/>
        </w:numPr>
        <w:spacing w:after="0"/>
        <w:jc w:val="both"/>
        <w:rPr>
          <w:rFonts w:ascii="Times New Roman" w:hAnsi="Times New Roman" w:cs="Times New Roman"/>
          <w:sz w:val="28"/>
          <w:szCs w:val="28"/>
        </w:rPr>
      </w:pPr>
      <w:r w:rsidRPr="001B44CE">
        <w:rPr>
          <w:rFonts w:ascii="Times New Roman" w:hAnsi="Times New Roman" w:cs="Times New Roman"/>
          <w:sz w:val="28"/>
          <w:szCs w:val="28"/>
        </w:rPr>
        <w:t>Вторая младшая группа – 15 мин.,</w:t>
      </w:r>
    </w:p>
    <w:p w:rsidR="001B44CE" w:rsidRPr="001B44CE" w:rsidRDefault="001B44CE" w:rsidP="0090298A">
      <w:pPr>
        <w:pStyle w:val="a8"/>
        <w:numPr>
          <w:ilvl w:val="0"/>
          <w:numId w:val="44"/>
        </w:numPr>
        <w:spacing w:after="0"/>
        <w:jc w:val="both"/>
        <w:rPr>
          <w:rFonts w:ascii="Times New Roman" w:hAnsi="Times New Roman" w:cs="Times New Roman"/>
          <w:sz w:val="28"/>
          <w:szCs w:val="28"/>
        </w:rPr>
      </w:pPr>
      <w:r w:rsidRPr="001B44CE">
        <w:rPr>
          <w:rFonts w:ascii="Times New Roman" w:hAnsi="Times New Roman" w:cs="Times New Roman"/>
          <w:sz w:val="28"/>
          <w:szCs w:val="28"/>
        </w:rPr>
        <w:t>Средняя группа – 20 мин.,</w:t>
      </w:r>
    </w:p>
    <w:p w:rsidR="001B44CE" w:rsidRPr="001B44CE" w:rsidRDefault="001B44CE" w:rsidP="0090298A">
      <w:pPr>
        <w:pStyle w:val="a8"/>
        <w:numPr>
          <w:ilvl w:val="0"/>
          <w:numId w:val="44"/>
        </w:numPr>
        <w:spacing w:after="0"/>
        <w:jc w:val="both"/>
        <w:rPr>
          <w:rFonts w:ascii="Times New Roman" w:hAnsi="Times New Roman" w:cs="Times New Roman"/>
          <w:sz w:val="28"/>
          <w:szCs w:val="28"/>
        </w:rPr>
      </w:pPr>
      <w:r w:rsidRPr="001B44CE">
        <w:rPr>
          <w:rFonts w:ascii="Times New Roman" w:hAnsi="Times New Roman" w:cs="Times New Roman"/>
          <w:sz w:val="28"/>
          <w:szCs w:val="28"/>
        </w:rPr>
        <w:t>Старшая группа – 20 и 25 мин.,</w:t>
      </w:r>
    </w:p>
    <w:p w:rsidR="001B44CE" w:rsidRPr="001B44CE" w:rsidRDefault="001B44CE" w:rsidP="0090298A">
      <w:pPr>
        <w:pStyle w:val="a8"/>
        <w:numPr>
          <w:ilvl w:val="0"/>
          <w:numId w:val="44"/>
        </w:numPr>
        <w:spacing w:after="0"/>
        <w:jc w:val="both"/>
        <w:rPr>
          <w:rFonts w:ascii="Times New Roman" w:hAnsi="Times New Roman" w:cs="Times New Roman"/>
          <w:sz w:val="28"/>
          <w:szCs w:val="28"/>
        </w:rPr>
      </w:pPr>
      <w:r w:rsidRPr="001B44CE">
        <w:rPr>
          <w:rFonts w:ascii="Times New Roman" w:hAnsi="Times New Roman" w:cs="Times New Roman"/>
          <w:sz w:val="28"/>
          <w:szCs w:val="28"/>
        </w:rPr>
        <w:t>Подготовительная группа – 30 мин.</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В середине времени, отведенного на образовательную деятельность статического характера, проводят физкультминутку. В ходе образовательной деятельности проводят гимнастику для глаз.</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xml:space="preserve">Между образовательной деятельностью предусмотрены 10-ти минутные перерывы со сменой вида деятельности. </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Объем недельной образовательной нагрузки составляет:</w:t>
      </w:r>
    </w:p>
    <w:p w:rsidR="001B44CE" w:rsidRPr="001B44CE" w:rsidRDefault="001B44CE" w:rsidP="0090298A">
      <w:pPr>
        <w:pStyle w:val="a8"/>
        <w:numPr>
          <w:ilvl w:val="0"/>
          <w:numId w:val="45"/>
        </w:numPr>
        <w:spacing w:after="0"/>
        <w:jc w:val="both"/>
        <w:rPr>
          <w:rFonts w:ascii="Times New Roman" w:hAnsi="Times New Roman" w:cs="Times New Roman"/>
          <w:sz w:val="28"/>
          <w:szCs w:val="28"/>
        </w:rPr>
      </w:pPr>
      <w:r w:rsidRPr="001B44CE">
        <w:rPr>
          <w:rFonts w:ascii="Times New Roman" w:hAnsi="Times New Roman" w:cs="Times New Roman"/>
          <w:sz w:val="28"/>
          <w:szCs w:val="28"/>
        </w:rPr>
        <w:t xml:space="preserve">Первая младшая группа – 1 ч., </w:t>
      </w:r>
      <w:r w:rsidR="0090298A">
        <w:rPr>
          <w:rFonts w:ascii="Times New Roman" w:hAnsi="Times New Roman" w:cs="Times New Roman"/>
          <w:sz w:val="28"/>
          <w:szCs w:val="28"/>
        </w:rPr>
        <w:t>2</w:t>
      </w:r>
      <w:r w:rsidRPr="001B44CE">
        <w:rPr>
          <w:rFonts w:ascii="Times New Roman" w:hAnsi="Times New Roman" w:cs="Times New Roman"/>
          <w:sz w:val="28"/>
          <w:szCs w:val="28"/>
        </w:rPr>
        <w:t>0 мин.,</w:t>
      </w:r>
    </w:p>
    <w:p w:rsidR="001B44CE" w:rsidRPr="001B44CE" w:rsidRDefault="001B44CE" w:rsidP="0090298A">
      <w:pPr>
        <w:pStyle w:val="a8"/>
        <w:numPr>
          <w:ilvl w:val="0"/>
          <w:numId w:val="45"/>
        </w:numPr>
        <w:spacing w:after="0"/>
        <w:jc w:val="both"/>
        <w:rPr>
          <w:rFonts w:ascii="Times New Roman" w:hAnsi="Times New Roman" w:cs="Times New Roman"/>
          <w:sz w:val="28"/>
          <w:szCs w:val="28"/>
        </w:rPr>
      </w:pPr>
      <w:r w:rsidRPr="001B44CE">
        <w:rPr>
          <w:rFonts w:ascii="Times New Roman" w:hAnsi="Times New Roman" w:cs="Times New Roman"/>
          <w:sz w:val="28"/>
          <w:szCs w:val="28"/>
        </w:rPr>
        <w:lastRenderedPageBreak/>
        <w:t>Вторая младшая группа – 2 ч., 30 мин.,</w:t>
      </w:r>
    </w:p>
    <w:p w:rsidR="001B44CE" w:rsidRPr="001B44CE" w:rsidRDefault="001B44CE" w:rsidP="0090298A">
      <w:pPr>
        <w:pStyle w:val="a8"/>
        <w:numPr>
          <w:ilvl w:val="0"/>
          <w:numId w:val="45"/>
        </w:numPr>
        <w:spacing w:after="0"/>
        <w:jc w:val="both"/>
        <w:rPr>
          <w:rFonts w:ascii="Times New Roman" w:hAnsi="Times New Roman" w:cs="Times New Roman"/>
          <w:sz w:val="28"/>
          <w:szCs w:val="28"/>
        </w:rPr>
      </w:pPr>
      <w:r w:rsidRPr="001B44CE">
        <w:rPr>
          <w:rFonts w:ascii="Times New Roman" w:hAnsi="Times New Roman" w:cs="Times New Roman"/>
          <w:sz w:val="28"/>
          <w:szCs w:val="28"/>
        </w:rPr>
        <w:t xml:space="preserve">Средняя группа – </w:t>
      </w:r>
      <w:r w:rsidR="0090298A">
        <w:rPr>
          <w:rFonts w:ascii="Times New Roman" w:hAnsi="Times New Roman" w:cs="Times New Roman"/>
          <w:sz w:val="28"/>
          <w:szCs w:val="28"/>
        </w:rPr>
        <w:t>3</w:t>
      </w:r>
      <w:r w:rsidRPr="001B44CE">
        <w:rPr>
          <w:rFonts w:ascii="Times New Roman" w:hAnsi="Times New Roman" w:cs="Times New Roman"/>
          <w:sz w:val="28"/>
          <w:szCs w:val="28"/>
        </w:rPr>
        <w:t xml:space="preserve"> ч., </w:t>
      </w:r>
      <w:r w:rsidR="0090298A">
        <w:rPr>
          <w:rFonts w:ascii="Times New Roman" w:hAnsi="Times New Roman" w:cs="Times New Roman"/>
          <w:sz w:val="28"/>
          <w:szCs w:val="28"/>
        </w:rPr>
        <w:t>2</w:t>
      </w:r>
      <w:r w:rsidRPr="001B44CE">
        <w:rPr>
          <w:rFonts w:ascii="Times New Roman" w:hAnsi="Times New Roman" w:cs="Times New Roman"/>
          <w:sz w:val="28"/>
          <w:szCs w:val="28"/>
        </w:rPr>
        <w:t>0 мин.,</w:t>
      </w:r>
    </w:p>
    <w:p w:rsidR="001B44CE" w:rsidRPr="001B44CE" w:rsidRDefault="001B44CE" w:rsidP="0090298A">
      <w:pPr>
        <w:pStyle w:val="a8"/>
        <w:numPr>
          <w:ilvl w:val="0"/>
          <w:numId w:val="45"/>
        </w:numPr>
        <w:spacing w:after="0"/>
        <w:jc w:val="both"/>
        <w:rPr>
          <w:rFonts w:ascii="Times New Roman" w:hAnsi="Times New Roman" w:cs="Times New Roman"/>
          <w:sz w:val="28"/>
          <w:szCs w:val="28"/>
        </w:rPr>
      </w:pPr>
      <w:r w:rsidRPr="001B44CE">
        <w:rPr>
          <w:rFonts w:ascii="Times New Roman" w:hAnsi="Times New Roman" w:cs="Times New Roman"/>
          <w:sz w:val="28"/>
          <w:szCs w:val="28"/>
        </w:rPr>
        <w:t>Старшая группа – 5 ч.</w:t>
      </w:r>
      <w:r w:rsidR="0090298A">
        <w:rPr>
          <w:rFonts w:ascii="Times New Roman" w:hAnsi="Times New Roman" w:cs="Times New Roman"/>
          <w:sz w:val="28"/>
          <w:szCs w:val="28"/>
        </w:rPr>
        <w:t xml:space="preserve"> 25 мин.</w:t>
      </w:r>
      <w:r w:rsidRPr="001B44CE">
        <w:rPr>
          <w:rFonts w:ascii="Times New Roman" w:hAnsi="Times New Roman" w:cs="Times New Roman"/>
          <w:sz w:val="28"/>
          <w:szCs w:val="28"/>
        </w:rPr>
        <w:t>,</w:t>
      </w:r>
    </w:p>
    <w:p w:rsidR="001B44CE" w:rsidRPr="001B44CE" w:rsidRDefault="001B44CE" w:rsidP="0090298A">
      <w:pPr>
        <w:pStyle w:val="a8"/>
        <w:numPr>
          <w:ilvl w:val="0"/>
          <w:numId w:val="45"/>
        </w:numPr>
        <w:spacing w:after="0"/>
        <w:jc w:val="both"/>
        <w:rPr>
          <w:rFonts w:ascii="Times New Roman" w:hAnsi="Times New Roman" w:cs="Times New Roman"/>
          <w:sz w:val="28"/>
          <w:szCs w:val="28"/>
        </w:rPr>
      </w:pPr>
      <w:r w:rsidRPr="001B44CE">
        <w:rPr>
          <w:rFonts w:ascii="Times New Roman" w:hAnsi="Times New Roman" w:cs="Times New Roman"/>
          <w:sz w:val="28"/>
          <w:szCs w:val="28"/>
        </w:rPr>
        <w:t>Подготовительная группа – 7ч</w:t>
      </w:r>
      <w:proofErr w:type="gramStart"/>
      <w:r w:rsidR="0090298A">
        <w:rPr>
          <w:rFonts w:ascii="Times New Roman" w:hAnsi="Times New Roman" w:cs="Times New Roman"/>
          <w:sz w:val="28"/>
          <w:szCs w:val="28"/>
        </w:rPr>
        <w:t xml:space="preserve"> </w:t>
      </w:r>
      <w:r w:rsidRPr="001B44CE">
        <w:rPr>
          <w:rFonts w:ascii="Times New Roman" w:hAnsi="Times New Roman" w:cs="Times New Roman"/>
          <w:sz w:val="28"/>
          <w:szCs w:val="28"/>
        </w:rPr>
        <w:t>.</w:t>
      </w:r>
      <w:proofErr w:type="gramEnd"/>
      <w:r w:rsidRPr="001B44CE">
        <w:rPr>
          <w:rFonts w:ascii="Times New Roman" w:hAnsi="Times New Roman" w:cs="Times New Roman"/>
          <w:sz w:val="28"/>
          <w:szCs w:val="28"/>
        </w:rPr>
        <w:t>.</w:t>
      </w:r>
    </w:p>
    <w:p w:rsidR="001B44CE" w:rsidRPr="001B44CE" w:rsidRDefault="0090298A" w:rsidP="0090298A">
      <w:pPr>
        <w:pStyle w:val="a8"/>
        <w:spacing w:after="0"/>
        <w:ind w:left="0" w:firstLine="567"/>
        <w:jc w:val="both"/>
        <w:rPr>
          <w:rFonts w:ascii="Times New Roman" w:hAnsi="Times New Roman" w:cs="Times New Roman"/>
          <w:sz w:val="28"/>
          <w:szCs w:val="28"/>
        </w:rPr>
      </w:pPr>
      <w:r>
        <w:rPr>
          <w:rFonts w:ascii="Times New Roman" w:hAnsi="Times New Roman" w:cs="Times New Roman"/>
          <w:sz w:val="28"/>
          <w:szCs w:val="28"/>
        </w:rPr>
        <w:t>В первой</w:t>
      </w:r>
      <w:r w:rsidR="004233C4">
        <w:rPr>
          <w:rFonts w:ascii="Times New Roman" w:hAnsi="Times New Roman" w:cs="Times New Roman"/>
          <w:sz w:val="28"/>
          <w:szCs w:val="28"/>
        </w:rPr>
        <w:t xml:space="preserve"> и во</w:t>
      </w:r>
      <w:r>
        <w:rPr>
          <w:rFonts w:ascii="Times New Roman" w:hAnsi="Times New Roman" w:cs="Times New Roman"/>
          <w:sz w:val="28"/>
          <w:szCs w:val="28"/>
        </w:rPr>
        <w:t xml:space="preserve"> второй младшей </w:t>
      </w:r>
      <w:r w:rsidR="001B44CE" w:rsidRPr="001B44CE">
        <w:rPr>
          <w:rFonts w:ascii="Times New Roman" w:hAnsi="Times New Roman" w:cs="Times New Roman"/>
          <w:sz w:val="28"/>
          <w:szCs w:val="28"/>
        </w:rPr>
        <w:t>группах непосредственно образовательная деятельность проводится в первой</w:t>
      </w:r>
      <w:r>
        <w:rPr>
          <w:rFonts w:ascii="Times New Roman" w:hAnsi="Times New Roman" w:cs="Times New Roman"/>
          <w:sz w:val="28"/>
          <w:szCs w:val="28"/>
        </w:rPr>
        <w:t xml:space="preserve"> половине дня</w:t>
      </w:r>
      <w:r w:rsidR="004233C4">
        <w:rPr>
          <w:rFonts w:ascii="Times New Roman" w:hAnsi="Times New Roman" w:cs="Times New Roman"/>
          <w:sz w:val="28"/>
          <w:szCs w:val="28"/>
        </w:rPr>
        <w:t>.</w:t>
      </w:r>
      <w:r>
        <w:rPr>
          <w:rFonts w:ascii="Times New Roman" w:hAnsi="Times New Roman" w:cs="Times New Roman"/>
          <w:sz w:val="28"/>
          <w:szCs w:val="28"/>
        </w:rPr>
        <w:t xml:space="preserve"> В </w:t>
      </w:r>
      <w:r w:rsidR="004233C4">
        <w:rPr>
          <w:rFonts w:ascii="Times New Roman" w:hAnsi="Times New Roman" w:cs="Times New Roman"/>
          <w:sz w:val="28"/>
          <w:szCs w:val="28"/>
        </w:rPr>
        <w:t xml:space="preserve">средней, </w:t>
      </w:r>
      <w:r>
        <w:rPr>
          <w:rFonts w:ascii="Times New Roman" w:hAnsi="Times New Roman" w:cs="Times New Roman"/>
          <w:sz w:val="28"/>
          <w:szCs w:val="28"/>
        </w:rPr>
        <w:t>старшей и подготовительной – в первой</w:t>
      </w:r>
      <w:r w:rsidR="001B44CE" w:rsidRPr="001B44CE">
        <w:rPr>
          <w:rFonts w:ascii="Times New Roman" w:hAnsi="Times New Roman" w:cs="Times New Roman"/>
          <w:sz w:val="28"/>
          <w:szCs w:val="28"/>
        </w:rPr>
        <w:t xml:space="preserve"> и во второй половине дня. </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В соответствии с федеральным государственным образовательным стандартом содержание дошкольного образования включает 5 образовательных областей развития детей:</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социально-коммуникативное развитие,</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познавательное развитие,</w:t>
      </w:r>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речевое развитие,</w:t>
      </w:r>
    </w:p>
    <w:p w:rsid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художественно-эстетиче</w:t>
      </w:r>
      <w:r w:rsidR="0090298A">
        <w:rPr>
          <w:rFonts w:ascii="Times New Roman" w:hAnsi="Times New Roman" w:cs="Times New Roman"/>
          <w:sz w:val="28"/>
          <w:szCs w:val="28"/>
        </w:rPr>
        <w:t>ское развитие,</w:t>
      </w:r>
    </w:p>
    <w:p w:rsidR="0090298A" w:rsidRPr="0090298A" w:rsidRDefault="0090298A" w:rsidP="0090298A">
      <w:pPr>
        <w:pStyle w:val="a8"/>
        <w:spacing w:after="0"/>
        <w:ind w:left="0" w:firstLine="567"/>
        <w:jc w:val="both"/>
        <w:rPr>
          <w:rFonts w:ascii="Times New Roman" w:hAnsi="Times New Roman" w:cs="Times New Roman"/>
          <w:sz w:val="28"/>
          <w:szCs w:val="28"/>
        </w:rPr>
      </w:pPr>
      <w:r>
        <w:rPr>
          <w:rFonts w:ascii="Times New Roman" w:hAnsi="Times New Roman" w:cs="Times New Roman"/>
          <w:sz w:val="28"/>
          <w:szCs w:val="28"/>
        </w:rPr>
        <w:t>- физическое развитие.</w:t>
      </w:r>
    </w:p>
    <w:p w:rsidR="001B44CE" w:rsidRPr="001B44CE" w:rsidRDefault="001B44CE" w:rsidP="0090298A">
      <w:pPr>
        <w:pStyle w:val="a8"/>
        <w:spacing w:after="0"/>
        <w:ind w:left="0" w:firstLine="567"/>
        <w:jc w:val="both"/>
        <w:rPr>
          <w:rFonts w:ascii="Times New Roman" w:hAnsi="Times New Roman" w:cs="Times New Roman"/>
          <w:sz w:val="28"/>
          <w:szCs w:val="28"/>
        </w:rPr>
      </w:pPr>
      <w:proofErr w:type="gramStart"/>
      <w:r w:rsidRPr="001B44CE">
        <w:rPr>
          <w:rFonts w:ascii="Times New Roman" w:hAnsi="Times New Roman" w:cs="Times New Roman"/>
          <w:sz w:val="28"/>
          <w:szCs w:val="28"/>
        </w:rPr>
        <w:t xml:space="preserve">Образовательная  деятельность, осуществляется в процессе организации различных компонентов детской деятельности (игровой, коммуникативной, трудовой, познавательно-исследовательской, продуктивной, музыкально-художественной, чтение), с учетом принципа интеграции образовательных областей. </w:t>
      </w:r>
      <w:proofErr w:type="gramEnd"/>
    </w:p>
    <w:p w:rsidR="001B44CE" w:rsidRPr="001B44CE" w:rsidRDefault="001B44CE" w:rsidP="0090298A">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Физическая культура проводится 2 раза в неделю. Третье занятие проводится на прогулке в виде специально организованных подвижных игр.</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Ознакомление детей с художественной литературой осуществляется в образовательных областях и во второй половине дня.</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Социально-коммуникативное развитие детей направленно на усвоение норм и ценностей, принятых в обществе, включая моральные и нравственные ценности, и проводится через такие виды работ, как:</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нравственное воспитание;</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патриотическое воспитание;</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трудовое воспитание;</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формирование основ безопасности.</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xml:space="preserve">Познавательное развитие реализуется </w:t>
      </w:r>
      <w:proofErr w:type="gramStart"/>
      <w:r w:rsidRPr="001B44CE">
        <w:rPr>
          <w:rFonts w:ascii="Times New Roman" w:hAnsi="Times New Roman" w:cs="Times New Roman"/>
          <w:sz w:val="28"/>
          <w:szCs w:val="28"/>
        </w:rPr>
        <w:t>через</w:t>
      </w:r>
      <w:proofErr w:type="gramEnd"/>
      <w:r w:rsidRPr="001B44CE">
        <w:rPr>
          <w:rFonts w:ascii="Times New Roman" w:hAnsi="Times New Roman" w:cs="Times New Roman"/>
          <w:sz w:val="28"/>
          <w:szCs w:val="28"/>
        </w:rPr>
        <w:t>:</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развитие познавательно – исследовательской деятельности;</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ФЭМП;</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приобщение к социокультурным ценностям;</w:t>
      </w:r>
    </w:p>
    <w:p w:rsidR="001B44CE" w:rsidRPr="001B44CE" w:rsidRDefault="001B44CE" w:rsidP="004233C4">
      <w:pPr>
        <w:pStyle w:val="a8"/>
        <w:spacing w:after="0"/>
        <w:ind w:left="0" w:firstLine="567"/>
        <w:jc w:val="both"/>
        <w:rPr>
          <w:rFonts w:ascii="Times New Roman" w:hAnsi="Times New Roman" w:cs="Times New Roman"/>
          <w:sz w:val="28"/>
          <w:szCs w:val="28"/>
        </w:rPr>
      </w:pPr>
      <w:r w:rsidRPr="001B44CE">
        <w:rPr>
          <w:rFonts w:ascii="Times New Roman" w:hAnsi="Times New Roman" w:cs="Times New Roman"/>
          <w:sz w:val="28"/>
          <w:szCs w:val="28"/>
        </w:rPr>
        <w:t>- ознакомление с миром природы.</w:t>
      </w:r>
    </w:p>
    <w:p w:rsidR="001B44CE" w:rsidRPr="001B44CE" w:rsidRDefault="001B44CE" w:rsidP="004233C4">
      <w:pPr>
        <w:spacing w:after="0"/>
        <w:ind w:firstLine="567"/>
        <w:jc w:val="both"/>
        <w:rPr>
          <w:rFonts w:ascii="Times New Roman" w:hAnsi="Times New Roman" w:cs="Times New Roman"/>
          <w:sz w:val="28"/>
          <w:szCs w:val="28"/>
        </w:rPr>
      </w:pPr>
      <w:r w:rsidRPr="001B44CE">
        <w:rPr>
          <w:rFonts w:ascii="Times New Roman" w:hAnsi="Times New Roman" w:cs="Times New Roman"/>
          <w:sz w:val="28"/>
          <w:szCs w:val="28"/>
        </w:rPr>
        <w:t xml:space="preserve">Речевое развитие реализуется </w:t>
      </w:r>
      <w:proofErr w:type="gramStart"/>
      <w:r w:rsidRPr="001B44CE">
        <w:rPr>
          <w:rFonts w:ascii="Times New Roman" w:hAnsi="Times New Roman" w:cs="Times New Roman"/>
          <w:sz w:val="28"/>
          <w:szCs w:val="28"/>
        </w:rPr>
        <w:t>через</w:t>
      </w:r>
      <w:proofErr w:type="gramEnd"/>
      <w:r w:rsidRPr="001B44CE">
        <w:rPr>
          <w:rFonts w:ascii="Times New Roman" w:hAnsi="Times New Roman" w:cs="Times New Roman"/>
          <w:sz w:val="28"/>
          <w:szCs w:val="28"/>
        </w:rPr>
        <w:t>:</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lastRenderedPageBreak/>
        <w:t>- развитие речи;</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 приобщение к художественной литературе.</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Художественно-эстетическое развитие осуществляется посредством:</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-приобщения к искусству;</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-изобразительной деятельности;</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-музыкальная деятельность.</w:t>
      </w:r>
    </w:p>
    <w:p w:rsidR="001B44CE" w:rsidRPr="001B44CE" w:rsidRDefault="0090298A" w:rsidP="004233C4">
      <w:pPr>
        <w:pStyle w:val="2"/>
        <w:spacing w:before="0"/>
        <w:ind w:firstLine="567"/>
        <w:jc w:val="both"/>
        <w:rPr>
          <w:rFonts w:ascii="Times New Roman" w:hAnsi="Times New Roman"/>
          <w:b w:val="0"/>
          <w:i/>
          <w:color w:val="auto"/>
          <w:sz w:val="28"/>
          <w:szCs w:val="28"/>
        </w:rPr>
      </w:pPr>
      <w:r>
        <w:rPr>
          <w:rFonts w:ascii="Times New Roman" w:hAnsi="Times New Roman"/>
          <w:b w:val="0"/>
          <w:color w:val="auto"/>
          <w:sz w:val="28"/>
          <w:szCs w:val="28"/>
        </w:rPr>
        <w:t>В</w:t>
      </w:r>
      <w:r w:rsidR="001B44CE" w:rsidRPr="001B44CE">
        <w:rPr>
          <w:rFonts w:ascii="Times New Roman" w:hAnsi="Times New Roman"/>
          <w:b w:val="0"/>
          <w:color w:val="auto"/>
          <w:sz w:val="28"/>
          <w:szCs w:val="28"/>
        </w:rPr>
        <w:t xml:space="preserve">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 </w:t>
      </w:r>
    </w:p>
    <w:p w:rsidR="001B44CE" w:rsidRPr="001B44CE" w:rsidRDefault="001B44CE" w:rsidP="004233C4">
      <w:pPr>
        <w:pStyle w:val="2"/>
        <w:spacing w:before="0"/>
        <w:ind w:firstLine="567"/>
        <w:jc w:val="both"/>
        <w:rPr>
          <w:rFonts w:ascii="Times New Roman" w:hAnsi="Times New Roman"/>
          <w:b w:val="0"/>
          <w:i/>
          <w:color w:val="auto"/>
          <w:sz w:val="28"/>
          <w:szCs w:val="28"/>
        </w:rPr>
      </w:pPr>
      <w:r w:rsidRPr="001B44CE">
        <w:rPr>
          <w:rFonts w:ascii="Times New Roman" w:hAnsi="Times New Roman"/>
          <w:b w:val="0"/>
          <w:color w:val="auto"/>
          <w:sz w:val="28"/>
          <w:szCs w:val="28"/>
        </w:rPr>
        <w:t>Максимальный объем учебной нагрузки не превышает допустимых санитарными  правилами норм.</w:t>
      </w:r>
    </w:p>
    <w:p w:rsidR="001B44CE" w:rsidRPr="001B44CE" w:rsidRDefault="001B44CE" w:rsidP="001B44CE">
      <w:pPr>
        <w:spacing w:after="0" w:line="240" w:lineRule="auto"/>
        <w:jc w:val="center"/>
        <w:outlineLvl w:val="1"/>
        <w:rPr>
          <w:rFonts w:ascii="Times New Roman" w:hAnsi="Times New Roman" w:cs="Times New Roman"/>
          <w:b/>
          <w:sz w:val="28"/>
          <w:szCs w:val="28"/>
        </w:rPr>
      </w:pPr>
      <w:r w:rsidRPr="001B44CE">
        <w:rPr>
          <w:rFonts w:ascii="Times New Roman" w:hAnsi="Times New Roman" w:cs="Times New Roman"/>
          <w:b/>
          <w:sz w:val="28"/>
          <w:szCs w:val="28"/>
        </w:rPr>
        <w:t xml:space="preserve">Учебный план </w:t>
      </w:r>
      <w:r w:rsidR="0090298A">
        <w:rPr>
          <w:rFonts w:ascii="Times New Roman" w:hAnsi="Times New Roman" w:cs="Times New Roman"/>
          <w:b/>
          <w:sz w:val="28"/>
          <w:szCs w:val="28"/>
        </w:rPr>
        <w:t>Г</w:t>
      </w:r>
      <w:r w:rsidRPr="001B44CE">
        <w:rPr>
          <w:rFonts w:ascii="Times New Roman" w:hAnsi="Times New Roman" w:cs="Times New Roman"/>
          <w:b/>
          <w:sz w:val="28"/>
          <w:szCs w:val="28"/>
        </w:rPr>
        <w:t>ОУ</w:t>
      </w:r>
      <w:r w:rsidR="0090298A">
        <w:rPr>
          <w:rFonts w:ascii="Times New Roman" w:hAnsi="Times New Roman" w:cs="Times New Roman"/>
          <w:b/>
          <w:sz w:val="28"/>
          <w:szCs w:val="28"/>
        </w:rPr>
        <w:t xml:space="preserve"> ТО «Ефремовская начальная школа»</w:t>
      </w:r>
      <w:r w:rsidRPr="001B44CE">
        <w:rPr>
          <w:rFonts w:ascii="Times New Roman" w:hAnsi="Times New Roman" w:cs="Times New Roman"/>
          <w:b/>
          <w:sz w:val="28"/>
          <w:szCs w:val="28"/>
        </w:rPr>
        <w:t>.</w:t>
      </w:r>
    </w:p>
    <w:tbl>
      <w:tblPr>
        <w:tblW w:w="10910" w:type="dxa"/>
        <w:tblInd w:w="-939" w:type="dxa"/>
        <w:tblLayout w:type="fixed"/>
        <w:tblCellMar>
          <w:left w:w="10" w:type="dxa"/>
          <w:right w:w="10" w:type="dxa"/>
        </w:tblCellMar>
        <w:tblLook w:val="04A0" w:firstRow="1" w:lastRow="0" w:firstColumn="1" w:lastColumn="0" w:noHBand="0" w:noVBand="1"/>
      </w:tblPr>
      <w:tblGrid>
        <w:gridCol w:w="2122"/>
        <w:gridCol w:w="2273"/>
        <w:gridCol w:w="1274"/>
        <w:gridCol w:w="1275"/>
        <w:gridCol w:w="1275"/>
        <w:gridCol w:w="1416"/>
        <w:gridCol w:w="1275"/>
      </w:tblGrid>
      <w:tr w:rsidR="004233C4" w:rsidRPr="008871D4" w:rsidTr="00E47989">
        <w:trPr>
          <w:trHeight w:val="648"/>
        </w:trPr>
        <w:tc>
          <w:tcPr>
            <w:tcW w:w="2122" w:type="dxa"/>
            <w:tcBorders>
              <w:top w:val="single" w:sz="4" w:space="0" w:color="auto"/>
              <w:left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Образовательная область</w:t>
            </w:r>
          </w:p>
        </w:tc>
        <w:tc>
          <w:tcPr>
            <w:tcW w:w="2273" w:type="dxa"/>
            <w:tcBorders>
              <w:top w:val="single" w:sz="4" w:space="0" w:color="auto"/>
              <w:left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 xml:space="preserve">Виды </w:t>
            </w:r>
            <w:proofErr w:type="gramStart"/>
            <w:r w:rsidRPr="004233C4">
              <w:rPr>
                <w:rFonts w:ascii="Times New Roman" w:hAnsi="Times New Roman" w:cs="Times New Roman"/>
                <w:b/>
                <w:sz w:val="24"/>
                <w:szCs w:val="24"/>
              </w:rPr>
              <w:t>организованной</w:t>
            </w:r>
            <w:proofErr w:type="gramEnd"/>
          </w:p>
        </w:tc>
        <w:tc>
          <w:tcPr>
            <w:tcW w:w="5240" w:type="dxa"/>
            <w:gridSpan w:val="4"/>
            <w:tcBorders>
              <w:top w:val="single" w:sz="4" w:space="0" w:color="auto"/>
              <w:left w:val="single" w:sz="4" w:space="0" w:color="auto"/>
              <w:bottom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Количество часов в неделю</w:t>
            </w:r>
          </w:p>
        </w:tc>
        <w:tc>
          <w:tcPr>
            <w:tcW w:w="1275" w:type="dxa"/>
            <w:tcBorders>
              <w:top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p>
        </w:tc>
      </w:tr>
      <w:tr w:rsidR="004233C4" w:rsidRPr="008871D4" w:rsidTr="00E47989">
        <w:trPr>
          <w:trHeight w:val="576"/>
        </w:trPr>
        <w:tc>
          <w:tcPr>
            <w:tcW w:w="2122" w:type="dxa"/>
            <w:tcBorders>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p>
        </w:tc>
        <w:tc>
          <w:tcPr>
            <w:tcW w:w="2273" w:type="dxa"/>
            <w:tcBorders>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деятельности</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proofErr w:type="spellStart"/>
            <w:r>
              <w:rPr>
                <w:rFonts w:ascii="Times New Roman" w:hAnsi="Times New Roman" w:cs="Times New Roman"/>
                <w:sz w:val="24"/>
                <w:szCs w:val="24"/>
              </w:rPr>
              <w:t>Подготов</w:t>
            </w:r>
            <w:proofErr w:type="spellEnd"/>
            <w:r>
              <w:rPr>
                <w:rFonts w:ascii="Times New Roman" w:hAnsi="Times New Roman" w:cs="Times New Roman"/>
                <w:sz w:val="24"/>
                <w:szCs w:val="24"/>
              </w:rPr>
              <w:t>.</w:t>
            </w:r>
            <w:r w:rsidRPr="004233C4">
              <w:rPr>
                <w:rFonts w:ascii="Times New Roman" w:hAnsi="Times New Roman" w:cs="Times New Roman"/>
                <w:sz w:val="24"/>
                <w:szCs w:val="24"/>
              </w:rPr>
              <w:t>, группа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Старшая группа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Средняя группа</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Вторая мл</w:t>
            </w:r>
            <w:proofErr w:type="gramStart"/>
            <w:r w:rsidRPr="004233C4">
              <w:rPr>
                <w:rFonts w:ascii="Times New Roman" w:hAnsi="Times New Roman" w:cs="Times New Roman"/>
                <w:sz w:val="24"/>
                <w:szCs w:val="24"/>
              </w:rPr>
              <w:t>.</w:t>
            </w:r>
            <w:proofErr w:type="gramEnd"/>
            <w:r w:rsidRPr="004233C4">
              <w:rPr>
                <w:rFonts w:ascii="Times New Roman" w:hAnsi="Times New Roman" w:cs="Times New Roman"/>
                <w:sz w:val="24"/>
                <w:szCs w:val="24"/>
              </w:rPr>
              <w:t xml:space="preserve"> </w:t>
            </w:r>
            <w:proofErr w:type="gramStart"/>
            <w:r w:rsidRPr="004233C4">
              <w:rPr>
                <w:rFonts w:ascii="Times New Roman" w:hAnsi="Times New Roman" w:cs="Times New Roman"/>
                <w:sz w:val="24"/>
                <w:szCs w:val="24"/>
              </w:rPr>
              <w:t>г</w:t>
            </w:r>
            <w:proofErr w:type="gramEnd"/>
            <w:r w:rsidRPr="004233C4">
              <w:rPr>
                <w:rFonts w:ascii="Times New Roman" w:hAnsi="Times New Roman" w:cs="Times New Roman"/>
                <w:sz w:val="24"/>
                <w:szCs w:val="24"/>
              </w:rPr>
              <w:t>руппа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Первая мл</w:t>
            </w:r>
            <w:proofErr w:type="gramStart"/>
            <w:r w:rsidRPr="004233C4">
              <w:rPr>
                <w:rFonts w:ascii="Times New Roman" w:hAnsi="Times New Roman" w:cs="Times New Roman"/>
                <w:sz w:val="24"/>
                <w:szCs w:val="24"/>
              </w:rPr>
              <w:t>.</w:t>
            </w:r>
            <w:proofErr w:type="gramEnd"/>
            <w:r w:rsidRPr="004233C4">
              <w:rPr>
                <w:rFonts w:ascii="Times New Roman" w:hAnsi="Times New Roman" w:cs="Times New Roman"/>
                <w:sz w:val="24"/>
                <w:szCs w:val="24"/>
              </w:rPr>
              <w:t xml:space="preserve"> </w:t>
            </w:r>
            <w:proofErr w:type="gramStart"/>
            <w:r w:rsidRPr="004233C4">
              <w:rPr>
                <w:rFonts w:ascii="Times New Roman" w:hAnsi="Times New Roman" w:cs="Times New Roman"/>
                <w:sz w:val="24"/>
                <w:szCs w:val="24"/>
              </w:rPr>
              <w:t>г</w:t>
            </w:r>
            <w:proofErr w:type="gramEnd"/>
            <w:r w:rsidRPr="004233C4">
              <w:rPr>
                <w:rFonts w:ascii="Times New Roman" w:hAnsi="Times New Roman" w:cs="Times New Roman"/>
                <w:sz w:val="24"/>
                <w:szCs w:val="24"/>
              </w:rPr>
              <w:t>руппа</w:t>
            </w:r>
          </w:p>
        </w:tc>
      </w:tr>
      <w:tr w:rsidR="004233C4" w:rsidRPr="008871D4" w:rsidTr="00E47989">
        <w:trPr>
          <w:trHeight w:val="472"/>
        </w:trPr>
        <w:tc>
          <w:tcPr>
            <w:tcW w:w="2122" w:type="dxa"/>
            <w:tcBorders>
              <w:top w:val="single" w:sz="4" w:space="0" w:color="auto"/>
              <w:left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Физическое развитие</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Физическая культура</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r>
      <w:tr w:rsidR="004233C4" w:rsidRPr="008871D4" w:rsidTr="00E47989">
        <w:trPr>
          <w:trHeight w:val="552"/>
        </w:trPr>
        <w:tc>
          <w:tcPr>
            <w:tcW w:w="2122" w:type="dxa"/>
            <w:tcBorders>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Физкультура на прогулке</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r>
      <w:tr w:rsidR="004233C4" w:rsidRPr="008871D4" w:rsidTr="00E47989">
        <w:trPr>
          <w:trHeight w:val="1055"/>
        </w:trPr>
        <w:tc>
          <w:tcPr>
            <w:tcW w:w="2122" w:type="dxa"/>
            <w:tcBorders>
              <w:top w:val="single" w:sz="4" w:space="0" w:color="auto"/>
              <w:left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 xml:space="preserve">Познавательное развитие </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Познавательно - исследовательская и продуктивная деятельность</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w:t>
            </w:r>
          </w:p>
        </w:tc>
      </w:tr>
      <w:tr w:rsidR="004233C4" w:rsidRPr="008871D4" w:rsidTr="00E47989">
        <w:trPr>
          <w:trHeight w:val="1118"/>
        </w:trPr>
        <w:tc>
          <w:tcPr>
            <w:tcW w:w="2122" w:type="dxa"/>
            <w:tcBorders>
              <w:left w:val="single" w:sz="4" w:space="0" w:color="auto"/>
              <w:right w:val="single" w:sz="4" w:space="0" w:color="auto"/>
            </w:tcBorders>
            <w:shd w:val="clear" w:color="auto" w:fill="FFFFFF"/>
          </w:tcPr>
          <w:p w:rsidR="004233C4" w:rsidRPr="008871D4" w:rsidRDefault="004233C4" w:rsidP="00E47989"/>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Формирование элементарных математических представлений</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w:t>
            </w:r>
          </w:p>
        </w:tc>
      </w:tr>
      <w:tr w:rsidR="004233C4" w:rsidRPr="008871D4" w:rsidTr="00E47989">
        <w:trPr>
          <w:trHeight w:val="1277"/>
        </w:trPr>
        <w:tc>
          <w:tcPr>
            <w:tcW w:w="2122" w:type="dxa"/>
            <w:tcBorders>
              <w:left w:val="single" w:sz="4" w:space="0" w:color="auto"/>
              <w:bottom w:val="single" w:sz="4" w:space="0" w:color="auto"/>
              <w:right w:val="single" w:sz="4" w:space="0" w:color="auto"/>
            </w:tcBorders>
            <w:shd w:val="clear" w:color="auto" w:fill="FFFFFF"/>
          </w:tcPr>
          <w:p w:rsidR="004233C4" w:rsidRPr="008871D4" w:rsidRDefault="004233C4" w:rsidP="00E47989"/>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F43882" w:rsidP="00E47989">
            <w:pPr>
              <w:rPr>
                <w:rFonts w:ascii="Times New Roman" w:hAnsi="Times New Roman" w:cs="Times New Roman"/>
                <w:sz w:val="24"/>
                <w:szCs w:val="24"/>
              </w:rPr>
            </w:pPr>
            <w:r w:rsidRPr="00BA3F36">
              <w:rPr>
                <w:rFonts w:ascii="Times New Roman" w:hAnsi="Times New Roman" w:cs="Times New Roman"/>
                <w:sz w:val="24"/>
                <w:szCs w:val="24"/>
              </w:rPr>
              <w:t>Основы науки и естествознания</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r>
      <w:tr w:rsidR="004233C4" w:rsidRPr="008871D4" w:rsidTr="00E47989">
        <w:trPr>
          <w:trHeight w:val="398"/>
        </w:trPr>
        <w:tc>
          <w:tcPr>
            <w:tcW w:w="2122" w:type="dxa"/>
            <w:tcBorders>
              <w:top w:val="single" w:sz="4" w:space="0" w:color="auto"/>
              <w:left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Речевое развитие</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Развитие речи</w:t>
            </w:r>
            <w:r w:rsidR="00F43882">
              <w:rPr>
                <w:rFonts w:ascii="Times New Roman" w:hAnsi="Times New Roman" w:cs="Times New Roman"/>
                <w:sz w:val="24"/>
                <w:szCs w:val="24"/>
              </w:rPr>
              <w:t>, основы грамотности</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r>
      <w:tr w:rsidR="004233C4" w:rsidRPr="008871D4" w:rsidTr="00E47989">
        <w:trPr>
          <w:trHeight w:val="844"/>
        </w:trPr>
        <w:tc>
          <w:tcPr>
            <w:tcW w:w="2122" w:type="dxa"/>
            <w:tcBorders>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Чтение художественной литературы</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ежедневно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ежедневно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ежедневно</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ежедневно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ежедневно</w:t>
            </w:r>
          </w:p>
        </w:tc>
      </w:tr>
      <w:tr w:rsidR="004233C4" w:rsidRPr="008871D4" w:rsidTr="00E47989">
        <w:trPr>
          <w:trHeight w:val="417"/>
        </w:trPr>
        <w:tc>
          <w:tcPr>
            <w:tcW w:w="2122" w:type="dxa"/>
            <w:tcBorders>
              <w:top w:val="single" w:sz="4" w:space="0" w:color="auto"/>
              <w:left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 xml:space="preserve">Художественно - </w:t>
            </w:r>
            <w:r w:rsidRPr="004233C4">
              <w:rPr>
                <w:rFonts w:ascii="Times New Roman" w:hAnsi="Times New Roman" w:cs="Times New Roman"/>
                <w:sz w:val="24"/>
                <w:szCs w:val="24"/>
              </w:rPr>
              <w:lastRenderedPageBreak/>
              <w:t>эстетическое</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lastRenderedPageBreak/>
              <w:t>Рисование</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r>
      <w:tr w:rsidR="004233C4" w:rsidRPr="008871D4" w:rsidTr="00E47989">
        <w:trPr>
          <w:trHeight w:val="411"/>
        </w:trPr>
        <w:tc>
          <w:tcPr>
            <w:tcW w:w="2122" w:type="dxa"/>
            <w:tcBorders>
              <w:left w:val="single" w:sz="4" w:space="0" w:color="auto"/>
              <w:right w:val="single" w:sz="4" w:space="0" w:color="auto"/>
            </w:tcBorders>
            <w:shd w:val="clear" w:color="auto" w:fill="FFFFFF"/>
          </w:tcPr>
          <w:p w:rsidR="004233C4" w:rsidRPr="008871D4" w:rsidRDefault="004233C4" w:rsidP="00E47989"/>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Лепка</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 xml:space="preserve">0,5 </w:t>
            </w:r>
          </w:p>
          <w:p w:rsidR="004233C4" w:rsidRPr="004233C4" w:rsidRDefault="004233C4" w:rsidP="00E47989">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1</w:t>
            </w:r>
          </w:p>
        </w:tc>
      </w:tr>
      <w:tr w:rsidR="004233C4" w:rsidRPr="008871D4" w:rsidTr="00E47989">
        <w:trPr>
          <w:trHeight w:val="629"/>
        </w:trPr>
        <w:tc>
          <w:tcPr>
            <w:tcW w:w="2122" w:type="dxa"/>
            <w:tcBorders>
              <w:left w:val="single" w:sz="4" w:space="0" w:color="auto"/>
              <w:right w:val="single" w:sz="4" w:space="0" w:color="auto"/>
            </w:tcBorders>
            <w:shd w:val="clear" w:color="auto" w:fill="FFFFFF"/>
          </w:tcPr>
          <w:p w:rsidR="004233C4" w:rsidRPr="008871D4" w:rsidRDefault="004233C4" w:rsidP="00E47989"/>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Аппликация</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w:t>
            </w:r>
          </w:p>
        </w:tc>
      </w:tr>
      <w:tr w:rsidR="004233C4" w:rsidRPr="008871D4" w:rsidTr="00E47989">
        <w:trPr>
          <w:trHeight w:val="518"/>
        </w:trPr>
        <w:tc>
          <w:tcPr>
            <w:tcW w:w="2122" w:type="dxa"/>
            <w:tcBorders>
              <w:left w:val="single" w:sz="4" w:space="0" w:color="auto"/>
              <w:bottom w:val="single" w:sz="4" w:space="0" w:color="auto"/>
              <w:right w:val="single" w:sz="4" w:space="0" w:color="auto"/>
            </w:tcBorders>
            <w:shd w:val="clear" w:color="auto" w:fill="FFFFFF"/>
          </w:tcPr>
          <w:p w:rsidR="004233C4" w:rsidRPr="008871D4" w:rsidRDefault="004233C4" w:rsidP="00E47989"/>
        </w:tc>
        <w:tc>
          <w:tcPr>
            <w:tcW w:w="2273"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rPr>
                <w:rFonts w:ascii="Times New Roman" w:hAnsi="Times New Roman" w:cs="Times New Roman"/>
                <w:sz w:val="24"/>
                <w:szCs w:val="24"/>
              </w:rPr>
            </w:pPr>
            <w:r w:rsidRPr="004233C4">
              <w:rPr>
                <w:rFonts w:ascii="Times New Roman" w:hAnsi="Times New Roman" w:cs="Times New Roman"/>
                <w:sz w:val="24"/>
                <w:szCs w:val="24"/>
              </w:rPr>
              <w:t>Музыка</w:t>
            </w:r>
            <w:r w:rsidR="00F43882">
              <w:rPr>
                <w:rFonts w:ascii="Times New Roman" w:hAnsi="Times New Roman" w:cs="Times New Roman"/>
                <w:sz w:val="24"/>
                <w:szCs w:val="24"/>
              </w:rPr>
              <w:t>льная деятельность</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sz w:val="24"/>
                <w:szCs w:val="24"/>
              </w:rPr>
            </w:pPr>
            <w:r w:rsidRPr="004233C4">
              <w:rPr>
                <w:rFonts w:ascii="Times New Roman" w:hAnsi="Times New Roman" w:cs="Times New Roman"/>
                <w:sz w:val="24"/>
                <w:szCs w:val="24"/>
              </w:rPr>
              <w:t>2</w:t>
            </w:r>
          </w:p>
        </w:tc>
      </w:tr>
      <w:tr w:rsidR="004233C4" w:rsidRPr="008871D4" w:rsidTr="00E47989">
        <w:trPr>
          <w:trHeight w:val="566"/>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Итого:</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ind w:left="-54"/>
              <w:jc w:val="center"/>
              <w:rPr>
                <w:rFonts w:ascii="Times New Roman" w:hAnsi="Times New Roman" w:cs="Times New Roman"/>
                <w:b/>
                <w:sz w:val="24"/>
                <w:szCs w:val="24"/>
              </w:rPr>
            </w:pPr>
            <w:r w:rsidRPr="004233C4">
              <w:rPr>
                <w:rFonts w:ascii="Times New Roman" w:hAnsi="Times New Roman" w:cs="Times New Roman"/>
                <w:b/>
                <w:sz w:val="24"/>
                <w:szCs w:val="24"/>
              </w:rPr>
              <w:t>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10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33C4" w:rsidRPr="004233C4" w:rsidRDefault="004233C4" w:rsidP="00E47989">
            <w:pPr>
              <w:jc w:val="center"/>
              <w:rPr>
                <w:rFonts w:ascii="Times New Roman" w:hAnsi="Times New Roman" w:cs="Times New Roman"/>
                <w:b/>
                <w:sz w:val="24"/>
                <w:szCs w:val="24"/>
              </w:rPr>
            </w:pPr>
            <w:r w:rsidRPr="004233C4">
              <w:rPr>
                <w:rFonts w:ascii="Times New Roman" w:hAnsi="Times New Roman" w:cs="Times New Roman"/>
                <w:b/>
                <w:sz w:val="24"/>
                <w:szCs w:val="24"/>
              </w:rPr>
              <w:t>10</w:t>
            </w:r>
          </w:p>
        </w:tc>
      </w:tr>
    </w:tbl>
    <w:p w:rsidR="004233C4" w:rsidRPr="004233C4" w:rsidRDefault="004233C4" w:rsidP="004233C4">
      <w:pPr>
        <w:jc w:val="center"/>
        <w:rPr>
          <w:rFonts w:ascii="Times New Roman" w:hAnsi="Times New Roman" w:cs="Times New Roman"/>
          <w:b/>
          <w:sz w:val="28"/>
          <w:szCs w:val="28"/>
        </w:rPr>
      </w:pPr>
      <w:r>
        <w:rPr>
          <w:rFonts w:ascii="Times New Roman" w:hAnsi="Times New Roman" w:cs="Times New Roman"/>
          <w:b/>
          <w:sz w:val="28"/>
          <w:szCs w:val="28"/>
        </w:rPr>
        <w:t xml:space="preserve">Сетка НОД </w:t>
      </w:r>
    </w:p>
    <w:tbl>
      <w:tblPr>
        <w:tblStyle w:val="a7"/>
        <w:tblW w:w="11058" w:type="dxa"/>
        <w:tblInd w:w="-885" w:type="dxa"/>
        <w:tblLayout w:type="fixed"/>
        <w:tblLook w:val="04A0" w:firstRow="1" w:lastRow="0" w:firstColumn="1" w:lastColumn="0" w:noHBand="0" w:noVBand="1"/>
      </w:tblPr>
      <w:tblGrid>
        <w:gridCol w:w="426"/>
        <w:gridCol w:w="1701"/>
        <w:gridCol w:w="1843"/>
        <w:gridCol w:w="1843"/>
        <w:gridCol w:w="1843"/>
        <w:gridCol w:w="1701"/>
        <w:gridCol w:w="1701"/>
      </w:tblGrid>
      <w:tr w:rsidR="00D864FE" w:rsidRPr="004233C4" w:rsidTr="00D864FE">
        <w:trPr>
          <w:cantSplit/>
          <w:trHeight w:val="564"/>
        </w:trPr>
        <w:tc>
          <w:tcPr>
            <w:tcW w:w="426" w:type="dxa"/>
            <w:tcBorders>
              <w:top w:val="single" w:sz="4" w:space="0" w:color="auto"/>
              <w:left w:val="single" w:sz="4" w:space="0" w:color="auto"/>
              <w:bottom w:val="single" w:sz="4" w:space="0" w:color="auto"/>
              <w:right w:val="single" w:sz="4" w:space="0" w:color="auto"/>
            </w:tcBorders>
            <w:hideMark/>
          </w:tcPr>
          <w:p w:rsidR="00D864FE" w:rsidRPr="00D864FE" w:rsidRDefault="00D864FE" w:rsidP="000F76F7">
            <w:pPr>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lang w:val="en-US"/>
              </w:rPr>
              <w:t>I-</w:t>
            </w:r>
            <w:proofErr w:type="spellStart"/>
            <w:r w:rsidRPr="00D864FE">
              <w:rPr>
                <w:rFonts w:ascii="Times New Roman" w:hAnsi="Times New Roman" w:cs="Times New Roman"/>
                <w:b/>
                <w:sz w:val="24"/>
                <w:szCs w:val="24"/>
              </w:rPr>
              <w:t>ая</w:t>
            </w:r>
            <w:proofErr w:type="spellEnd"/>
            <w:r w:rsidRPr="00D864FE">
              <w:rPr>
                <w:rFonts w:ascii="Times New Roman" w:hAnsi="Times New Roman" w:cs="Times New Roman"/>
                <w:b/>
                <w:sz w:val="24"/>
                <w:szCs w:val="24"/>
              </w:rPr>
              <w:t xml:space="preserve"> </w:t>
            </w:r>
            <w:proofErr w:type="spellStart"/>
            <w:r w:rsidRPr="00D864FE">
              <w:rPr>
                <w:rFonts w:ascii="Times New Roman" w:hAnsi="Times New Roman" w:cs="Times New Roman"/>
                <w:b/>
                <w:sz w:val="24"/>
                <w:szCs w:val="24"/>
              </w:rPr>
              <w:t>мл.гр</w:t>
            </w:r>
            <w:proofErr w:type="spellEnd"/>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lang w:val="en-US"/>
              </w:rPr>
              <w:t>II-</w:t>
            </w:r>
            <w:proofErr w:type="spellStart"/>
            <w:r w:rsidRPr="00D864FE">
              <w:rPr>
                <w:rFonts w:ascii="Times New Roman" w:hAnsi="Times New Roman" w:cs="Times New Roman"/>
                <w:b/>
                <w:sz w:val="24"/>
                <w:szCs w:val="24"/>
              </w:rPr>
              <w:t>ая</w:t>
            </w:r>
            <w:proofErr w:type="spellEnd"/>
            <w:r w:rsidRPr="00D864FE">
              <w:rPr>
                <w:rFonts w:ascii="Times New Roman" w:hAnsi="Times New Roman" w:cs="Times New Roman"/>
                <w:b/>
                <w:sz w:val="24"/>
                <w:szCs w:val="24"/>
              </w:rPr>
              <w:t xml:space="preserve"> </w:t>
            </w:r>
            <w:proofErr w:type="spellStart"/>
            <w:r w:rsidRPr="00D864FE">
              <w:rPr>
                <w:rFonts w:ascii="Times New Roman" w:hAnsi="Times New Roman" w:cs="Times New Roman"/>
                <w:b/>
                <w:sz w:val="24"/>
                <w:szCs w:val="24"/>
              </w:rPr>
              <w:t>мл.гр</w:t>
            </w:r>
            <w:proofErr w:type="spellEnd"/>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rPr>
              <w:t>Средняя  гр.</w:t>
            </w:r>
          </w:p>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rPr>
              <w:t>(Гномики)</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rPr>
              <w:t>Средняя гр.</w:t>
            </w:r>
          </w:p>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rPr>
              <w:t>(Радуга)</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r w:rsidRPr="00D864FE">
              <w:rPr>
                <w:rFonts w:ascii="Times New Roman" w:hAnsi="Times New Roman" w:cs="Times New Roman"/>
                <w:b/>
                <w:sz w:val="24"/>
                <w:szCs w:val="24"/>
              </w:rPr>
              <w:t>Старшая гр.</w:t>
            </w:r>
          </w:p>
          <w:p w:rsidR="00D864FE" w:rsidRPr="00D864FE" w:rsidRDefault="00D864FE" w:rsidP="000F76F7">
            <w:pPr>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center"/>
              <w:rPr>
                <w:rFonts w:ascii="Times New Roman" w:hAnsi="Times New Roman" w:cs="Times New Roman"/>
                <w:b/>
                <w:sz w:val="24"/>
                <w:szCs w:val="24"/>
              </w:rPr>
            </w:pPr>
            <w:proofErr w:type="spellStart"/>
            <w:r w:rsidRPr="00D864FE">
              <w:rPr>
                <w:rFonts w:ascii="Times New Roman" w:hAnsi="Times New Roman" w:cs="Times New Roman"/>
                <w:b/>
                <w:sz w:val="24"/>
                <w:szCs w:val="24"/>
              </w:rPr>
              <w:t>Подгот.гр</w:t>
            </w:r>
            <w:proofErr w:type="spellEnd"/>
            <w:r w:rsidRPr="00D864FE">
              <w:rPr>
                <w:rFonts w:ascii="Times New Roman" w:hAnsi="Times New Roman" w:cs="Times New Roman"/>
                <w:b/>
                <w:sz w:val="24"/>
                <w:szCs w:val="24"/>
              </w:rPr>
              <w:t>.</w:t>
            </w:r>
          </w:p>
          <w:p w:rsidR="00D864FE" w:rsidRPr="00D864FE" w:rsidRDefault="00D864FE" w:rsidP="000F76F7">
            <w:pPr>
              <w:jc w:val="center"/>
              <w:rPr>
                <w:rFonts w:ascii="Times New Roman" w:hAnsi="Times New Roman" w:cs="Times New Roman"/>
                <w:b/>
                <w:sz w:val="24"/>
                <w:szCs w:val="24"/>
              </w:rPr>
            </w:pPr>
          </w:p>
        </w:tc>
      </w:tr>
      <w:tr w:rsidR="00D864FE" w:rsidRPr="004233C4" w:rsidTr="00D864FE">
        <w:trPr>
          <w:cantSplit/>
          <w:trHeight w:val="2272"/>
        </w:trPr>
        <w:tc>
          <w:tcPr>
            <w:tcW w:w="426" w:type="dxa"/>
            <w:tcBorders>
              <w:top w:val="single" w:sz="4" w:space="0" w:color="auto"/>
              <w:left w:val="single" w:sz="4" w:space="0" w:color="auto"/>
              <w:bottom w:val="single" w:sz="4" w:space="0" w:color="auto"/>
              <w:right w:val="single" w:sz="4" w:space="0" w:color="auto"/>
            </w:tcBorders>
            <w:textDirection w:val="btLr"/>
            <w:hideMark/>
          </w:tcPr>
          <w:p w:rsidR="00D864FE" w:rsidRPr="00D864FE" w:rsidRDefault="00D864FE" w:rsidP="000F76F7">
            <w:pPr>
              <w:ind w:left="113" w:right="113"/>
              <w:jc w:val="center"/>
              <w:rPr>
                <w:rFonts w:ascii="Times New Roman" w:hAnsi="Times New Roman" w:cs="Times New Roman"/>
                <w:b/>
                <w:sz w:val="24"/>
                <w:szCs w:val="24"/>
              </w:rPr>
            </w:pPr>
            <w:r w:rsidRPr="00D864FE">
              <w:rPr>
                <w:rFonts w:ascii="Times New Roman" w:hAnsi="Times New Roman" w:cs="Times New Roman"/>
                <w:b/>
                <w:sz w:val="24"/>
                <w:szCs w:val="24"/>
              </w:rPr>
              <w:t>понедельник</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xml:space="preserve">. 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 xml:space="preserve">  9.00 – 9.10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15.50 – 16.00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Приобщение к социокультурным ценностям, ознакомление с миром природы  (п.р.)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        9.00 – 9.15</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9.25 – 9.40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Приобщение к социокультурным ценностям, ознакомление с миром природы  (п.р.)         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9.50</w:t>
            </w:r>
          </w:p>
          <w:p w:rsidR="00D864FE" w:rsidRPr="00D864FE" w:rsidRDefault="00D864FE" w:rsidP="000F76F7">
            <w:pPr>
              <w:jc w:val="right"/>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Приобщение к социокультурным ценностям, ознакомление с миром природы  (п.р.)        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9.30 – 9.50</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ФЭМП (п.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Лепка/Аппликация</w:t>
            </w:r>
          </w:p>
          <w:p w:rsidR="00D864FE" w:rsidRPr="00D864FE" w:rsidRDefault="00D864FE" w:rsidP="000F76F7">
            <w:pPr>
              <w:rPr>
                <w:rFonts w:ascii="Times New Roman" w:hAnsi="Times New Roman" w:cs="Times New Roman"/>
              </w:rPr>
            </w:pPr>
            <w:r w:rsidRPr="00D864FE">
              <w:rPr>
                <w:rFonts w:ascii="Times New Roman" w:hAnsi="Times New Roman" w:cs="Times New Roman"/>
              </w:rPr>
              <w:t>(х. – э.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9.55</w:t>
            </w:r>
          </w:p>
          <w:p w:rsidR="00D864FE" w:rsidRPr="00D864FE" w:rsidRDefault="00D864FE" w:rsidP="000F76F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9.30</w:t>
            </w:r>
          </w:p>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познавательно – исследовательской деятельности</w:t>
            </w:r>
          </w:p>
          <w:p w:rsidR="00D864FE" w:rsidRPr="00D864FE" w:rsidRDefault="00D864FE" w:rsidP="000F76F7">
            <w:pPr>
              <w:rPr>
                <w:rFonts w:ascii="Times New Roman" w:hAnsi="Times New Roman" w:cs="Times New Roman"/>
              </w:rPr>
            </w:pPr>
            <w:r w:rsidRPr="00D864FE">
              <w:rPr>
                <w:rFonts w:ascii="Times New Roman" w:hAnsi="Times New Roman" w:cs="Times New Roman"/>
              </w:rPr>
              <w:t>(п.р.)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9.40 – 10.10</w:t>
            </w:r>
          </w:p>
          <w:p w:rsidR="00D864FE" w:rsidRPr="00D864FE" w:rsidRDefault="00D864FE" w:rsidP="000F76F7">
            <w:pPr>
              <w:rPr>
                <w:rFonts w:ascii="Times New Roman" w:hAnsi="Times New Roman" w:cs="Times New Roman"/>
              </w:rPr>
            </w:pPr>
            <w:r w:rsidRPr="00D864FE">
              <w:rPr>
                <w:rFonts w:ascii="Times New Roman" w:hAnsi="Times New Roman" w:cs="Times New Roman"/>
              </w:rPr>
              <w:t>Музык</w:t>
            </w:r>
            <w:proofErr w:type="gramStart"/>
            <w:r w:rsidRPr="00D864FE">
              <w:rPr>
                <w:rFonts w:ascii="Times New Roman" w:hAnsi="Times New Roman" w:cs="Times New Roman"/>
              </w:rPr>
              <w:t>а(</w:t>
            </w:r>
            <w:proofErr w:type="gramEnd"/>
            <w:r w:rsidRPr="00D864FE">
              <w:rPr>
                <w:rFonts w:ascii="Times New Roman" w:hAnsi="Times New Roman" w:cs="Times New Roman"/>
              </w:rPr>
              <w:t>х. –э.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10.20 – 10.50</w:t>
            </w:r>
          </w:p>
        </w:tc>
      </w:tr>
      <w:tr w:rsidR="00D864FE" w:rsidRPr="004233C4" w:rsidTr="00D864FE">
        <w:trPr>
          <w:cantSplit/>
          <w:trHeight w:val="2403"/>
        </w:trPr>
        <w:tc>
          <w:tcPr>
            <w:tcW w:w="426" w:type="dxa"/>
            <w:tcBorders>
              <w:top w:val="single" w:sz="4" w:space="0" w:color="auto"/>
              <w:left w:val="single" w:sz="4" w:space="0" w:color="auto"/>
              <w:bottom w:val="single" w:sz="4" w:space="0" w:color="auto"/>
              <w:right w:val="single" w:sz="4" w:space="0" w:color="auto"/>
            </w:tcBorders>
            <w:textDirection w:val="btLr"/>
            <w:hideMark/>
          </w:tcPr>
          <w:p w:rsidR="00D864FE" w:rsidRPr="00D864FE" w:rsidRDefault="00D864FE" w:rsidP="000F76F7">
            <w:pPr>
              <w:ind w:left="113" w:right="113"/>
              <w:jc w:val="center"/>
              <w:rPr>
                <w:rFonts w:ascii="Times New Roman" w:hAnsi="Times New Roman" w:cs="Times New Roman"/>
                <w:b/>
                <w:sz w:val="24"/>
                <w:szCs w:val="24"/>
              </w:rPr>
            </w:pPr>
            <w:r w:rsidRPr="00D864FE">
              <w:rPr>
                <w:rFonts w:ascii="Times New Roman" w:hAnsi="Times New Roman" w:cs="Times New Roman"/>
                <w:b/>
                <w:sz w:val="24"/>
                <w:szCs w:val="24"/>
              </w:rPr>
              <w:t>вторник</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jc w:val="both"/>
              <w:rPr>
                <w:rFonts w:ascii="Times New Roman" w:hAnsi="Times New Roman" w:cs="Times New Roman"/>
              </w:rPr>
            </w:pPr>
            <w:r w:rsidRPr="00D864FE">
              <w:rPr>
                <w:rFonts w:ascii="Times New Roman" w:hAnsi="Times New Roman" w:cs="Times New Roman"/>
              </w:rPr>
              <w:t xml:space="preserve">Развитие речи (р.р.)    </w:t>
            </w:r>
          </w:p>
          <w:p w:rsidR="00D864FE" w:rsidRPr="00D864FE" w:rsidRDefault="00D864FE" w:rsidP="000F76F7">
            <w:pPr>
              <w:jc w:val="both"/>
              <w:rPr>
                <w:rFonts w:ascii="Times New Roman" w:hAnsi="Times New Roman" w:cs="Times New Roman"/>
              </w:rPr>
            </w:pPr>
            <w:r w:rsidRPr="00D864FE">
              <w:rPr>
                <w:rFonts w:ascii="Times New Roman" w:hAnsi="Times New Roman" w:cs="Times New Roman"/>
              </w:rPr>
              <w:t xml:space="preserve">        9.00 – 9.10</w:t>
            </w:r>
          </w:p>
          <w:p w:rsidR="00D864FE" w:rsidRPr="00D864FE" w:rsidRDefault="00D864FE" w:rsidP="000F76F7">
            <w:pPr>
              <w:rPr>
                <w:rFonts w:ascii="Times New Roman" w:hAnsi="Times New Roman" w:cs="Times New Roman"/>
              </w:rPr>
            </w:pPr>
            <w:r w:rsidRPr="00D864FE">
              <w:rPr>
                <w:rFonts w:ascii="Times New Roman" w:hAnsi="Times New Roman" w:cs="Times New Roman"/>
              </w:rPr>
              <w:t>Приобщение к социокультурным ценностям, ознакомление с миром природы  (п.р.)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9.20 – 9.30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w:t>
            </w:r>
            <w:proofErr w:type="gramStart"/>
            <w:r w:rsidRPr="00D864FE">
              <w:rPr>
                <w:rFonts w:ascii="Times New Roman" w:hAnsi="Times New Roman" w:cs="Times New Roman"/>
              </w:rPr>
              <w:t>П(</w:t>
            </w:r>
            <w:proofErr w:type="gramEnd"/>
            <w:r w:rsidRPr="00D864FE">
              <w:rPr>
                <w:rFonts w:ascii="Times New Roman" w:hAnsi="Times New Roman" w:cs="Times New Roman"/>
              </w:rPr>
              <w:t>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9.15</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Физкультура </w:t>
            </w:r>
          </w:p>
          <w:p w:rsidR="00D864FE" w:rsidRPr="00D864FE" w:rsidRDefault="00D864FE" w:rsidP="000F76F7">
            <w:pPr>
              <w:rPr>
                <w:rFonts w:ascii="Times New Roman" w:hAnsi="Times New Roman" w:cs="Times New Roman"/>
              </w:rPr>
            </w:pPr>
            <w:r w:rsidRPr="00D864FE">
              <w:rPr>
                <w:rFonts w:ascii="Times New Roman" w:hAnsi="Times New Roman" w:cs="Times New Roman"/>
              </w:rPr>
              <w:t>(на прогулке)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10.40 – 10.55</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Лепка /Аппликаци</w:t>
            </w:r>
            <w:proofErr w:type="gramStart"/>
            <w:r w:rsidRPr="00D864FE">
              <w:rPr>
                <w:rFonts w:ascii="Times New Roman" w:hAnsi="Times New Roman" w:cs="Times New Roman"/>
              </w:rPr>
              <w:t>я(</w:t>
            </w:r>
            <w:proofErr w:type="gramEnd"/>
            <w:r w:rsidRPr="00D864FE">
              <w:rPr>
                <w:rFonts w:ascii="Times New Roman" w:hAnsi="Times New Roman" w:cs="Times New Roman"/>
              </w:rPr>
              <w:t>х. –э. р.)              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9.30 – 9.50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Музык</w:t>
            </w:r>
            <w:proofErr w:type="gramStart"/>
            <w:r w:rsidRPr="00D864FE">
              <w:rPr>
                <w:rFonts w:ascii="Times New Roman" w:hAnsi="Times New Roman" w:cs="Times New Roman"/>
              </w:rPr>
              <w:t>а(</w:t>
            </w:r>
            <w:proofErr w:type="gramEnd"/>
            <w:r w:rsidRPr="00D864FE">
              <w:rPr>
                <w:rFonts w:ascii="Times New Roman" w:hAnsi="Times New Roman" w:cs="Times New Roman"/>
              </w:rPr>
              <w:t>х. –э.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Лепка /Аппликаци</w:t>
            </w:r>
            <w:proofErr w:type="gramStart"/>
            <w:r w:rsidRPr="00D864FE">
              <w:rPr>
                <w:rFonts w:ascii="Times New Roman" w:hAnsi="Times New Roman" w:cs="Times New Roman"/>
              </w:rPr>
              <w:t>я(</w:t>
            </w:r>
            <w:proofErr w:type="gramEnd"/>
            <w:r w:rsidRPr="00D864FE">
              <w:rPr>
                <w:rFonts w:ascii="Times New Roman" w:hAnsi="Times New Roman" w:cs="Times New Roman"/>
              </w:rPr>
              <w:t>х. –э. р.)             9.30 – 9.50</w:t>
            </w:r>
          </w:p>
          <w:p w:rsidR="00D864FE" w:rsidRPr="00D864FE" w:rsidRDefault="00D864FE" w:rsidP="000F76F7">
            <w:pPr>
              <w:jc w:val="right"/>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Музык</w:t>
            </w:r>
            <w:proofErr w:type="gramStart"/>
            <w:r w:rsidRPr="00D864FE">
              <w:rPr>
                <w:rFonts w:ascii="Times New Roman" w:hAnsi="Times New Roman" w:cs="Times New Roman"/>
              </w:rPr>
              <w:t>а(</w:t>
            </w:r>
            <w:proofErr w:type="gramEnd"/>
            <w:r w:rsidRPr="00D864FE">
              <w:rPr>
                <w:rFonts w:ascii="Times New Roman" w:hAnsi="Times New Roman" w:cs="Times New Roman"/>
              </w:rPr>
              <w:t>х. –э.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9.55</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Приобщение к социокультурным ценностям, ознакомление с миром природы  (п.р.)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15.40– 16.05</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ФЭМП (п.р.)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9.30</w:t>
            </w:r>
          </w:p>
          <w:p w:rsidR="00D864FE" w:rsidRPr="00D864FE" w:rsidRDefault="00D864FE" w:rsidP="000F76F7">
            <w:pPr>
              <w:rPr>
                <w:rFonts w:ascii="Times New Roman" w:hAnsi="Times New Roman" w:cs="Times New Roman"/>
              </w:rPr>
            </w:pPr>
            <w:r w:rsidRPr="00D864FE">
              <w:rPr>
                <w:rFonts w:ascii="Times New Roman" w:hAnsi="Times New Roman" w:cs="Times New Roman"/>
              </w:rPr>
              <w:t>Рисование</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xml:space="preserve">. 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9.40 – 10.10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15.50– 16.20</w:t>
            </w:r>
          </w:p>
        </w:tc>
      </w:tr>
      <w:tr w:rsidR="00D864FE" w:rsidRPr="004233C4" w:rsidTr="00D864FE">
        <w:trPr>
          <w:cantSplit/>
          <w:trHeight w:val="2253"/>
        </w:trPr>
        <w:tc>
          <w:tcPr>
            <w:tcW w:w="426" w:type="dxa"/>
            <w:tcBorders>
              <w:top w:val="single" w:sz="4" w:space="0" w:color="auto"/>
              <w:left w:val="single" w:sz="4" w:space="0" w:color="auto"/>
              <w:bottom w:val="single" w:sz="4" w:space="0" w:color="auto"/>
              <w:right w:val="single" w:sz="4" w:space="0" w:color="auto"/>
            </w:tcBorders>
            <w:textDirection w:val="btLr"/>
            <w:hideMark/>
          </w:tcPr>
          <w:p w:rsidR="00D864FE" w:rsidRPr="00D864FE" w:rsidRDefault="00D864FE" w:rsidP="000F76F7">
            <w:pPr>
              <w:ind w:left="113" w:right="113"/>
              <w:jc w:val="center"/>
              <w:rPr>
                <w:rFonts w:ascii="Times New Roman" w:hAnsi="Times New Roman" w:cs="Times New Roman"/>
                <w:b/>
                <w:sz w:val="24"/>
                <w:szCs w:val="24"/>
              </w:rPr>
            </w:pPr>
            <w:r w:rsidRPr="00D864FE">
              <w:rPr>
                <w:rFonts w:ascii="Times New Roman" w:hAnsi="Times New Roman" w:cs="Times New Roman"/>
                <w:b/>
                <w:sz w:val="24"/>
                <w:szCs w:val="24"/>
              </w:rPr>
              <w:t>среда</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Развитие речи (р.р.)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         9.00 – 9.10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(на прогулке)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10.00 – 10.10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9.15</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9.25 – 9.40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ФЭМП (п.р.)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9.50</w:t>
            </w:r>
          </w:p>
          <w:p w:rsidR="00D864FE" w:rsidRPr="00D864FE" w:rsidRDefault="00D864FE" w:rsidP="000F76F7">
            <w:pPr>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(на прогулке</w:t>
            </w:r>
            <w:proofErr w:type="gramStart"/>
            <w:r w:rsidRPr="00D864FE">
              <w:rPr>
                <w:rFonts w:ascii="Times New Roman" w:hAnsi="Times New Roman" w:cs="Times New Roman"/>
              </w:rPr>
              <w:t>)(</w:t>
            </w:r>
            <w:proofErr w:type="gramEnd"/>
            <w:r w:rsidRPr="00D864FE">
              <w:rPr>
                <w:rFonts w:ascii="Times New Roman" w:hAnsi="Times New Roman" w:cs="Times New Roman"/>
              </w:rPr>
              <w:t>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10.30 – 10.50</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(х. </w:t>
            </w:r>
            <w:proofErr w:type="gramStart"/>
            <w:r w:rsidRPr="00D864FE">
              <w:rPr>
                <w:rFonts w:ascii="Times New Roman" w:hAnsi="Times New Roman" w:cs="Times New Roman"/>
              </w:rPr>
              <w:t>–э</w:t>
            </w:r>
            <w:proofErr w:type="gramEnd"/>
            <w:r w:rsidRPr="00D864FE">
              <w:rPr>
                <w:rFonts w:ascii="Times New Roman" w:hAnsi="Times New Roman" w:cs="Times New Roman"/>
              </w:rPr>
              <w:t xml:space="preserve">. 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Рисование</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 (х.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9.55</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15.50  – 16.15</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ФЭМП (п.р.)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9.30</w:t>
            </w:r>
          </w:p>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9.40 – 10.10</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(х. </w:t>
            </w:r>
            <w:proofErr w:type="gramStart"/>
            <w:r w:rsidRPr="00D864FE">
              <w:rPr>
                <w:rFonts w:ascii="Times New Roman" w:hAnsi="Times New Roman" w:cs="Times New Roman"/>
              </w:rPr>
              <w:t>–э</w:t>
            </w:r>
            <w:proofErr w:type="gramEnd"/>
            <w:r w:rsidRPr="00D864FE">
              <w:rPr>
                <w:rFonts w:ascii="Times New Roman" w:hAnsi="Times New Roman" w:cs="Times New Roman"/>
              </w:rPr>
              <w:t xml:space="preserve">. 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10.20– 10.50</w:t>
            </w:r>
          </w:p>
        </w:tc>
      </w:tr>
      <w:tr w:rsidR="00D864FE" w:rsidRPr="004233C4" w:rsidTr="00D864FE">
        <w:trPr>
          <w:cantSplit/>
          <w:trHeight w:val="2469"/>
        </w:trPr>
        <w:tc>
          <w:tcPr>
            <w:tcW w:w="426" w:type="dxa"/>
            <w:tcBorders>
              <w:top w:val="single" w:sz="4" w:space="0" w:color="auto"/>
              <w:left w:val="single" w:sz="4" w:space="0" w:color="auto"/>
              <w:bottom w:val="single" w:sz="4" w:space="0" w:color="auto"/>
              <w:right w:val="single" w:sz="4" w:space="0" w:color="auto"/>
            </w:tcBorders>
            <w:textDirection w:val="btLr"/>
            <w:hideMark/>
          </w:tcPr>
          <w:p w:rsidR="00D864FE" w:rsidRPr="00D864FE" w:rsidRDefault="00D864FE" w:rsidP="000F76F7">
            <w:pPr>
              <w:ind w:left="113" w:right="113"/>
              <w:jc w:val="center"/>
              <w:rPr>
                <w:rFonts w:ascii="Times New Roman" w:hAnsi="Times New Roman" w:cs="Times New Roman"/>
                <w:b/>
                <w:sz w:val="24"/>
                <w:szCs w:val="24"/>
              </w:rPr>
            </w:pPr>
            <w:r w:rsidRPr="00D864FE">
              <w:rPr>
                <w:rFonts w:ascii="Times New Roman" w:hAnsi="Times New Roman" w:cs="Times New Roman"/>
                <w:b/>
                <w:sz w:val="24"/>
                <w:szCs w:val="24"/>
              </w:rPr>
              <w:lastRenderedPageBreak/>
              <w:t>четверг</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9.10</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Рисование           (х.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9.20 – 9.30</w:t>
            </w:r>
          </w:p>
          <w:p w:rsidR="00D864FE" w:rsidRPr="00D864FE" w:rsidRDefault="00D864FE" w:rsidP="000F76F7">
            <w:pPr>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ind w:left="-108"/>
              <w:rPr>
                <w:rFonts w:ascii="Times New Roman" w:hAnsi="Times New Roman" w:cs="Times New Roman"/>
              </w:rPr>
            </w:pPr>
            <w:r w:rsidRPr="00D864FE">
              <w:rPr>
                <w:rFonts w:ascii="Times New Roman" w:hAnsi="Times New Roman" w:cs="Times New Roman"/>
              </w:rPr>
              <w:t xml:space="preserve">Лепка/Аппликация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9.15</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9.25 – 9.40</w:t>
            </w:r>
          </w:p>
          <w:p w:rsidR="00D864FE" w:rsidRPr="00D864FE" w:rsidRDefault="00D864FE" w:rsidP="000F76F7">
            <w:pPr>
              <w:jc w:val="right"/>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(на прогулке)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10.30 – 10.50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ФЭМП (п.р.)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9.50</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речи (р.р.)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(на прогулке)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11.00 – 11.25</w:t>
            </w:r>
          </w:p>
          <w:p w:rsidR="00D864FE" w:rsidRPr="00D864FE" w:rsidRDefault="00D864FE" w:rsidP="000F76F7">
            <w:pPr>
              <w:rPr>
                <w:rFonts w:ascii="Times New Roman" w:hAnsi="Times New Roman" w:cs="Times New Roman"/>
              </w:rPr>
            </w:pPr>
            <w:r w:rsidRPr="00D864FE">
              <w:rPr>
                <w:rFonts w:ascii="Times New Roman" w:hAnsi="Times New Roman" w:cs="Times New Roman"/>
              </w:rPr>
              <w:t>Развитие познавательно – исследовательской деятельност</w:t>
            </w:r>
            <w:proofErr w:type="gramStart"/>
            <w:r w:rsidRPr="00D864FE">
              <w:rPr>
                <w:rFonts w:ascii="Times New Roman" w:hAnsi="Times New Roman" w:cs="Times New Roman"/>
              </w:rPr>
              <w:t>и(</w:t>
            </w:r>
            <w:proofErr w:type="gramEnd"/>
            <w:r w:rsidRPr="00D864FE">
              <w:rPr>
                <w:rFonts w:ascii="Times New Roman" w:hAnsi="Times New Roman" w:cs="Times New Roman"/>
              </w:rPr>
              <w:t>п.р.)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15.30  – 15.55</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Приобщение к социокультурным ценностям, ознакомление с миром природы  (п.р.)        </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9.30</w:t>
            </w:r>
          </w:p>
          <w:p w:rsidR="00D864FE" w:rsidRPr="00D864FE" w:rsidRDefault="00D864FE" w:rsidP="000F76F7">
            <w:pPr>
              <w:rPr>
                <w:rFonts w:ascii="Times New Roman" w:hAnsi="Times New Roman" w:cs="Times New Roman"/>
              </w:rPr>
            </w:pPr>
            <w:r w:rsidRPr="00D864FE">
              <w:rPr>
                <w:rFonts w:ascii="Times New Roman" w:hAnsi="Times New Roman" w:cs="Times New Roman"/>
              </w:rPr>
              <w:t>Рисование</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9.40 – 10.10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15.30 – 16.00</w:t>
            </w:r>
          </w:p>
        </w:tc>
      </w:tr>
      <w:tr w:rsidR="00D864FE" w:rsidRPr="004233C4" w:rsidTr="00D864FE">
        <w:trPr>
          <w:cantSplit/>
          <w:trHeight w:val="2252"/>
        </w:trPr>
        <w:tc>
          <w:tcPr>
            <w:tcW w:w="426" w:type="dxa"/>
            <w:tcBorders>
              <w:top w:val="single" w:sz="4" w:space="0" w:color="auto"/>
              <w:left w:val="single" w:sz="4" w:space="0" w:color="auto"/>
              <w:bottom w:val="single" w:sz="4" w:space="0" w:color="auto"/>
              <w:right w:val="single" w:sz="4" w:space="0" w:color="auto"/>
            </w:tcBorders>
            <w:textDirection w:val="btLr"/>
            <w:hideMark/>
          </w:tcPr>
          <w:p w:rsidR="00D864FE" w:rsidRPr="00D864FE" w:rsidRDefault="00D864FE" w:rsidP="000F76F7">
            <w:pPr>
              <w:ind w:right="113"/>
              <w:jc w:val="center"/>
              <w:rPr>
                <w:rFonts w:ascii="Times New Roman" w:hAnsi="Times New Roman" w:cs="Times New Roman"/>
                <w:b/>
                <w:sz w:val="24"/>
                <w:szCs w:val="24"/>
              </w:rPr>
            </w:pPr>
            <w:r w:rsidRPr="00D864FE">
              <w:rPr>
                <w:rFonts w:ascii="Times New Roman" w:hAnsi="Times New Roman" w:cs="Times New Roman"/>
                <w:b/>
                <w:sz w:val="24"/>
                <w:szCs w:val="24"/>
              </w:rPr>
              <w:t>пятница</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9.10</w:t>
            </w:r>
          </w:p>
          <w:p w:rsidR="00D864FE" w:rsidRPr="00D864FE" w:rsidRDefault="00D864FE" w:rsidP="000F76F7">
            <w:pPr>
              <w:rPr>
                <w:rFonts w:ascii="Times New Roman" w:hAnsi="Times New Roman" w:cs="Times New Roman"/>
              </w:rPr>
            </w:pPr>
            <w:r w:rsidRPr="00D864FE">
              <w:rPr>
                <w:rFonts w:ascii="Times New Roman" w:hAnsi="Times New Roman" w:cs="Times New Roman"/>
              </w:rPr>
              <w:t>Лепка</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9.20 – 9.30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Музыка</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 (х.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9.15</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Рисование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9.25 – 9.40</w:t>
            </w:r>
          </w:p>
          <w:p w:rsidR="00D864FE" w:rsidRPr="00D864FE" w:rsidRDefault="00D864FE" w:rsidP="000F76F7">
            <w:pPr>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Рисование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 9.20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9.30 – 9.50</w:t>
            </w:r>
          </w:p>
        </w:tc>
        <w:tc>
          <w:tcPr>
            <w:tcW w:w="1843"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Рисование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–9.20</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Музыка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9.30 – 9.50</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Рисование </w:t>
            </w:r>
          </w:p>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–9.25</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(ф.р.)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16.00 – 16.25</w:t>
            </w:r>
          </w:p>
        </w:tc>
        <w:tc>
          <w:tcPr>
            <w:tcW w:w="1701" w:type="dxa"/>
            <w:tcBorders>
              <w:top w:val="single" w:sz="4" w:space="0" w:color="auto"/>
              <w:left w:val="single" w:sz="4" w:space="0" w:color="auto"/>
              <w:bottom w:val="single" w:sz="4" w:space="0" w:color="auto"/>
              <w:right w:val="single" w:sz="4" w:space="0" w:color="auto"/>
            </w:tcBorders>
          </w:tcPr>
          <w:p w:rsidR="00D864FE" w:rsidRPr="00D864FE" w:rsidRDefault="00D864FE" w:rsidP="000F76F7">
            <w:pPr>
              <w:rPr>
                <w:rFonts w:ascii="Times New Roman" w:hAnsi="Times New Roman" w:cs="Times New Roman"/>
              </w:rPr>
            </w:pPr>
            <w:r w:rsidRPr="00D864FE">
              <w:rPr>
                <w:rFonts w:ascii="Times New Roman" w:hAnsi="Times New Roman" w:cs="Times New Roman"/>
              </w:rPr>
              <w:t xml:space="preserve">Лепка/Аппликация (х. </w:t>
            </w:r>
            <w:proofErr w:type="gramStart"/>
            <w:r w:rsidRPr="00D864FE">
              <w:rPr>
                <w:rFonts w:ascii="Times New Roman" w:hAnsi="Times New Roman" w:cs="Times New Roman"/>
              </w:rPr>
              <w:t>–э</w:t>
            </w:r>
            <w:proofErr w:type="gramEnd"/>
            <w:r w:rsidRPr="00D864FE">
              <w:rPr>
                <w:rFonts w:ascii="Times New Roman" w:hAnsi="Times New Roman" w:cs="Times New Roman"/>
              </w:rPr>
              <w:t>. р.)</w:t>
            </w:r>
          </w:p>
          <w:p w:rsidR="00D864FE" w:rsidRPr="00D864FE" w:rsidRDefault="00D864FE" w:rsidP="000F76F7">
            <w:pPr>
              <w:jc w:val="right"/>
              <w:rPr>
                <w:rFonts w:ascii="Times New Roman" w:hAnsi="Times New Roman" w:cs="Times New Roman"/>
              </w:rPr>
            </w:pPr>
            <w:r w:rsidRPr="00D864FE">
              <w:rPr>
                <w:rFonts w:ascii="Times New Roman" w:hAnsi="Times New Roman" w:cs="Times New Roman"/>
              </w:rPr>
              <w:t>9.00 –9.30</w:t>
            </w:r>
          </w:p>
          <w:p w:rsidR="00D864FE" w:rsidRPr="00D864FE" w:rsidRDefault="00D864FE" w:rsidP="000F76F7">
            <w:pPr>
              <w:rPr>
                <w:rFonts w:ascii="Times New Roman" w:hAnsi="Times New Roman" w:cs="Times New Roman"/>
              </w:rPr>
            </w:pPr>
            <w:r w:rsidRPr="00D864FE">
              <w:rPr>
                <w:rFonts w:ascii="Times New Roman" w:hAnsi="Times New Roman" w:cs="Times New Roman"/>
              </w:rPr>
              <w:t>Физкультура (на прогулке) (ф.р.)</w:t>
            </w:r>
          </w:p>
          <w:p w:rsidR="00D864FE" w:rsidRPr="00D864FE" w:rsidRDefault="00D864FE" w:rsidP="000F76F7">
            <w:pPr>
              <w:jc w:val="right"/>
              <w:rPr>
                <w:rFonts w:ascii="Times New Roman" w:hAnsi="Times New Roman" w:cs="Times New Roman"/>
                <w:b/>
              </w:rPr>
            </w:pPr>
            <w:r w:rsidRPr="00D864FE">
              <w:rPr>
                <w:rFonts w:ascii="Times New Roman" w:hAnsi="Times New Roman" w:cs="Times New Roman"/>
              </w:rPr>
              <w:t>10.40 – 11.10</w:t>
            </w:r>
          </w:p>
        </w:tc>
      </w:tr>
    </w:tbl>
    <w:p w:rsidR="0054506C" w:rsidRDefault="0054506C" w:rsidP="0054506C">
      <w:pPr>
        <w:pStyle w:val="22"/>
      </w:pPr>
      <w:bookmarkStart w:id="46" w:name="_Toc467372303"/>
      <w:bookmarkStart w:id="47" w:name="_Toc467451787"/>
      <w:bookmarkStart w:id="48" w:name="_Toc491274251"/>
    </w:p>
    <w:p w:rsidR="0054506C" w:rsidRPr="00C218B2" w:rsidRDefault="0054506C" w:rsidP="0054506C">
      <w:pPr>
        <w:pStyle w:val="22"/>
      </w:pPr>
      <w:r w:rsidRPr="00C218B2">
        <w:t>3.7. Режим дня и распорядок</w:t>
      </w:r>
      <w:bookmarkEnd w:id="46"/>
      <w:bookmarkEnd w:id="47"/>
      <w:bookmarkEnd w:id="48"/>
    </w:p>
    <w:p w:rsidR="0054506C" w:rsidRDefault="0054506C" w:rsidP="0054506C">
      <w:pPr>
        <w:spacing w:after="0"/>
        <w:ind w:firstLine="567"/>
        <w:jc w:val="both"/>
        <w:rPr>
          <w:rFonts w:ascii="Times New Roman" w:hAnsi="Times New Roman" w:cs="Times New Roman"/>
          <w:sz w:val="28"/>
          <w:szCs w:val="28"/>
        </w:rPr>
      </w:pP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Режим работы детского сада 10,5 часовой: с 7.00 до 17.30, в рамках пятидневной рабочей недели, суббота и воскресенье - выходные дни.</w:t>
      </w: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С целью планирования педагогической деятельности и проектирования образовательного процесса в группах составляется гибкий режим дня, предусматривающий рациональную продолжительность и разумное чередование различных видов деятельности и отдыха детей в течение дня. Основным принципом построения режима в ОУ является его соответствие возрастным психофизиологическим особенностям детей.</w:t>
      </w: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При организации режима пребывания детей в образовательном учреждении учитываются:</w:t>
      </w: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 местные климатические и конкретные погодные условия;</w:t>
      </w: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 обязательное распределение в режиме дня времени на ведущую деятельность детей дошкольного возраста - свободную игру или другую самостоятельную деятельность;</w:t>
      </w:r>
    </w:p>
    <w:p w:rsidR="0054506C" w:rsidRPr="00C218B2" w:rsidRDefault="0054506C" w:rsidP="0054506C">
      <w:pPr>
        <w:spacing w:after="0"/>
        <w:ind w:firstLine="567"/>
        <w:jc w:val="both"/>
        <w:rPr>
          <w:rFonts w:ascii="Times New Roman" w:hAnsi="Times New Roman" w:cs="Times New Roman"/>
          <w:sz w:val="28"/>
          <w:szCs w:val="28"/>
        </w:rPr>
      </w:pPr>
      <w:r w:rsidRPr="00C218B2">
        <w:rPr>
          <w:rFonts w:ascii="Times New Roman" w:hAnsi="Times New Roman" w:cs="Times New Roman"/>
          <w:sz w:val="28"/>
          <w:szCs w:val="28"/>
        </w:rPr>
        <w:t>- требования к сочетанию разных видов деятельности;</w:t>
      </w:r>
    </w:p>
    <w:p w:rsidR="0054506C" w:rsidRPr="00C218B2" w:rsidRDefault="0054506C" w:rsidP="0054506C">
      <w:pPr>
        <w:spacing w:after="0"/>
        <w:ind w:firstLine="567"/>
        <w:jc w:val="both"/>
        <w:rPr>
          <w:rFonts w:ascii="Times New Roman" w:hAnsi="Times New Roman" w:cs="Times New Roman"/>
          <w:i/>
          <w:sz w:val="28"/>
          <w:szCs w:val="28"/>
        </w:rPr>
      </w:pPr>
      <w:r w:rsidRPr="00C218B2">
        <w:rPr>
          <w:rFonts w:ascii="Times New Roman" w:hAnsi="Times New Roman" w:cs="Times New Roman"/>
          <w:sz w:val="28"/>
          <w:szCs w:val="28"/>
        </w:rPr>
        <w:t>- динамика работоспособности детей в течение дня, недели, года.</w:t>
      </w:r>
      <w:r w:rsidRPr="00C218B2">
        <w:rPr>
          <w:rFonts w:ascii="Times New Roman" w:hAnsi="Times New Roman" w:cs="Times New Roman"/>
          <w:i/>
          <w:sz w:val="28"/>
          <w:szCs w:val="28"/>
        </w:rPr>
        <w:t xml:space="preserve"> </w:t>
      </w:r>
    </w:p>
    <w:p w:rsidR="0054506C" w:rsidRPr="00C218B2" w:rsidRDefault="0054506C" w:rsidP="0054506C">
      <w:pPr>
        <w:spacing w:after="0"/>
        <w:ind w:firstLine="567"/>
        <w:jc w:val="both"/>
        <w:rPr>
          <w:rFonts w:ascii="Times New Roman" w:eastAsia="Times New Roman" w:hAnsi="Times New Roman" w:cs="Times New Roman"/>
          <w:sz w:val="28"/>
          <w:szCs w:val="28"/>
        </w:rPr>
      </w:pPr>
      <w:proofErr w:type="gramStart"/>
      <w:r w:rsidRPr="00C218B2">
        <w:rPr>
          <w:rFonts w:ascii="Times New Roman" w:eastAsia="Times New Roman" w:hAnsi="Times New Roman" w:cs="Times New Roman"/>
          <w:b/>
          <w:i/>
          <w:sz w:val="28"/>
          <w:szCs w:val="28"/>
        </w:rPr>
        <w:t>Ежедневная</w:t>
      </w:r>
      <w:proofErr w:type="gramEnd"/>
      <w:r w:rsidRPr="00C218B2">
        <w:rPr>
          <w:rFonts w:ascii="Times New Roman" w:eastAsia="Times New Roman" w:hAnsi="Times New Roman" w:cs="Times New Roman"/>
          <w:b/>
          <w:i/>
          <w:sz w:val="28"/>
          <w:szCs w:val="28"/>
        </w:rPr>
        <w:t xml:space="preserve"> организации жизни и деятельности детей</w:t>
      </w:r>
      <w:r w:rsidRPr="00C218B2">
        <w:rPr>
          <w:rFonts w:ascii="Times New Roman" w:eastAsia="Times New Roman" w:hAnsi="Times New Roman" w:cs="Times New Roman"/>
          <w:i/>
          <w:sz w:val="28"/>
          <w:szCs w:val="28"/>
        </w:rPr>
        <w:t xml:space="preserve"> </w:t>
      </w:r>
      <w:r w:rsidRPr="00C218B2">
        <w:rPr>
          <w:rFonts w:ascii="Times New Roman" w:eastAsia="Times New Roman" w:hAnsi="Times New Roman" w:cs="Times New Roman"/>
          <w:sz w:val="28"/>
          <w:szCs w:val="28"/>
        </w:rPr>
        <w:t>осуществляется с учетом:</w:t>
      </w:r>
    </w:p>
    <w:p w:rsidR="0054506C" w:rsidRPr="00C218B2" w:rsidRDefault="0054506C" w:rsidP="0054506C">
      <w:pPr>
        <w:numPr>
          <w:ilvl w:val="0"/>
          <w:numId w:val="37"/>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lastRenderedPageBreak/>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C218B2">
        <w:rPr>
          <w:rFonts w:ascii="Times New Roman" w:eastAsia="Times New Roman" w:hAnsi="Times New Roman" w:cs="Times New Roman"/>
          <w:i/>
          <w:sz w:val="16"/>
          <w:szCs w:val="16"/>
        </w:rPr>
        <w:t xml:space="preserve">        </w:t>
      </w:r>
    </w:p>
    <w:p w:rsidR="0054506C" w:rsidRPr="00C218B2" w:rsidRDefault="0054506C" w:rsidP="0054506C">
      <w:pPr>
        <w:spacing w:after="0"/>
        <w:ind w:firstLine="567"/>
        <w:jc w:val="both"/>
        <w:rPr>
          <w:rFonts w:ascii="Times New Roman" w:eastAsia="Times New Roman" w:hAnsi="Times New Roman" w:cs="Times New Roman"/>
          <w:b/>
          <w:sz w:val="28"/>
          <w:szCs w:val="28"/>
        </w:rPr>
      </w:pPr>
      <w:r w:rsidRPr="00C218B2">
        <w:rPr>
          <w:rFonts w:ascii="Times New Roman" w:eastAsia="Times New Roman" w:hAnsi="Times New Roman" w:cs="Times New Roman"/>
          <w:b/>
          <w:i/>
          <w:sz w:val="28"/>
          <w:szCs w:val="28"/>
        </w:rPr>
        <w:t xml:space="preserve"> Организация  режима  дня.</w:t>
      </w:r>
    </w:p>
    <w:p w:rsidR="0054506C" w:rsidRPr="00C218B2" w:rsidRDefault="0054506C" w:rsidP="0054506C">
      <w:pPr>
        <w:spacing w:after="0"/>
        <w:ind w:firstLine="567"/>
        <w:rPr>
          <w:rFonts w:ascii="Times New Roman" w:eastAsia="Times New Roman" w:hAnsi="Times New Roman" w:cs="Times New Roman"/>
          <w:sz w:val="28"/>
          <w:szCs w:val="28"/>
        </w:rPr>
      </w:pPr>
      <w:r w:rsidRPr="00C218B2">
        <w:rPr>
          <w:rFonts w:ascii="Times New Roman" w:hAnsi="Times New Roman" w:cs="Times New Roman"/>
          <w:sz w:val="28"/>
          <w:szCs w:val="28"/>
        </w:rPr>
        <w:t xml:space="preserve"> </w:t>
      </w:r>
      <w:r w:rsidRPr="00C218B2">
        <w:rPr>
          <w:rFonts w:ascii="Times New Roman" w:eastAsia="Times New Roman" w:hAnsi="Times New Roman" w:cs="Times New Roman"/>
          <w:sz w:val="28"/>
          <w:szCs w:val="28"/>
        </w:rPr>
        <w:t xml:space="preserve">При проведении режимных процессов </w:t>
      </w:r>
      <w:r w:rsidRPr="00C218B2">
        <w:rPr>
          <w:rFonts w:ascii="Times New Roman" w:hAnsi="Times New Roman" w:cs="Times New Roman"/>
          <w:sz w:val="28"/>
          <w:szCs w:val="28"/>
        </w:rPr>
        <w:t>Г</w:t>
      </w:r>
      <w:r w:rsidRPr="00C218B2">
        <w:rPr>
          <w:rFonts w:ascii="Times New Roman" w:eastAsia="Times New Roman" w:hAnsi="Times New Roman" w:cs="Times New Roman"/>
          <w:sz w:val="28"/>
          <w:szCs w:val="28"/>
        </w:rPr>
        <w:t>ОУ ТО «Ефремовская начальная школа» придерживается следующих правил:</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Полное и своевременное удовлетворение всех органических потребностей детей (в</w:t>
      </w:r>
      <w:r w:rsidRPr="00C218B2">
        <w:rPr>
          <w:rFonts w:ascii="Times New Roman" w:hAnsi="Times New Roman" w:cs="Times New Roman"/>
          <w:sz w:val="28"/>
          <w:szCs w:val="28"/>
        </w:rPr>
        <w:t>о</w:t>
      </w:r>
      <w:r w:rsidRPr="00C218B2">
        <w:rPr>
          <w:rFonts w:ascii="Times New Roman" w:eastAsia="Times New Roman" w:hAnsi="Times New Roman" w:cs="Times New Roman"/>
          <w:sz w:val="28"/>
          <w:szCs w:val="28"/>
        </w:rPr>
        <w:t xml:space="preserve"> сне, питании).</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Тщательный гигиенический уход, обеспечение чистоты тела, одежды, постели.</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Формирование культурно-гигиенических навыков.</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Эмоциональное общение в ходе выполнения режимных процессов.</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Учет потребностей детей, индивидуальных особенностей каждого ребенка.</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54506C" w:rsidRPr="00C218B2" w:rsidRDefault="0054506C" w:rsidP="0054506C">
      <w:pPr>
        <w:spacing w:after="0"/>
        <w:ind w:firstLine="567"/>
        <w:jc w:val="both"/>
        <w:rPr>
          <w:rFonts w:ascii="Times New Roman" w:eastAsia="Times New Roman" w:hAnsi="Times New Roman" w:cs="Times New Roman"/>
          <w:b/>
          <w:i/>
          <w:sz w:val="28"/>
          <w:szCs w:val="28"/>
        </w:rPr>
      </w:pPr>
      <w:r w:rsidRPr="00C218B2">
        <w:rPr>
          <w:rFonts w:ascii="Times New Roman" w:eastAsia="Times New Roman" w:hAnsi="Times New Roman" w:cs="Times New Roman"/>
          <w:b/>
          <w:i/>
          <w:sz w:val="28"/>
          <w:szCs w:val="28"/>
        </w:rPr>
        <w:t xml:space="preserve"> Основные  принципы  построения  режима  дня:</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4506C" w:rsidRPr="00C218B2" w:rsidRDefault="0054506C" w:rsidP="0054506C">
      <w:pPr>
        <w:numPr>
          <w:ilvl w:val="0"/>
          <w:numId w:val="36"/>
        </w:numPr>
        <w:spacing w:after="0"/>
        <w:ind w:left="0" w:firstLine="567"/>
        <w:jc w:val="both"/>
        <w:rPr>
          <w:rFonts w:ascii="Times New Roman" w:hAnsi="Times New Roman" w:cs="Times New Roman"/>
          <w:sz w:val="28"/>
          <w:szCs w:val="28"/>
        </w:rPr>
      </w:pPr>
      <w:r w:rsidRPr="00C218B2">
        <w:rPr>
          <w:rFonts w:ascii="Times New Roman" w:eastAsia="Times New Roman" w:hAnsi="Times New Roman" w:cs="Times New Roman"/>
          <w:sz w:val="28"/>
          <w:szCs w:val="28"/>
        </w:rPr>
        <w:t xml:space="preserve">Соответствие   правильности  построения  режима  дня  возрастным  психофизиологическим  особенностям  дошкольника.  Поэтому  в  </w:t>
      </w:r>
      <w:r w:rsidRPr="00C218B2">
        <w:rPr>
          <w:rFonts w:ascii="Times New Roman" w:hAnsi="Times New Roman" w:cs="Times New Roman"/>
          <w:sz w:val="28"/>
          <w:szCs w:val="28"/>
        </w:rPr>
        <w:t>Г</w:t>
      </w:r>
      <w:r w:rsidRPr="00C218B2">
        <w:rPr>
          <w:rFonts w:ascii="Times New Roman" w:eastAsia="Times New Roman" w:hAnsi="Times New Roman" w:cs="Times New Roman"/>
          <w:sz w:val="28"/>
          <w:szCs w:val="28"/>
        </w:rPr>
        <w:t xml:space="preserve">ОУ  для  каждой  возрастной группы определен свой режим  дня.  </w:t>
      </w:r>
    </w:p>
    <w:p w:rsidR="0054506C" w:rsidRPr="00C218B2" w:rsidRDefault="0054506C" w:rsidP="0054506C">
      <w:pPr>
        <w:numPr>
          <w:ilvl w:val="0"/>
          <w:numId w:val="36"/>
        </w:numPr>
        <w:spacing w:after="0"/>
        <w:ind w:left="0" w:firstLine="567"/>
        <w:jc w:val="both"/>
        <w:rPr>
          <w:rFonts w:ascii="Times New Roman" w:eastAsia="Times New Roman" w:hAnsi="Times New Roman" w:cs="Times New Roman"/>
          <w:sz w:val="28"/>
          <w:szCs w:val="28"/>
        </w:rPr>
      </w:pPr>
      <w:r w:rsidRPr="00C218B2">
        <w:rPr>
          <w:rFonts w:ascii="Times New Roman" w:eastAsia="Times New Roman" w:hAnsi="Times New Roman" w:cs="Times New Roman"/>
          <w:sz w:val="28"/>
          <w:szCs w:val="28"/>
        </w:rPr>
        <w:t>Организация  режима  дня  проводится  с  учетом  теплого  и  холодного  периода  года.</w:t>
      </w:r>
    </w:p>
    <w:p w:rsidR="0054506C" w:rsidRDefault="0054506C" w:rsidP="0054506C">
      <w:pPr>
        <w:spacing w:after="0"/>
        <w:ind w:firstLine="567"/>
        <w:jc w:val="both"/>
        <w:rPr>
          <w:rFonts w:ascii="Times New Roman" w:eastAsia="Times New Roman" w:hAnsi="Times New Roman" w:cs="Times New Roman"/>
          <w:sz w:val="28"/>
          <w:szCs w:val="28"/>
        </w:rPr>
      </w:pPr>
    </w:p>
    <w:p w:rsidR="0054506C" w:rsidRDefault="0054506C" w:rsidP="0054506C">
      <w:pPr>
        <w:spacing w:after="0"/>
        <w:ind w:firstLine="567"/>
        <w:jc w:val="both"/>
        <w:rPr>
          <w:rFonts w:ascii="Times New Roman" w:eastAsia="Times New Roman" w:hAnsi="Times New Roman" w:cs="Times New Roman"/>
          <w:sz w:val="28"/>
          <w:szCs w:val="28"/>
        </w:rPr>
      </w:pPr>
    </w:p>
    <w:p w:rsidR="0054506C" w:rsidRDefault="0054506C" w:rsidP="0054506C">
      <w:pPr>
        <w:spacing w:after="0"/>
        <w:ind w:firstLine="567"/>
        <w:jc w:val="both"/>
        <w:rPr>
          <w:rFonts w:ascii="Times New Roman" w:eastAsia="Times New Roman" w:hAnsi="Times New Roman" w:cs="Times New Roman"/>
          <w:sz w:val="28"/>
          <w:szCs w:val="28"/>
        </w:rPr>
      </w:pPr>
    </w:p>
    <w:p w:rsidR="0054506C" w:rsidRDefault="0054506C" w:rsidP="0054506C">
      <w:pPr>
        <w:spacing w:after="0"/>
        <w:ind w:firstLine="567"/>
        <w:jc w:val="both"/>
        <w:rPr>
          <w:rFonts w:ascii="Times New Roman" w:eastAsia="Times New Roman" w:hAnsi="Times New Roman" w:cs="Times New Roman"/>
          <w:sz w:val="28"/>
          <w:szCs w:val="28"/>
        </w:rPr>
      </w:pPr>
    </w:p>
    <w:p w:rsidR="0054506C" w:rsidRDefault="0054506C" w:rsidP="0054506C">
      <w:pPr>
        <w:spacing w:after="0"/>
        <w:ind w:firstLine="567"/>
        <w:jc w:val="both"/>
        <w:rPr>
          <w:rFonts w:ascii="Times New Roman" w:eastAsia="Times New Roman" w:hAnsi="Times New Roman" w:cs="Times New Roman"/>
          <w:sz w:val="28"/>
          <w:szCs w:val="28"/>
        </w:rPr>
      </w:pPr>
    </w:p>
    <w:p w:rsidR="0054506C" w:rsidRPr="00C218B2" w:rsidRDefault="0054506C" w:rsidP="0054506C">
      <w:pPr>
        <w:spacing w:after="0"/>
        <w:ind w:firstLine="567"/>
        <w:jc w:val="both"/>
        <w:rPr>
          <w:rFonts w:ascii="Times New Roman" w:eastAsia="Times New Roman" w:hAnsi="Times New Roman" w:cs="Times New Roman"/>
          <w:sz w:val="28"/>
          <w:szCs w:val="28"/>
        </w:rPr>
      </w:pPr>
    </w:p>
    <w:p w:rsidR="0054506C" w:rsidRPr="00C218B2" w:rsidRDefault="0054506C" w:rsidP="0054506C">
      <w:pPr>
        <w:pStyle w:val="a8"/>
        <w:spacing w:after="0"/>
        <w:ind w:left="0" w:firstLine="567"/>
        <w:rPr>
          <w:rFonts w:ascii="Times New Roman" w:eastAsia="Times New Roman" w:hAnsi="Times New Roman" w:cs="Times New Roman"/>
          <w:sz w:val="28"/>
          <w:szCs w:val="28"/>
        </w:rPr>
      </w:pPr>
      <w:r w:rsidRPr="00C218B2">
        <w:rPr>
          <w:rFonts w:ascii="Times New Roman" w:hAnsi="Times New Roman" w:cs="Times New Roman"/>
          <w:b/>
          <w:bCs/>
          <w:sz w:val="28"/>
          <w:szCs w:val="28"/>
        </w:rPr>
        <w:lastRenderedPageBreak/>
        <w:t>Режим дня для детей в холодный период года</w:t>
      </w:r>
    </w:p>
    <w:tbl>
      <w:tblPr>
        <w:tblStyle w:val="a7"/>
        <w:tblW w:w="10524" w:type="dxa"/>
        <w:tblInd w:w="-459" w:type="dxa"/>
        <w:tblLayout w:type="fixed"/>
        <w:tblLook w:val="04A0" w:firstRow="1" w:lastRow="0" w:firstColumn="1" w:lastColumn="0" w:noHBand="0" w:noVBand="1"/>
      </w:tblPr>
      <w:tblGrid>
        <w:gridCol w:w="2268"/>
        <w:gridCol w:w="1560"/>
        <w:gridCol w:w="1701"/>
        <w:gridCol w:w="1559"/>
        <w:gridCol w:w="1559"/>
        <w:gridCol w:w="1843"/>
        <w:gridCol w:w="34"/>
      </w:tblGrid>
      <w:tr w:rsidR="0054506C" w:rsidRPr="00C218B2" w:rsidTr="00E47989">
        <w:tc>
          <w:tcPr>
            <w:tcW w:w="2268"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Режимные моменты</w:t>
            </w:r>
          </w:p>
        </w:tc>
        <w:tc>
          <w:tcPr>
            <w:tcW w:w="1560"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Первая младшая группа</w:t>
            </w:r>
          </w:p>
        </w:tc>
        <w:tc>
          <w:tcPr>
            <w:tcW w:w="1701"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Вторая младшая группа</w:t>
            </w:r>
          </w:p>
        </w:tc>
        <w:tc>
          <w:tcPr>
            <w:tcW w:w="1559"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Средняя  группа</w:t>
            </w:r>
          </w:p>
        </w:tc>
        <w:tc>
          <w:tcPr>
            <w:tcW w:w="1559"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Старшая  группа</w:t>
            </w:r>
          </w:p>
        </w:tc>
        <w:tc>
          <w:tcPr>
            <w:tcW w:w="1877" w:type="dxa"/>
            <w:gridSpan w:val="2"/>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Подготовительная  группа</w:t>
            </w:r>
          </w:p>
        </w:tc>
      </w:tr>
      <w:tr w:rsidR="0054506C" w:rsidRPr="00C218B2" w:rsidTr="00E47989">
        <w:trPr>
          <w:trHeight w:val="1158"/>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Приход детей в детский сад, игры, самостоятельная деятельность</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r>
      <w:tr w:rsidR="0054506C" w:rsidRPr="00C218B2" w:rsidTr="00E47989">
        <w:tc>
          <w:tcPr>
            <w:tcW w:w="2268" w:type="dxa"/>
          </w:tcPr>
          <w:p w:rsidR="0054506C" w:rsidRPr="00C218B2" w:rsidRDefault="0054506C" w:rsidP="00E47989">
            <w:pPr>
              <w:ind w:left="52"/>
              <w:jc w:val="both"/>
              <w:rPr>
                <w:rFonts w:ascii="Times New Roman" w:hAnsi="Times New Roman" w:cs="Times New Roman"/>
                <w:sz w:val="28"/>
                <w:szCs w:val="28"/>
              </w:rPr>
            </w:pPr>
            <w:r w:rsidRPr="00C218B2">
              <w:rPr>
                <w:rFonts w:ascii="Times New Roman" w:hAnsi="Times New Roman" w:cs="Times New Roman"/>
                <w:sz w:val="28"/>
                <w:szCs w:val="28"/>
              </w:rPr>
              <w:t>Подготовка к завтраку, завтрак</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8.30</w:t>
            </w:r>
          </w:p>
          <w:p w:rsidR="0054506C" w:rsidRPr="00C218B2" w:rsidRDefault="0054506C" w:rsidP="00E47989">
            <w:pPr>
              <w:jc w:val="center"/>
              <w:rPr>
                <w:rFonts w:ascii="Times New Roman" w:hAnsi="Times New Roman" w:cs="Times New Roman"/>
                <w:sz w:val="28"/>
                <w:szCs w:val="28"/>
              </w:rPr>
            </w:pP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r>
      <w:tr w:rsidR="0054506C" w:rsidRPr="00C218B2" w:rsidTr="00E47989">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Игры, подготовка к занятиям</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8.30 – 9.00</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8.40 – 9.00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8.40 – 9.00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8.40 – 9.00</w:t>
            </w: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8.40 – 9.00</w:t>
            </w:r>
          </w:p>
        </w:tc>
      </w:tr>
      <w:tr w:rsidR="0054506C" w:rsidRPr="00C218B2" w:rsidTr="00E47989">
        <w:tc>
          <w:tcPr>
            <w:tcW w:w="2268" w:type="dxa"/>
          </w:tcPr>
          <w:p w:rsidR="0054506C" w:rsidRPr="00C218B2" w:rsidRDefault="0054506C" w:rsidP="00E47989">
            <w:pPr>
              <w:ind w:left="52"/>
              <w:rPr>
                <w:rFonts w:ascii="Times New Roman" w:hAnsi="Times New Roman" w:cs="Times New Roman"/>
                <w:sz w:val="28"/>
                <w:szCs w:val="28"/>
              </w:rPr>
            </w:pPr>
            <w:r>
              <w:rPr>
                <w:rFonts w:ascii="Times New Roman" w:hAnsi="Times New Roman" w:cs="Times New Roman"/>
                <w:sz w:val="28"/>
                <w:szCs w:val="28"/>
              </w:rPr>
              <w:t>НОД</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9.00 – 9.30</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9.00 – 9.40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9.00 – 9.50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9.00 – 9.55</w:t>
            </w: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9.00 – 10.50</w:t>
            </w:r>
          </w:p>
        </w:tc>
      </w:tr>
      <w:tr w:rsidR="0054506C" w:rsidRPr="00C218B2" w:rsidTr="00E47989">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ко второму завтраку, завтрак</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 xml:space="preserve">9.30 – </w:t>
            </w:r>
            <w:r>
              <w:rPr>
                <w:rFonts w:ascii="Times New Roman" w:hAnsi="Times New Roman" w:cs="Times New Roman"/>
                <w:sz w:val="28"/>
                <w:szCs w:val="28"/>
              </w:rPr>
              <w:t>9.40</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 xml:space="preserve">9.40 – </w:t>
            </w:r>
            <w:r>
              <w:rPr>
                <w:rFonts w:ascii="Times New Roman" w:hAnsi="Times New Roman" w:cs="Times New Roman"/>
                <w:sz w:val="28"/>
                <w:szCs w:val="28"/>
              </w:rPr>
              <w:t>9.50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9.50 – 10.20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9.55 – 10.</w:t>
            </w:r>
            <w:r>
              <w:rPr>
                <w:rFonts w:ascii="Times New Roman" w:hAnsi="Times New Roman" w:cs="Times New Roman"/>
                <w:sz w:val="28"/>
                <w:szCs w:val="28"/>
              </w:rPr>
              <w:t>05</w:t>
            </w: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10.50 – 11.</w:t>
            </w:r>
            <w:r>
              <w:rPr>
                <w:rFonts w:ascii="Times New Roman" w:hAnsi="Times New Roman" w:cs="Times New Roman"/>
                <w:sz w:val="28"/>
                <w:szCs w:val="28"/>
              </w:rPr>
              <w:t>0</w:t>
            </w:r>
            <w:r w:rsidRPr="00C218B2">
              <w:rPr>
                <w:rFonts w:ascii="Times New Roman" w:hAnsi="Times New Roman" w:cs="Times New Roman"/>
                <w:sz w:val="28"/>
                <w:szCs w:val="28"/>
              </w:rPr>
              <w:t>0</w:t>
            </w:r>
          </w:p>
        </w:tc>
      </w:tr>
      <w:tr w:rsidR="0054506C" w:rsidRPr="00C218B2" w:rsidTr="00E47989">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 прогулке, прогулка</w:t>
            </w:r>
          </w:p>
        </w:tc>
        <w:tc>
          <w:tcPr>
            <w:tcW w:w="1560"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9.4</w:t>
            </w:r>
            <w:r w:rsidRPr="00C218B2">
              <w:rPr>
                <w:rFonts w:ascii="Times New Roman" w:hAnsi="Times New Roman" w:cs="Times New Roman"/>
                <w:sz w:val="28"/>
                <w:szCs w:val="28"/>
              </w:rPr>
              <w:t>0 – 11.</w:t>
            </w:r>
            <w:r>
              <w:rPr>
                <w:rFonts w:ascii="Times New Roman" w:hAnsi="Times New Roman" w:cs="Times New Roman"/>
                <w:sz w:val="28"/>
                <w:szCs w:val="28"/>
              </w:rPr>
              <w:t>3</w:t>
            </w:r>
            <w:r w:rsidRPr="00C218B2">
              <w:rPr>
                <w:rFonts w:ascii="Times New Roman" w:hAnsi="Times New Roman" w:cs="Times New Roman"/>
                <w:sz w:val="28"/>
                <w:szCs w:val="28"/>
              </w:rPr>
              <w:t>0</w:t>
            </w:r>
          </w:p>
          <w:p w:rsidR="0054506C" w:rsidRPr="00C218B2" w:rsidRDefault="0054506C" w:rsidP="00E47989">
            <w:pPr>
              <w:jc w:val="center"/>
              <w:rPr>
                <w:rFonts w:ascii="Times New Roman" w:hAnsi="Times New Roman" w:cs="Times New Roman"/>
                <w:sz w:val="28"/>
                <w:szCs w:val="28"/>
              </w:rPr>
            </w:pPr>
          </w:p>
        </w:tc>
        <w:tc>
          <w:tcPr>
            <w:tcW w:w="1701"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9</w:t>
            </w:r>
            <w:r w:rsidRPr="00C218B2">
              <w:rPr>
                <w:rFonts w:ascii="Times New Roman" w:hAnsi="Times New Roman" w:cs="Times New Roman"/>
                <w:sz w:val="28"/>
                <w:szCs w:val="28"/>
              </w:rPr>
              <w:t>.</w:t>
            </w:r>
            <w:r>
              <w:rPr>
                <w:rFonts w:ascii="Times New Roman" w:hAnsi="Times New Roman" w:cs="Times New Roman"/>
                <w:sz w:val="28"/>
                <w:szCs w:val="28"/>
              </w:rPr>
              <w:t>5</w:t>
            </w:r>
            <w:r w:rsidRPr="00C218B2">
              <w:rPr>
                <w:rFonts w:ascii="Times New Roman" w:hAnsi="Times New Roman" w:cs="Times New Roman"/>
                <w:sz w:val="28"/>
                <w:szCs w:val="28"/>
              </w:rPr>
              <w:t>0 – 12.00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10.20 – 12.10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10.</w:t>
            </w:r>
            <w:r>
              <w:rPr>
                <w:rFonts w:ascii="Times New Roman" w:hAnsi="Times New Roman" w:cs="Times New Roman"/>
                <w:sz w:val="28"/>
                <w:szCs w:val="28"/>
              </w:rPr>
              <w:t>05</w:t>
            </w:r>
            <w:r w:rsidRPr="00C218B2">
              <w:rPr>
                <w:rFonts w:ascii="Times New Roman" w:hAnsi="Times New Roman" w:cs="Times New Roman"/>
                <w:sz w:val="28"/>
                <w:szCs w:val="28"/>
              </w:rPr>
              <w:t xml:space="preserve"> – 12.2</w:t>
            </w:r>
            <w:r>
              <w:rPr>
                <w:rFonts w:ascii="Times New Roman" w:hAnsi="Times New Roman" w:cs="Times New Roman"/>
                <w:sz w:val="28"/>
                <w:szCs w:val="28"/>
              </w:rPr>
              <w:t>0</w:t>
            </w:r>
          </w:p>
          <w:p w:rsidR="0054506C" w:rsidRPr="00C218B2" w:rsidRDefault="0054506C" w:rsidP="00E47989">
            <w:pPr>
              <w:jc w:val="center"/>
              <w:rPr>
                <w:rFonts w:ascii="Times New Roman" w:hAnsi="Times New Roman" w:cs="Times New Roman"/>
                <w:sz w:val="28"/>
                <w:szCs w:val="28"/>
              </w:rPr>
            </w:pP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11.</w:t>
            </w:r>
            <w:r>
              <w:rPr>
                <w:rFonts w:ascii="Times New Roman" w:hAnsi="Times New Roman" w:cs="Times New Roman"/>
                <w:sz w:val="28"/>
                <w:szCs w:val="28"/>
              </w:rPr>
              <w:t>0</w:t>
            </w:r>
            <w:r w:rsidRPr="00C218B2">
              <w:rPr>
                <w:rFonts w:ascii="Times New Roman" w:hAnsi="Times New Roman" w:cs="Times New Roman"/>
                <w:sz w:val="28"/>
                <w:szCs w:val="28"/>
              </w:rPr>
              <w:t>0 – 12.3</w:t>
            </w:r>
            <w:r>
              <w:rPr>
                <w:rFonts w:ascii="Times New Roman" w:hAnsi="Times New Roman" w:cs="Times New Roman"/>
                <w:sz w:val="28"/>
                <w:szCs w:val="28"/>
              </w:rPr>
              <w:t>0</w:t>
            </w:r>
          </w:p>
          <w:p w:rsidR="0054506C" w:rsidRPr="00C218B2" w:rsidRDefault="0054506C" w:rsidP="00E47989">
            <w:pPr>
              <w:jc w:val="center"/>
              <w:rPr>
                <w:rFonts w:ascii="Times New Roman" w:hAnsi="Times New Roman" w:cs="Times New Roman"/>
                <w:sz w:val="28"/>
                <w:szCs w:val="28"/>
              </w:rPr>
            </w:pPr>
          </w:p>
        </w:tc>
      </w:tr>
      <w:tr w:rsidR="0054506C" w:rsidRPr="00C218B2" w:rsidTr="00E47989">
        <w:trPr>
          <w:trHeight w:val="70"/>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Возвращение с прогулки, самостоятельная деятельность, чтение художественной литературы</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11.</w:t>
            </w:r>
            <w:r>
              <w:rPr>
                <w:rFonts w:ascii="Times New Roman" w:hAnsi="Times New Roman" w:cs="Times New Roman"/>
                <w:sz w:val="28"/>
                <w:szCs w:val="28"/>
              </w:rPr>
              <w:t>3</w:t>
            </w:r>
            <w:r w:rsidRPr="00C218B2">
              <w:rPr>
                <w:rFonts w:ascii="Times New Roman" w:hAnsi="Times New Roman" w:cs="Times New Roman"/>
                <w:sz w:val="28"/>
                <w:szCs w:val="28"/>
              </w:rPr>
              <w:t>0 – 11.</w:t>
            </w:r>
            <w:r>
              <w:rPr>
                <w:rFonts w:ascii="Times New Roman" w:hAnsi="Times New Roman" w:cs="Times New Roman"/>
                <w:sz w:val="28"/>
                <w:szCs w:val="28"/>
              </w:rPr>
              <w:t>5</w:t>
            </w:r>
            <w:r w:rsidRPr="00C218B2">
              <w:rPr>
                <w:rFonts w:ascii="Times New Roman" w:hAnsi="Times New Roman" w:cs="Times New Roman"/>
                <w:sz w:val="28"/>
                <w:szCs w:val="28"/>
              </w:rPr>
              <w:t>5</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12.00 – 12.20</w:t>
            </w:r>
          </w:p>
          <w:p w:rsidR="0054506C" w:rsidRPr="00C218B2" w:rsidRDefault="0054506C" w:rsidP="00E47989">
            <w:pPr>
              <w:jc w:val="center"/>
              <w:rPr>
                <w:rFonts w:ascii="Times New Roman" w:hAnsi="Times New Roman" w:cs="Times New Roman"/>
                <w:sz w:val="28"/>
                <w:szCs w:val="28"/>
              </w:rPr>
            </w:pPr>
          </w:p>
          <w:p w:rsidR="0054506C" w:rsidRPr="00C218B2" w:rsidRDefault="0054506C" w:rsidP="00E47989">
            <w:pPr>
              <w:jc w:val="center"/>
              <w:rPr>
                <w:rFonts w:ascii="Times New Roman" w:hAnsi="Times New Roman" w:cs="Times New Roman"/>
                <w:sz w:val="28"/>
                <w:szCs w:val="28"/>
              </w:rPr>
            </w:pP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12.10 – 12.30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12.2</w:t>
            </w:r>
            <w:r>
              <w:rPr>
                <w:rFonts w:ascii="Times New Roman" w:hAnsi="Times New Roman" w:cs="Times New Roman"/>
                <w:sz w:val="28"/>
                <w:szCs w:val="28"/>
              </w:rPr>
              <w:t>0</w:t>
            </w:r>
            <w:r w:rsidRPr="00C218B2">
              <w:rPr>
                <w:rFonts w:ascii="Times New Roman" w:hAnsi="Times New Roman" w:cs="Times New Roman"/>
                <w:sz w:val="28"/>
                <w:szCs w:val="28"/>
              </w:rPr>
              <w:t xml:space="preserve"> – 12.40</w:t>
            </w:r>
          </w:p>
          <w:p w:rsidR="0054506C" w:rsidRPr="00C218B2" w:rsidRDefault="0054506C" w:rsidP="00E47989">
            <w:pPr>
              <w:jc w:val="center"/>
              <w:rPr>
                <w:rFonts w:ascii="Times New Roman" w:hAnsi="Times New Roman" w:cs="Times New Roman"/>
                <w:sz w:val="28"/>
                <w:szCs w:val="28"/>
              </w:rPr>
            </w:pPr>
          </w:p>
        </w:tc>
        <w:tc>
          <w:tcPr>
            <w:tcW w:w="1877" w:type="dxa"/>
            <w:gridSpan w:val="2"/>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12.3</w:t>
            </w:r>
            <w:r>
              <w:rPr>
                <w:rFonts w:ascii="Times New Roman" w:hAnsi="Times New Roman" w:cs="Times New Roman"/>
                <w:sz w:val="28"/>
                <w:szCs w:val="28"/>
              </w:rPr>
              <w:t>0</w:t>
            </w:r>
            <w:r w:rsidRPr="00C218B2">
              <w:rPr>
                <w:rFonts w:ascii="Times New Roman" w:hAnsi="Times New Roman" w:cs="Times New Roman"/>
                <w:sz w:val="28"/>
                <w:szCs w:val="28"/>
              </w:rPr>
              <w:t xml:space="preserve"> – 12.45</w:t>
            </w:r>
          </w:p>
          <w:p w:rsidR="0054506C" w:rsidRPr="00C218B2" w:rsidRDefault="0054506C" w:rsidP="00E47989">
            <w:pPr>
              <w:jc w:val="center"/>
              <w:rPr>
                <w:rFonts w:ascii="Times New Roman" w:hAnsi="Times New Roman" w:cs="Times New Roman"/>
                <w:sz w:val="28"/>
                <w:szCs w:val="28"/>
              </w:rPr>
            </w:pP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 обеду, обед</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11.</w:t>
            </w:r>
            <w:r>
              <w:rPr>
                <w:rFonts w:ascii="Times New Roman" w:hAnsi="Times New Roman" w:cs="Times New Roman"/>
                <w:sz w:val="28"/>
                <w:szCs w:val="28"/>
              </w:rPr>
              <w:t>5</w:t>
            </w:r>
            <w:r w:rsidRPr="00C218B2">
              <w:rPr>
                <w:rFonts w:ascii="Times New Roman" w:hAnsi="Times New Roman" w:cs="Times New Roman"/>
                <w:sz w:val="28"/>
                <w:szCs w:val="28"/>
              </w:rPr>
              <w:t>5 – 12.</w:t>
            </w:r>
            <w:r>
              <w:rPr>
                <w:rFonts w:ascii="Times New Roman" w:hAnsi="Times New Roman" w:cs="Times New Roman"/>
                <w:sz w:val="28"/>
                <w:szCs w:val="28"/>
              </w:rPr>
              <w:t>3</w:t>
            </w:r>
            <w:r w:rsidRPr="00C218B2">
              <w:rPr>
                <w:rFonts w:ascii="Times New Roman" w:hAnsi="Times New Roman" w:cs="Times New Roman"/>
                <w:sz w:val="28"/>
                <w:szCs w:val="28"/>
              </w:rPr>
              <w:t>0</w:t>
            </w: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12.20 – 12.50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12.30 – 13.00</w:t>
            </w: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12.40 – 13.10</w:t>
            </w:r>
          </w:p>
        </w:tc>
        <w:tc>
          <w:tcPr>
            <w:tcW w:w="1843"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12.45– 13.15</w:t>
            </w: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ко сну, дневной сон</w:t>
            </w: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w:t>
            </w:r>
            <w:r>
              <w:rPr>
                <w:rFonts w:ascii="Times New Roman" w:hAnsi="Times New Roman" w:cs="Times New Roman"/>
                <w:sz w:val="28"/>
                <w:szCs w:val="28"/>
              </w:rPr>
              <w:t>3</w:t>
            </w:r>
            <w:r w:rsidRPr="00C218B2">
              <w:rPr>
                <w:rFonts w:ascii="Times New Roman" w:hAnsi="Times New Roman" w:cs="Times New Roman"/>
                <w:sz w:val="28"/>
                <w:szCs w:val="28"/>
              </w:rPr>
              <w:t>0 – 15.00</w:t>
            </w:r>
          </w:p>
          <w:p w:rsidR="0054506C" w:rsidRPr="00C218B2" w:rsidRDefault="0054506C" w:rsidP="00E47989">
            <w:pPr>
              <w:jc w:val="center"/>
              <w:rPr>
                <w:rFonts w:ascii="Times New Roman" w:hAnsi="Times New Roman" w:cs="Times New Roman"/>
                <w:sz w:val="28"/>
                <w:szCs w:val="28"/>
              </w:rPr>
            </w:pPr>
          </w:p>
        </w:tc>
        <w:tc>
          <w:tcPr>
            <w:tcW w:w="1701"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12.50 – 15.00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13.00 – 15.00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13.10 – 15.00</w:t>
            </w:r>
          </w:p>
          <w:p w:rsidR="0054506C" w:rsidRPr="00C218B2" w:rsidRDefault="0054506C" w:rsidP="00E47989">
            <w:pPr>
              <w:jc w:val="center"/>
              <w:rPr>
                <w:rFonts w:ascii="Times New Roman" w:hAnsi="Times New Roman" w:cs="Times New Roman"/>
                <w:sz w:val="28"/>
                <w:szCs w:val="28"/>
              </w:rPr>
            </w:pPr>
          </w:p>
        </w:tc>
        <w:tc>
          <w:tcPr>
            <w:tcW w:w="1843"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13.15 – 15.00</w:t>
            </w:r>
          </w:p>
          <w:p w:rsidR="0054506C" w:rsidRPr="00C218B2" w:rsidRDefault="0054506C" w:rsidP="00E47989">
            <w:pPr>
              <w:jc w:val="center"/>
              <w:rPr>
                <w:rFonts w:ascii="Times New Roman" w:hAnsi="Times New Roman" w:cs="Times New Roman"/>
                <w:sz w:val="28"/>
                <w:szCs w:val="28"/>
              </w:rPr>
            </w:pP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Постепенный подъем, подготовка к полднику, полдник</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 xml:space="preserve">15.00 – 15.25 </w:t>
            </w:r>
          </w:p>
          <w:p w:rsidR="0054506C" w:rsidRPr="00C218B2" w:rsidRDefault="0054506C" w:rsidP="00E47989">
            <w:pPr>
              <w:spacing w:line="360" w:lineRule="auto"/>
              <w:jc w:val="center"/>
              <w:rPr>
                <w:rFonts w:ascii="Times New Roman" w:hAnsi="Times New Roman" w:cs="Times New Roman"/>
                <w:sz w:val="28"/>
                <w:szCs w:val="28"/>
              </w:rPr>
            </w:pPr>
          </w:p>
        </w:tc>
        <w:tc>
          <w:tcPr>
            <w:tcW w:w="1701"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15.00 – 15.30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15.00 - 15.30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 xml:space="preserve">15.00 - 15.30 </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15.00 - 15.30</w:t>
            </w: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Самостоятельная деятельность</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15.25 – 16.30</w:t>
            </w:r>
          </w:p>
        </w:tc>
        <w:tc>
          <w:tcPr>
            <w:tcW w:w="1701"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15.30 – 16.30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15.30 – 16.30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15.30 – 16.30</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15.30 – 16.30</w:t>
            </w: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 xml:space="preserve">Подготовка к </w:t>
            </w:r>
            <w:r w:rsidRPr="00C218B2">
              <w:rPr>
                <w:rFonts w:ascii="Times New Roman" w:hAnsi="Times New Roman" w:cs="Times New Roman"/>
                <w:sz w:val="28"/>
                <w:szCs w:val="28"/>
              </w:rPr>
              <w:lastRenderedPageBreak/>
              <w:t>прогулке, прогулка</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lastRenderedPageBreak/>
              <w:t xml:space="preserve">16.30 – </w:t>
            </w:r>
            <w:r w:rsidRPr="00C218B2">
              <w:rPr>
                <w:rFonts w:ascii="Times New Roman" w:hAnsi="Times New Roman" w:cs="Times New Roman"/>
                <w:sz w:val="28"/>
                <w:szCs w:val="28"/>
              </w:rPr>
              <w:lastRenderedPageBreak/>
              <w:t>17.30</w:t>
            </w:r>
          </w:p>
        </w:tc>
        <w:tc>
          <w:tcPr>
            <w:tcW w:w="1701"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lastRenderedPageBreak/>
              <w:t xml:space="preserve">16.30 – </w:t>
            </w:r>
            <w:r w:rsidRPr="00C218B2">
              <w:rPr>
                <w:rFonts w:ascii="Times New Roman" w:hAnsi="Times New Roman" w:cs="Times New Roman"/>
                <w:sz w:val="28"/>
                <w:szCs w:val="28"/>
              </w:rPr>
              <w:lastRenderedPageBreak/>
              <w:t>17.30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lastRenderedPageBreak/>
              <w:t xml:space="preserve">16.30 – </w:t>
            </w:r>
            <w:r w:rsidRPr="00C218B2">
              <w:rPr>
                <w:rFonts w:ascii="Times New Roman" w:hAnsi="Times New Roman" w:cs="Times New Roman"/>
                <w:sz w:val="28"/>
                <w:szCs w:val="28"/>
              </w:rPr>
              <w:lastRenderedPageBreak/>
              <w:t>17.30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lastRenderedPageBreak/>
              <w:t>16.</w:t>
            </w:r>
            <w:r>
              <w:rPr>
                <w:rFonts w:ascii="Times New Roman" w:hAnsi="Times New Roman" w:cs="Times New Roman"/>
                <w:sz w:val="28"/>
                <w:szCs w:val="28"/>
              </w:rPr>
              <w:t>30</w:t>
            </w:r>
            <w:r w:rsidRPr="00C218B2">
              <w:rPr>
                <w:rFonts w:ascii="Times New Roman" w:hAnsi="Times New Roman" w:cs="Times New Roman"/>
                <w:sz w:val="28"/>
                <w:szCs w:val="28"/>
              </w:rPr>
              <w:t xml:space="preserve"> – </w:t>
            </w:r>
            <w:r w:rsidRPr="00C218B2">
              <w:rPr>
                <w:rFonts w:ascii="Times New Roman" w:hAnsi="Times New Roman" w:cs="Times New Roman"/>
                <w:sz w:val="28"/>
                <w:szCs w:val="28"/>
              </w:rPr>
              <w:lastRenderedPageBreak/>
              <w:t>17.30</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lastRenderedPageBreak/>
              <w:t>16.</w:t>
            </w:r>
            <w:r>
              <w:rPr>
                <w:rFonts w:ascii="Times New Roman" w:hAnsi="Times New Roman" w:cs="Times New Roman"/>
                <w:sz w:val="28"/>
                <w:szCs w:val="28"/>
              </w:rPr>
              <w:t>30</w:t>
            </w:r>
            <w:r w:rsidRPr="00C218B2">
              <w:rPr>
                <w:rFonts w:ascii="Times New Roman" w:hAnsi="Times New Roman" w:cs="Times New Roman"/>
                <w:sz w:val="28"/>
                <w:szCs w:val="28"/>
              </w:rPr>
              <w:t xml:space="preserve"> – 17.30</w:t>
            </w:r>
          </w:p>
        </w:tc>
      </w:tr>
      <w:tr w:rsidR="0054506C" w:rsidRPr="00C218B2" w:rsidTr="00E47989">
        <w:trPr>
          <w:gridAfter w:val="1"/>
          <w:wAfter w:w="34" w:type="dxa"/>
        </w:trPr>
        <w:tc>
          <w:tcPr>
            <w:tcW w:w="2268"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lastRenderedPageBreak/>
              <w:t>Уход детей домой</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701"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r>
    </w:tbl>
    <w:p w:rsidR="0054506C" w:rsidRPr="00C218B2" w:rsidRDefault="0054506C" w:rsidP="0054506C">
      <w:pPr>
        <w:pStyle w:val="a8"/>
        <w:spacing w:after="0" w:line="240" w:lineRule="auto"/>
        <w:jc w:val="center"/>
        <w:rPr>
          <w:rFonts w:ascii="Times New Roman" w:hAnsi="Times New Roman" w:cs="Times New Roman"/>
          <w:b/>
          <w:bCs/>
          <w:sz w:val="28"/>
          <w:szCs w:val="28"/>
        </w:rPr>
      </w:pPr>
    </w:p>
    <w:p w:rsidR="0054506C" w:rsidRPr="00C218B2" w:rsidRDefault="0054506C" w:rsidP="0054506C">
      <w:pPr>
        <w:spacing w:after="0" w:line="240" w:lineRule="auto"/>
        <w:jc w:val="center"/>
        <w:rPr>
          <w:rFonts w:ascii="Times New Roman" w:hAnsi="Times New Roman" w:cs="Times New Roman"/>
          <w:b/>
          <w:bCs/>
          <w:sz w:val="28"/>
          <w:szCs w:val="28"/>
        </w:rPr>
      </w:pPr>
      <w:r w:rsidRPr="00C218B2">
        <w:rPr>
          <w:rFonts w:ascii="Times New Roman" w:hAnsi="Times New Roman" w:cs="Times New Roman"/>
          <w:b/>
          <w:bCs/>
          <w:sz w:val="28"/>
          <w:szCs w:val="28"/>
        </w:rPr>
        <w:t>Режим дня для детей в теплый период года</w:t>
      </w:r>
    </w:p>
    <w:tbl>
      <w:tblPr>
        <w:tblStyle w:val="a7"/>
        <w:tblW w:w="5399" w:type="pct"/>
        <w:tblInd w:w="-459" w:type="dxa"/>
        <w:tblLayout w:type="fixed"/>
        <w:tblLook w:val="0000" w:firstRow="0" w:lastRow="0" w:firstColumn="0" w:lastColumn="0" w:noHBand="0" w:noVBand="0"/>
      </w:tblPr>
      <w:tblGrid>
        <w:gridCol w:w="2327"/>
        <w:gridCol w:w="1782"/>
        <w:gridCol w:w="1559"/>
        <w:gridCol w:w="1418"/>
        <w:gridCol w:w="1560"/>
        <w:gridCol w:w="1843"/>
      </w:tblGrid>
      <w:tr w:rsidR="0054506C" w:rsidRPr="00C218B2" w:rsidTr="00E47989">
        <w:trPr>
          <w:trHeight w:val="584"/>
        </w:trPr>
        <w:tc>
          <w:tcPr>
            <w:tcW w:w="2327"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Режимные моменты</w:t>
            </w:r>
          </w:p>
        </w:tc>
        <w:tc>
          <w:tcPr>
            <w:tcW w:w="1782"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Первая младшая группа</w:t>
            </w:r>
          </w:p>
        </w:tc>
        <w:tc>
          <w:tcPr>
            <w:tcW w:w="1559"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Вторая младшая группа</w:t>
            </w:r>
          </w:p>
        </w:tc>
        <w:tc>
          <w:tcPr>
            <w:tcW w:w="1418"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Средняя  группа</w:t>
            </w:r>
          </w:p>
        </w:tc>
        <w:tc>
          <w:tcPr>
            <w:tcW w:w="1560"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Старшая  группа</w:t>
            </w:r>
          </w:p>
        </w:tc>
        <w:tc>
          <w:tcPr>
            <w:tcW w:w="1843" w:type="dxa"/>
          </w:tcPr>
          <w:p w:rsidR="0054506C" w:rsidRPr="00C218B2" w:rsidRDefault="0054506C" w:rsidP="00E47989">
            <w:pPr>
              <w:pStyle w:val="2"/>
              <w:spacing w:before="0"/>
              <w:jc w:val="center"/>
              <w:outlineLvl w:val="1"/>
              <w:rPr>
                <w:rFonts w:ascii="Times New Roman" w:hAnsi="Times New Roman"/>
                <w:b w:val="0"/>
                <w:bCs w:val="0"/>
                <w:i/>
                <w:color w:val="auto"/>
                <w:sz w:val="28"/>
                <w:szCs w:val="28"/>
              </w:rPr>
            </w:pPr>
            <w:r w:rsidRPr="00C218B2">
              <w:rPr>
                <w:rFonts w:ascii="Times New Roman" w:hAnsi="Times New Roman"/>
                <w:color w:val="auto"/>
                <w:sz w:val="28"/>
                <w:szCs w:val="28"/>
              </w:rPr>
              <w:t>Подготовительная  группа</w:t>
            </w:r>
          </w:p>
        </w:tc>
      </w:tr>
      <w:tr w:rsidR="0054506C" w:rsidRPr="00C218B2" w:rsidTr="00E47989">
        <w:trPr>
          <w:trHeight w:val="840"/>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Приход детей в детский сад, игры, самостоятельная деятельность</w:t>
            </w:r>
          </w:p>
        </w:tc>
        <w:tc>
          <w:tcPr>
            <w:tcW w:w="1782"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p w:rsidR="0054506C" w:rsidRPr="00C218B2" w:rsidRDefault="0054506C" w:rsidP="00E47989">
            <w:pPr>
              <w:jc w:val="center"/>
              <w:rPr>
                <w:rFonts w:ascii="Times New Roman" w:hAnsi="Times New Roman" w:cs="Times New Roman"/>
                <w:sz w:val="28"/>
                <w:szCs w:val="28"/>
              </w:rPr>
            </w:pPr>
          </w:p>
        </w:tc>
        <w:tc>
          <w:tcPr>
            <w:tcW w:w="1418"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c>
          <w:tcPr>
            <w:tcW w:w="1843"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7.00 – 8.00</w:t>
            </w:r>
          </w:p>
          <w:p w:rsidR="0054506C" w:rsidRPr="00C218B2" w:rsidRDefault="0054506C" w:rsidP="00E47989">
            <w:pPr>
              <w:jc w:val="center"/>
              <w:rPr>
                <w:rFonts w:ascii="Times New Roman" w:hAnsi="Times New Roman" w:cs="Times New Roman"/>
                <w:sz w:val="28"/>
                <w:szCs w:val="28"/>
              </w:rPr>
            </w:pPr>
          </w:p>
        </w:tc>
      </w:tr>
      <w:tr w:rsidR="0054506C" w:rsidRPr="00C218B2" w:rsidTr="00E47989">
        <w:trPr>
          <w:trHeight w:val="540"/>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 завтраку, завтрак</w:t>
            </w:r>
          </w:p>
        </w:tc>
        <w:tc>
          <w:tcPr>
            <w:tcW w:w="1782"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8.30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c>
          <w:tcPr>
            <w:tcW w:w="1418"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 xml:space="preserve">8.00 – </w:t>
            </w:r>
            <w:r w:rsidRPr="00C218B2">
              <w:rPr>
                <w:rFonts w:ascii="Times New Roman" w:hAnsi="Times New Roman" w:cs="Times New Roman"/>
                <w:sz w:val="28"/>
                <w:szCs w:val="28"/>
              </w:rPr>
              <w:t>.40</w:t>
            </w:r>
          </w:p>
          <w:p w:rsidR="0054506C" w:rsidRPr="00C218B2" w:rsidRDefault="0054506C" w:rsidP="00E47989">
            <w:pPr>
              <w:jc w:val="center"/>
              <w:rPr>
                <w:rFonts w:ascii="Times New Roman" w:hAnsi="Times New Roman" w:cs="Times New Roman"/>
                <w:sz w:val="28"/>
                <w:szCs w:val="28"/>
              </w:rPr>
            </w:pPr>
          </w:p>
        </w:tc>
        <w:tc>
          <w:tcPr>
            <w:tcW w:w="1560"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c>
          <w:tcPr>
            <w:tcW w:w="1843"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8.00 – 8.40</w:t>
            </w:r>
          </w:p>
          <w:p w:rsidR="0054506C" w:rsidRPr="00C218B2" w:rsidRDefault="0054506C" w:rsidP="00E47989">
            <w:pPr>
              <w:jc w:val="center"/>
              <w:rPr>
                <w:rFonts w:ascii="Times New Roman" w:hAnsi="Times New Roman" w:cs="Times New Roman"/>
                <w:sz w:val="28"/>
                <w:szCs w:val="28"/>
              </w:rPr>
            </w:pPr>
          </w:p>
        </w:tc>
      </w:tr>
      <w:tr w:rsidR="0054506C" w:rsidRPr="00C218B2" w:rsidTr="00E47989">
        <w:trPr>
          <w:trHeight w:val="522"/>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Игры</w:t>
            </w:r>
          </w:p>
        </w:tc>
        <w:tc>
          <w:tcPr>
            <w:tcW w:w="1782"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8.30 – 9.</w:t>
            </w:r>
            <w:r>
              <w:rPr>
                <w:rFonts w:ascii="Times New Roman" w:hAnsi="Times New Roman" w:cs="Times New Roman"/>
                <w:sz w:val="28"/>
                <w:szCs w:val="28"/>
              </w:rPr>
              <w:t>0</w:t>
            </w:r>
            <w:r w:rsidRPr="00C218B2">
              <w:rPr>
                <w:rFonts w:ascii="Times New Roman" w:hAnsi="Times New Roman" w:cs="Times New Roman"/>
                <w:sz w:val="28"/>
                <w:szCs w:val="28"/>
              </w:rPr>
              <w:t>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8.40 – 9.</w:t>
            </w:r>
            <w:r>
              <w:rPr>
                <w:rFonts w:ascii="Times New Roman" w:hAnsi="Times New Roman" w:cs="Times New Roman"/>
                <w:sz w:val="28"/>
                <w:szCs w:val="28"/>
              </w:rPr>
              <w:t>0</w:t>
            </w:r>
            <w:r w:rsidRPr="00C218B2">
              <w:rPr>
                <w:rFonts w:ascii="Times New Roman" w:hAnsi="Times New Roman" w:cs="Times New Roman"/>
                <w:sz w:val="28"/>
                <w:szCs w:val="28"/>
              </w:rPr>
              <w:t>0</w:t>
            </w:r>
          </w:p>
        </w:tc>
        <w:tc>
          <w:tcPr>
            <w:tcW w:w="1418"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8.40 – 9.</w:t>
            </w:r>
            <w:r>
              <w:rPr>
                <w:rFonts w:ascii="Times New Roman" w:hAnsi="Times New Roman" w:cs="Times New Roman"/>
                <w:sz w:val="28"/>
                <w:szCs w:val="28"/>
              </w:rPr>
              <w:t>0</w:t>
            </w:r>
            <w:r w:rsidRPr="00C218B2">
              <w:rPr>
                <w:rFonts w:ascii="Times New Roman" w:hAnsi="Times New Roman" w:cs="Times New Roman"/>
                <w:sz w:val="28"/>
                <w:szCs w:val="28"/>
              </w:rPr>
              <w:t>0</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8.40 – 9.</w:t>
            </w:r>
            <w:r>
              <w:rPr>
                <w:rFonts w:ascii="Times New Roman" w:hAnsi="Times New Roman" w:cs="Times New Roman"/>
                <w:sz w:val="28"/>
                <w:szCs w:val="28"/>
              </w:rPr>
              <w:t>0</w:t>
            </w:r>
            <w:r w:rsidRPr="00C218B2">
              <w:rPr>
                <w:rFonts w:ascii="Times New Roman" w:hAnsi="Times New Roman" w:cs="Times New Roman"/>
                <w:sz w:val="28"/>
                <w:szCs w:val="28"/>
              </w:rPr>
              <w:t>0</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 xml:space="preserve">8.40 – </w:t>
            </w:r>
            <w:r>
              <w:rPr>
                <w:rFonts w:ascii="Times New Roman" w:hAnsi="Times New Roman" w:cs="Times New Roman"/>
                <w:sz w:val="28"/>
                <w:szCs w:val="28"/>
              </w:rPr>
              <w:t>9.00</w:t>
            </w:r>
          </w:p>
        </w:tc>
      </w:tr>
      <w:tr w:rsidR="0054506C" w:rsidRPr="00C218B2" w:rsidTr="00E47989">
        <w:trPr>
          <w:trHeight w:val="522"/>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ко второму завтраку, завтрак</w:t>
            </w:r>
          </w:p>
        </w:tc>
        <w:tc>
          <w:tcPr>
            <w:tcW w:w="1782" w:type="dxa"/>
          </w:tcPr>
          <w:p w:rsidR="0054506C" w:rsidRPr="00C218B2" w:rsidRDefault="0054506C" w:rsidP="00E47989">
            <w:pPr>
              <w:rPr>
                <w:rFonts w:ascii="Times New Roman" w:hAnsi="Times New Roman" w:cs="Times New Roman"/>
                <w:sz w:val="28"/>
                <w:szCs w:val="28"/>
              </w:rPr>
            </w:pPr>
            <w:r>
              <w:rPr>
                <w:rFonts w:ascii="Times New Roman" w:hAnsi="Times New Roman" w:cs="Times New Roman"/>
                <w:sz w:val="28"/>
                <w:szCs w:val="28"/>
              </w:rPr>
              <w:t>9.40</w:t>
            </w:r>
            <w:r w:rsidRPr="00C218B2">
              <w:rPr>
                <w:rFonts w:ascii="Times New Roman" w:hAnsi="Times New Roman" w:cs="Times New Roman"/>
                <w:sz w:val="28"/>
                <w:szCs w:val="28"/>
              </w:rPr>
              <w:t xml:space="preserve"> – </w:t>
            </w:r>
            <w:r>
              <w:rPr>
                <w:rFonts w:ascii="Times New Roman" w:hAnsi="Times New Roman" w:cs="Times New Roman"/>
                <w:sz w:val="28"/>
                <w:szCs w:val="28"/>
              </w:rPr>
              <w:t>9.50</w:t>
            </w:r>
          </w:p>
        </w:tc>
        <w:tc>
          <w:tcPr>
            <w:tcW w:w="1559" w:type="dxa"/>
          </w:tcPr>
          <w:p w:rsidR="0054506C" w:rsidRPr="00C218B2" w:rsidRDefault="0054506C" w:rsidP="00E47989">
            <w:pPr>
              <w:rPr>
                <w:rFonts w:ascii="Times New Roman" w:hAnsi="Times New Roman" w:cs="Times New Roman"/>
                <w:sz w:val="28"/>
                <w:szCs w:val="28"/>
              </w:rPr>
            </w:pPr>
            <w:r>
              <w:rPr>
                <w:rFonts w:ascii="Times New Roman" w:hAnsi="Times New Roman" w:cs="Times New Roman"/>
                <w:sz w:val="28"/>
                <w:szCs w:val="28"/>
              </w:rPr>
              <w:t>9.50</w:t>
            </w:r>
            <w:r w:rsidRPr="00C218B2">
              <w:rPr>
                <w:rFonts w:ascii="Times New Roman" w:hAnsi="Times New Roman" w:cs="Times New Roman"/>
                <w:sz w:val="28"/>
                <w:szCs w:val="28"/>
              </w:rPr>
              <w:t xml:space="preserve"> – </w:t>
            </w:r>
            <w:r>
              <w:rPr>
                <w:rFonts w:ascii="Times New Roman" w:hAnsi="Times New Roman" w:cs="Times New Roman"/>
                <w:sz w:val="28"/>
                <w:szCs w:val="28"/>
              </w:rPr>
              <w:t>10.00</w:t>
            </w:r>
          </w:p>
        </w:tc>
        <w:tc>
          <w:tcPr>
            <w:tcW w:w="1418" w:type="dxa"/>
          </w:tcPr>
          <w:p w:rsidR="0054506C" w:rsidRPr="00C218B2" w:rsidRDefault="0054506C" w:rsidP="00E47989">
            <w:pPr>
              <w:rPr>
                <w:rFonts w:ascii="Times New Roman" w:hAnsi="Times New Roman" w:cs="Times New Roman"/>
                <w:sz w:val="28"/>
                <w:szCs w:val="28"/>
              </w:rPr>
            </w:pPr>
            <w:r>
              <w:rPr>
                <w:rFonts w:ascii="Times New Roman" w:hAnsi="Times New Roman" w:cs="Times New Roman"/>
                <w:sz w:val="28"/>
                <w:szCs w:val="28"/>
              </w:rPr>
              <w:t>9.50</w:t>
            </w:r>
            <w:r w:rsidRPr="00C218B2">
              <w:rPr>
                <w:rFonts w:ascii="Times New Roman" w:hAnsi="Times New Roman" w:cs="Times New Roman"/>
                <w:sz w:val="28"/>
                <w:szCs w:val="28"/>
              </w:rPr>
              <w:t xml:space="preserve"> – 10.</w:t>
            </w:r>
            <w:r>
              <w:rPr>
                <w:rFonts w:ascii="Times New Roman" w:hAnsi="Times New Roman" w:cs="Times New Roman"/>
                <w:sz w:val="28"/>
                <w:szCs w:val="28"/>
              </w:rPr>
              <w:t>0</w:t>
            </w:r>
            <w:r w:rsidRPr="00C218B2">
              <w:rPr>
                <w:rFonts w:ascii="Times New Roman" w:hAnsi="Times New Roman" w:cs="Times New Roman"/>
                <w:sz w:val="28"/>
                <w:szCs w:val="28"/>
              </w:rPr>
              <w:t>0</w:t>
            </w:r>
          </w:p>
        </w:tc>
        <w:tc>
          <w:tcPr>
            <w:tcW w:w="1560" w:type="dxa"/>
          </w:tcPr>
          <w:p w:rsidR="0054506C" w:rsidRPr="00C218B2" w:rsidRDefault="0054506C" w:rsidP="00E47989">
            <w:pPr>
              <w:rPr>
                <w:rFonts w:ascii="Times New Roman" w:hAnsi="Times New Roman" w:cs="Times New Roman"/>
                <w:sz w:val="28"/>
                <w:szCs w:val="28"/>
              </w:rPr>
            </w:pPr>
            <w:r>
              <w:rPr>
                <w:rFonts w:ascii="Times New Roman" w:hAnsi="Times New Roman" w:cs="Times New Roman"/>
                <w:sz w:val="28"/>
                <w:szCs w:val="28"/>
              </w:rPr>
              <w:t>9.55</w:t>
            </w:r>
            <w:r w:rsidRPr="00C218B2">
              <w:rPr>
                <w:rFonts w:ascii="Times New Roman" w:hAnsi="Times New Roman" w:cs="Times New Roman"/>
                <w:sz w:val="28"/>
                <w:szCs w:val="28"/>
              </w:rPr>
              <w:t xml:space="preserve"> – 1</w:t>
            </w:r>
            <w:r>
              <w:rPr>
                <w:rFonts w:ascii="Times New Roman" w:hAnsi="Times New Roman" w:cs="Times New Roman"/>
                <w:sz w:val="28"/>
                <w:szCs w:val="28"/>
              </w:rPr>
              <w:t>0</w:t>
            </w:r>
            <w:r w:rsidRPr="00C218B2">
              <w:rPr>
                <w:rFonts w:ascii="Times New Roman" w:hAnsi="Times New Roman" w:cs="Times New Roman"/>
                <w:sz w:val="28"/>
                <w:szCs w:val="28"/>
              </w:rPr>
              <w:t>.0</w:t>
            </w:r>
            <w:r>
              <w:rPr>
                <w:rFonts w:ascii="Times New Roman" w:hAnsi="Times New Roman" w:cs="Times New Roman"/>
                <w:sz w:val="28"/>
                <w:szCs w:val="28"/>
              </w:rPr>
              <w:t>5</w:t>
            </w:r>
          </w:p>
        </w:tc>
        <w:tc>
          <w:tcPr>
            <w:tcW w:w="1843"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10.</w:t>
            </w:r>
            <w:r>
              <w:rPr>
                <w:rFonts w:ascii="Times New Roman" w:hAnsi="Times New Roman" w:cs="Times New Roman"/>
                <w:sz w:val="28"/>
                <w:szCs w:val="28"/>
              </w:rPr>
              <w:t>5</w:t>
            </w:r>
            <w:r w:rsidRPr="00C218B2">
              <w:rPr>
                <w:rFonts w:ascii="Times New Roman" w:hAnsi="Times New Roman" w:cs="Times New Roman"/>
                <w:sz w:val="28"/>
                <w:szCs w:val="28"/>
              </w:rPr>
              <w:t>0 – 1</w:t>
            </w:r>
            <w:r>
              <w:rPr>
                <w:rFonts w:ascii="Times New Roman" w:hAnsi="Times New Roman" w:cs="Times New Roman"/>
                <w:sz w:val="28"/>
                <w:szCs w:val="28"/>
              </w:rPr>
              <w:t>1</w:t>
            </w:r>
            <w:r w:rsidRPr="00C218B2">
              <w:rPr>
                <w:rFonts w:ascii="Times New Roman" w:hAnsi="Times New Roman" w:cs="Times New Roman"/>
                <w:sz w:val="28"/>
                <w:szCs w:val="28"/>
              </w:rPr>
              <w:t>.</w:t>
            </w:r>
            <w:r>
              <w:rPr>
                <w:rFonts w:ascii="Times New Roman" w:hAnsi="Times New Roman" w:cs="Times New Roman"/>
                <w:sz w:val="28"/>
                <w:szCs w:val="28"/>
              </w:rPr>
              <w:t>0</w:t>
            </w:r>
            <w:r w:rsidRPr="00C218B2">
              <w:rPr>
                <w:rFonts w:ascii="Times New Roman" w:hAnsi="Times New Roman" w:cs="Times New Roman"/>
                <w:sz w:val="28"/>
                <w:szCs w:val="28"/>
              </w:rPr>
              <w:t>0</w:t>
            </w:r>
          </w:p>
        </w:tc>
      </w:tr>
      <w:tr w:rsidR="0054506C" w:rsidRPr="00C218B2" w:rsidTr="00E47989">
        <w:trPr>
          <w:trHeight w:val="432"/>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 xml:space="preserve">Подготовка к прогулке, прогулка </w:t>
            </w:r>
          </w:p>
        </w:tc>
        <w:tc>
          <w:tcPr>
            <w:tcW w:w="1782"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w:t>
            </w:r>
            <w:r>
              <w:rPr>
                <w:rFonts w:ascii="Times New Roman" w:hAnsi="Times New Roman" w:cs="Times New Roman"/>
                <w:sz w:val="28"/>
                <w:szCs w:val="28"/>
              </w:rPr>
              <w:t>0</w:t>
            </w:r>
            <w:r w:rsidRPr="00C218B2">
              <w:rPr>
                <w:rFonts w:ascii="Times New Roman" w:hAnsi="Times New Roman" w:cs="Times New Roman"/>
                <w:sz w:val="28"/>
                <w:szCs w:val="28"/>
              </w:rPr>
              <w:t>0 – 1</w:t>
            </w:r>
            <w:r>
              <w:rPr>
                <w:rFonts w:ascii="Times New Roman" w:hAnsi="Times New Roman" w:cs="Times New Roman"/>
                <w:sz w:val="28"/>
                <w:szCs w:val="28"/>
              </w:rPr>
              <w:t>1</w:t>
            </w:r>
            <w:r w:rsidRPr="00C218B2">
              <w:rPr>
                <w:rFonts w:ascii="Times New Roman" w:hAnsi="Times New Roman" w:cs="Times New Roman"/>
                <w:sz w:val="28"/>
                <w:szCs w:val="28"/>
              </w:rPr>
              <w:t>.</w:t>
            </w:r>
            <w:r>
              <w:rPr>
                <w:rFonts w:ascii="Times New Roman" w:hAnsi="Times New Roman" w:cs="Times New Roman"/>
                <w:sz w:val="28"/>
                <w:szCs w:val="28"/>
              </w:rPr>
              <w:t>4</w:t>
            </w:r>
            <w:r w:rsidRPr="00C218B2">
              <w:rPr>
                <w:rFonts w:ascii="Times New Roman" w:hAnsi="Times New Roman" w:cs="Times New Roman"/>
                <w:sz w:val="28"/>
                <w:szCs w:val="28"/>
              </w:rPr>
              <w:t>0</w:t>
            </w:r>
          </w:p>
          <w:p w:rsidR="0054506C" w:rsidRPr="00C218B2" w:rsidRDefault="0054506C" w:rsidP="00E47989">
            <w:pPr>
              <w:jc w:val="center"/>
              <w:rPr>
                <w:rFonts w:ascii="Times New Roman" w:hAnsi="Times New Roman" w:cs="Times New Roman"/>
                <w:sz w:val="28"/>
                <w:szCs w:val="28"/>
              </w:rPr>
            </w:pPr>
          </w:p>
        </w:tc>
        <w:tc>
          <w:tcPr>
            <w:tcW w:w="1559" w:type="dxa"/>
          </w:tcPr>
          <w:p w:rsidR="0054506C" w:rsidRPr="00C218B2" w:rsidRDefault="0054506C" w:rsidP="00E47989">
            <w:pPr>
              <w:jc w:val="center"/>
              <w:rPr>
                <w:rFonts w:ascii="Times New Roman" w:hAnsi="Times New Roman" w:cs="Times New Roman"/>
                <w:sz w:val="28"/>
                <w:szCs w:val="28"/>
              </w:rPr>
            </w:pPr>
            <w:r w:rsidRPr="00C218B2">
              <w:rPr>
                <w:rFonts w:ascii="Times New Roman" w:hAnsi="Times New Roman" w:cs="Times New Roman"/>
                <w:sz w:val="28"/>
                <w:szCs w:val="28"/>
              </w:rPr>
              <w:t>9.</w:t>
            </w:r>
            <w:r>
              <w:rPr>
                <w:rFonts w:ascii="Times New Roman" w:hAnsi="Times New Roman" w:cs="Times New Roman"/>
                <w:sz w:val="28"/>
                <w:szCs w:val="28"/>
              </w:rPr>
              <w:t>0</w:t>
            </w:r>
            <w:r w:rsidRPr="00C218B2">
              <w:rPr>
                <w:rFonts w:ascii="Times New Roman" w:hAnsi="Times New Roman" w:cs="Times New Roman"/>
                <w:sz w:val="28"/>
                <w:szCs w:val="28"/>
              </w:rPr>
              <w:t>0 – 1</w:t>
            </w:r>
            <w:r>
              <w:rPr>
                <w:rFonts w:ascii="Times New Roman" w:hAnsi="Times New Roman" w:cs="Times New Roman"/>
                <w:sz w:val="28"/>
                <w:szCs w:val="28"/>
              </w:rPr>
              <w:t>2</w:t>
            </w:r>
            <w:r w:rsidRPr="00C218B2">
              <w:rPr>
                <w:rFonts w:ascii="Times New Roman" w:hAnsi="Times New Roman" w:cs="Times New Roman"/>
                <w:sz w:val="28"/>
                <w:szCs w:val="28"/>
              </w:rPr>
              <w:t>.</w:t>
            </w:r>
            <w:r>
              <w:rPr>
                <w:rFonts w:ascii="Times New Roman" w:hAnsi="Times New Roman" w:cs="Times New Roman"/>
                <w:sz w:val="28"/>
                <w:szCs w:val="28"/>
              </w:rPr>
              <w:t>3</w:t>
            </w:r>
            <w:r w:rsidRPr="00C218B2">
              <w:rPr>
                <w:rFonts w:ascii="Times New Roman" w:hAnsi="Times New Roman" w:cs="Times New Roman"/>
                <w:sz w:val="28"/>
                <w:szCs w:val="28"/>
              </w:rPr>
              <w:t>0</w:t>
            </w:r>
          </w:p>
        </w:tc>
        <w:tc>
          <w:tcPr>
            <w:tcW w:w="1418"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9.00</w:t>
            </w:r>
            <w:r w:rsidRPr="00C218B2">
              <w:rPr>
                <w:rFonts w:ascii="Times New Roman" w:hAnsi="Times New Roman" w:cs="Times New Roman"/>
                <w:sz w:val="28"/>
                <w:szCs w:val="28"/>
              </w:rPr>
              <w:t xml:space="preserve"> – 1</w:t>
            </w:r>
            <w:r>
              <w:rPr>
                <w:rFonts w:ascii="Times New Roman" w:hAnsi="Times New Roman" w:cs="Times New Roman"/>
                <w:sz w:val="28"/>
                <w:szCs w:val="28"/>
              </w:rPr>
              <w:t>2</w:t>
            </w:r>
            <w:r w:rsidRPr="00C218B2">
              <w:rPr>
                <w:rFonts w:ascii="Times New Roman" w:hAnsi="Times New Roman" w:cs="Times New Roman"/>
                <w:sz w:val="28"/>
                <w:szCs w:val="28"/>
              </w:rPr>
              <w:t>.</w:t>
            </w:r>
            <w:r>
              <w:rPr>
                <w:rFonts w:ascii="Times New Roman" w:hAnsi="Times New Roman" w:cs="Times New Roman"/>
                <w:sz w:val="28"/>
                <w:szCs w:val="28"/>
              </w:rPr>
              <w:t>1</w:t>
            </w:r>
            <w:r w:rsidRPr="00C218B2">
              <w:rPr>
                <w:rFonts w:ascii="Times New Roman" w:hAnsi="Times New Roman" w:cs="Times New Roman"/>
                <w:sz w:val="28"/>
                <w:szCs w:val="28"/>
              </w:rPr>
              <w:t>0</w:t>
            </w:r>
          </w:p>
        </w:tc>
        <w:tc>
          <w:tcPr>
            <w:tcW w:w="1560"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9.00</w:t>
            </w:r>
            <w:r w:rsidRPr="00C218B2">
              <w:rPr>
                <w:rFonts w:ascii="Times New Roman" w:hAnsi="Times New Roman" w:cs="Times New Roman"/>
                <w:sz w:val="28"/>
                <w:szCs w:val="28"/>
              </w:rPr>
              <w:t xml:space="preserve"> –1</w:t>
            </w:r>
            <w:r>
              <w:rPr>
                <w:rFonts w:ascii="Times New Roman" w:hAnsi="Times New Roman" w:cs="Times New Roman"/>
                <w:sz w:val="28"/>
                <w:szCs w:val="28"/>
              </w:rPr>
              <w:t>2</w:t>
            </w:r>
            <w:r w:rsidRPr="00C218B2">
              <w:rPr>
                <w:rFonts w:ascii="Times New Roman" w:hAnsi="Times New Roman" w:cs="Times New Roman"/>
                <w:sz w:val="28"/>
                <w:szCs w:val="28"/>
              </w:rPr>
              <w:t>.</w:t>
            </w:r>
            <w:r>
              <w:rPr>
                <w:rFonts w:ascii="Times New Roman" w:hAnsi="Times New Roman" w:cs="Times New Roman"/>
                <w:sz w:val="28"/>
                <w:szCs w:val="28"/>
              </w:rPr>
              <w:t>3</w:t>
            </w:r>
            <w:r w:rsidRPr="00C218B2">
              <w:rPr>
                <w:rFonts w:ascii="Times New Roman" w:hAnsi="Times New Roman" w:cs="Times New Roman"/>
                <w:sz w:val="28"/>
                <w:szCs w:val="28"/>
              </w:rPr>
              <w:t>0</w:t>
            </w:r>
          </w:p>
        </w:tc>
        <w:tc>
          <w:tcPr>
            <w:tcW w:w="1843" w:type="dxa"/>
          </w:tcPr>
          <w:p w:rsidR="0054506C" w:rsidRPr="00C218B2" w:rsidRDefault="0054506C" w:rsidP="00E47989">
            <w:pPr>
              <w:jc w:val="center"/>
              <w:rPr>
                <w:rFonts w:ascii="Times New Roman" w:hAnsi="Times New Roman" w:cs="Times New Roman"/>
                <w:sz w:val="28"/>
                <w:szCs w:val="28"/>
              </w:rPr>
            </w:pPr>
            <w:r>
              <w:rPr>
                <w:rFonts w:ascii="Times New Roman" w:hAnsi="Times New Roman" w:cs="Times New Roman"/>
                <w:sz w:val="28"/>
                <w:szCs w:val="28"/>
              </w:rPr>
              <w:t>9.00</w:t>
            </w:r>
            <w:r w:rsidRPr="00C218B2">
              <w:rPr>
                <w:rFonts w:ascii="Times New Roman" w:hAnsi="Times New Roman" w:cs="Times New Roman"/>
                <w:sz w:val="28"/>
                <w:szCs w:val="28"/>
              </w:rPr>
              <w:t xml:space="preserve"> – 1</w:t>
            </w:r>
            <w:r>
              <w:rPr>
                <w:rFonts w:ascii="Times New Roman" w:hAnsi="Times New Roman" w:cs="Times New Roman"/>
                <w:sz w:val="28"/>
                <w:szCs w:val="28"/>
              </w:rPr>
              <w:t>2</w:t>
            </w:r>
            <w:r w:rsidRPr="00C218B2">
              <w:rPr>
                <w:rFonts w:ascii="Times New Roman" w:hAnsi="Times New Roman" w:cs="Times New Roman"/>
                <w:sz w:val="28"/>
                <w:szCs w:val="28"/>
              </w:rPr>
              <w:t>.</w:t>
            </w:r>
            <w:r>
              <w:rPr>
                <w:rFonts w:ascii="Times New Roman" w:hAnsi="Times New Roman" w:cs="Times New Roman"/>
                <w:sz w:val="28"/>
                <w:szCs w:val="28"/>
              </w:rPr>
              <w:t>4</w:t>
            </w:r>
            <w:r w:rsidRPr="00C218B2">
              <w:rPr>
                <w:rFonts w:ascii="Times New Roman" w:hAnsi="Times New Roman" w:cs="Times New Roman"/>
                <w:sz w:val="28"/>
                <w:szCs w:val="28"/>
              </w:rPr>
              <w:t>0</w:t>
            </w:r>
          </w:p>
        </w:tc>
      </w:tr>
      <w:tr w:rsidR="0054506C" w:rsidRPr="00C218B2" w:rsidTr="00E47989">
        <w:trPr>
          <w:trHeight w:val="495"/>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 обеду, обед</w:t>
            </w:r>
          </w:p>
        </w:tc>
        <w:tc>
          <w:tcPr>
            <w:tcW w:w="1782"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11.4</w:t>
            </w:r>
            <w:r>
              <w:rPr>
                <w:rFonts w:ascii="Times New Roman" w:hAnsi="Times New Roman" w:cs="Times New Roman"/>
                <w:sz w:val="28"/>
                <w:szCs w:val="28"/>
              </w:rPr>
              <w:t>0</w:t>
            </w:r>
            <w:r w:rsidRPr="00C218B2">
              <w:rPr>
                <w:rFonts w:ascii="Times New Roman" w:hAnsi="Times New Roman" w:cs="Times New Roman"/>
                <w:sz w:val="28"/>
                <w:szCs w:val="28"/>
              </w:rPr>
              <w:t xml:space="preserve"> – 12.</w:t>
            </w:r>
            <w:r>
              <w:rPr>
                <w:rFonts w:ascii="Times New Roman" w:hAnsi="Times New Roman" w:cs="Times New Roman"/>
                <w:sz w:val="28"/>
                <w:szCs w:val="28"/>
              </w:rPr>
              <w:t>1</w:t>
            </w:r>
            <w:r w:rsidRPr="00C218B2">
              <w:rPr>
                <w:rFonts w:ascii="Times New Roman" w:hAnsi="Times New Roman" w:cs="Times New Roman"/>
                <w:sz w:val="28"/>
                <w:szCs w:val="28"/>
              </w:rPr>
              <w:t>0</w:t>
            </w:r>
          </w:p>
        </w:tc>
        <w:tc>
          <w:tcPr>
            <w:tcW w:w="1559"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12.20 – 12.50</w:t>
            </w:r>
          </w:p>
        </w:tc>
        <w:tc>
          <w:tcPr>
            <w:tcW w:w="1418"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12.30 – 13.00</w:t>
            </w:r>
          </w:p>
        </w:tc>
        <w:tc>
          <w:tcPr>
            <w:tcW w:w="1560"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12.40 – 13.10</w:t>
            </w:r>
          </w:p>
        </w:tc>
        <w:tc>
          <w:tcPr>
            <w:tcW w:w="1843"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12.45– 13.15</w:t>
            </w:r>
          </w:p>
        </w:tc>
      </w:tr>
      <w:tr w:rsidR="0054506C" w:rsidRPr="00C218B2" w:rsidTr="00E47989">
        <w:trPr>
          <w:trHeight w:val="555"/>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ко сну, дневной сон</w:t>
            </w:r>
          </w:p>
        </w:tc>
        <w:tc>
          <w:tcPr>
            <w:tcW w:w="1782"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12.</w:t>
            </w:r>
            <w:r>
              <w:rPr>
                <w:rFonts w:ascii="Times New Roman" w:hAnsi="Times New Roman" w:cs="Times New Roman"/>
                <w:sz w:val="28"/>
                <w:szCs w:val="28"/>
              </w:rPr>
              <w:t>1</w:t>
            </w:r>
            <w:r w:rsidRPr="00C218B2">
              <w:rPr>
                <w:rFonts w:ascii="Times New Roman" w:hAnsi="Times New Roman" w:cs="Times New Roman"/>
                <w:sz w:val="28"/>
                <w:szCs w:val="28"/>
              </w:rPr>
              <w:t>0 – 15.00</w:t>
            </w:r>
          </w:p>
          <w:p w:rsidR="0054506C" w:rsidRPr="00C218B2" w:rsidRDefault="0054506C" w:rsidP="00E47989">
            <w:pPr>
              <w:rPr>
                <w:rFonts w:ascii="Times New Roman" w:hAnsi="Times New Roman" w:cs="Times New Roman"/>
                <w:sz w:val="28"/>
                <w:szCs w:val="28"/>
              </w:rPr>
            </w:pPr>
          </w:p>
        </w:tc>
        <w:tc>
          <w:tcPr>
            <w:tcW w:w="1559"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12.50 – 15.00</w:t>
            </w:r>
          </w:p>
          <w:p w:rsidR="0054506C" w:rsidRPr="00C218B2" w:rsidRDefault="0054506C" w:rsidP="00E47989">
            <w:pPr>
              <w:rPr>
                <w:rFonts w:ascii="Times New Roman" w:hAnsi="Times New Roman" w:cs="Times New Roman"/>
                <w:sz w:val="28"/>
                <w:szCs w:val="28"/>
              </w:rPr>
            </w:pPr>
          </w:p>
        </w:tc>
        <w:tc>
          <w:tcPr>
            <w:tcW w:w="1418"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13.00 – 15.00</w:t>
            </w:r>
          </w:p>
          <w:p w:rsidR="0054506C" w:rsidRPr="00C218B2" w:rsidRDefault="0054506C" w:rsidP="00E47989">
            <w:pPr>
              <w:rPr>
                <w:rFonts w:ascii="Times New Roman" w:hAnsi="Times New Roman" w:cs="Times New Roman"/>
                <w:sz w:val="28"/>
                <w:szCs w:val="28"/>
              </w:rPr>
            </w:pPr>
          </w:p>
        </w:tc>
        <w:tc>
          <w:tcPr>
            <w:tcW w:w="1560"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13.10 – 15.00</w:t>
            </w:r>
          </w:p>
          <w:p w:rsidR="0054506C" w:rsidRPr="00C218B2" w:rsidRDefault="0054506C" w:rsidP="00E47989">
            <w:pPr>
              <w:rPr>
                <w:rFonts w:ascii="Times New Roman" w:hAnsi="Times New Roman" w:cs="Times New Roman"/>
                <w:sz w:val="28"/>
                <w:szCs w:val="28"/>
              </w:rPr>
            </w:pPr>
          </w:p>
        </w:tc>
        <w:tc>
          <w:tcPr>
            <w:tcW w:w="1843" w:type="dxa"/>
          </w:tcPr>
          <w:p w:rsidR="0054506C" w:rsidRPr="00C218B2" w:rsidRDefault="0054506C" w:rsidP="00E47989">
            <w:pPr>
              <w:rPr>
                <w:rFonts w:ascii="Times New Roman" w:hAnsi="Times New Roman" w:cs="Times New Roman"/>
                <w:sz w:val="28"/>
                <w:szCs w:val="28"/>
              </w:rPr>
            </w:pPr>
            <w:r w:rsidRPr="00C218B2">
              <w:rPr>
                <w:rFonts w:ascii="Times New Roman" w:hAnsi="Times New Roman" w:cs="Times New Roman"/>
                <w:sz w:val="28"/>
                <w:szCs w:val="28"/>
              </w:rPr>
              <w:t>13.15 – 15.00</w:t>
            </w:r>
          </w:p>
          <w:p w:rsidR="0054506C" w:rsidRPr="00C218B2" w:rsidRDefault="0054506C" w:rsidP="00E47989">
            <w:pPr>
              <w:rPr>
                <w:rFonts w:ascii="Times New Roman" w:hAnsi="Times New Roman" w:cs="Times New Roman"/>
                <w:sz w:val="28"/>
                <w:szCs w:val="28"/>
              </w:rPr>
            </w:pPr>
          </w:p>
        </w:tc>
      </w:tr>
      <w:tr w:rsidR="0054506C" w:rsidRPr="00C218B2" w:rsidTr="00E47989">
        <w:trPr>
          <w:trHeight w:val="378"/>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Постепенный подъем, подготовка к полднику, полдник</w:t>
            </w:r>
          </w:p>
        </w:tc>
        <w:tc>
          <w:tcPr>
            <w:tcW w:w="1782"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 xml:space="preserve">15.00 – 15.25 </w:t>
            </w:r>
          </w:p>
          <w:p w:rsidR="0054506C" w:rsidRPr="00C218B2" w:rsidRDefault="0054506C" w:rsidP="00E47989">
            <w:pPr>
              <w:spacing w:line="360" w:lineRule="auto"/>
              <w:rPr>
                <w:rFonts w:ascii="Times New Roman" w:hAnsi="Times New Roman" w:cs="Times New Roman"/>
                <w:sz w:val="28"/>
                <w:szCs w:val="28"/>
              </w:rPr>
            </w:pPr>
          </w:p>
        </w:tc>
        <w:tc>
          <w:tcPr>
            <w:tcW w:w="1559"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15.00 – 15.30</w:t>
            </w:r>
          </w:p>
        </w:tc>
        <w:tc>
          <w:tcPr>
            <w:tcW w:w="1418"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15.00 - 15.30</w:t>
            </w:r>
          </w:p>
        </w:tc>
        <w:tc>
          <w:tcPr>
            <w:tcW w:w="1560"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 xml:space="preserve">15.00 - 15.30 </w:t>
            </w:r>
          </w:p>
        </w:tc>
        <w:tc>
          <w:tcPr>
            <w:tcW w:w="1843"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15.00 - 15.30</w:t>
            </w:r>
          </w:p>
        </w:tc>
      </w:tr>
      <w:tr w:rsidR="0054506C" w:rsidRPr="00C218B2" w:rsidTr="00E47989">
        <w:trPr>
          <w:trHeight w:val="465"/>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Самостоятельная деятельность</w:t>
            </w:r>
          </w:p>
        </w:tc>
        <w:tc>
          <w:tcPr>
            <w:tcW w:w="1782"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15.25 – 16.00</w:t>
            </w:r>
          </w:p>
        </w:tc>
        <w:tc>
          <w:tcPr>
            <w:tcW w:w="1559"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15.30 – 16.00</w:t>
            </w:r>
          </w:p>
        </w:tc>
        <w:tc>
          <w:tcPr>
            <w:tcW w:w="1418"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15.30 – 16.00</w:t>
            </w:r>
          </w:p>
        </w:tc>
        <w:tc>
          <w:tcPr>
            <w:tcW w:w="1560"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15.30 – 16.00</w:t>
            </w:r>
          </w:p>
        </w:tc>
        <w:tc>
          <w:tcPr>
            <w:tcW w:w="1843"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15.30 – 16.00</w:t>
            </w:r>
          </w:p>
        </w:tc>
      </w:tr>
      <w:tr w:rsidR="0054506C" w:rsidRPr="00C218B2" w:rsidTr="00E47989">
        <w:trPr>
          <w:trHeight w:val="405"/>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t>Подготовка к прогулке, прогулка</w:t>
            </w:r>
          </w:p>
        </w:tc>
        <w:tc>
          <w:tcPr>
            <w:tcW w:w="1782"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16.00 – 17.30</w:t>
            </w:r>
          </w:p>
        </w:tc>
        <w:tc>
          <w:tcPr>
            <w:tcW w:w="1559"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16.00 – 17.30</w:t>
            </w:r>
          </w:p>
        </w:tc>
        <w:tc>
          <w:tcPr>
            <w:tcW w:w="1418"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16.00 – 17.30</w:t>
            </w:r>
          </w:p>
        </w:tc>
        <w:tc>
          <w:tcPr>
            <w:tcW w:w="1560"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16.00 – 17.30</w:t>
            </w:r>
          </w:p>
        </w:tc>
        <w:tc>
          <w:tcPr>
            <w:tcW w:w="1843" w:type="dxa"/>
          </w:tcPr>
          <w:p w:rsidR="0054506C" w:rsidRPr="00C218B2" w:rsidRDefault="0054506C" w:rsidP="00E47989">
            <w:pPr>
              <w:spacing w:line="360" w:lineRule="auto"/>
              <w:rPr>
                <w:rFonts w:ascii="Times New Roman" w:hAnsi="Times New Roman" w:cs="Times New Roman"/>
                <w:sz w:val="28"/>
                <w:szCs w:val="28"/>
              </w:rPr>
            </w:pPr>
            <w:r w:rsidRPr="00C218B2">
              <w:rPr>
                <w:rFonts w:ascii="Times New Roman" w:hAnsi="Times New Roman" w:cs="Times New Roman"/>
                <w:sz w:val="28"/>
                <w:szCs w:val="28"/>
              </w:rPr>
              <w:t>16.00– 17.30</w:t>
            </w:r>
          </w:p>
        </w:tc>
      </w:tr>
      <w:tr w:rsidR="0054506C" w:rsidRPr="00C218B2" w:rsidTr="00E47989">
        <w:trPr>
          <w:trHeight w:val="405"/>
        </w:trPr>
        <w:tc>
          <w:tcPr>
            <w:tcW w:w="2327" w:type="dxa"/>
          </w:tcPr>
          <w:p w:rsidR="0054506C" w:rsidRPr="00C218B2" w:rsidRDefault="0054506C" w:rsidP="00E47989">
            <w:pPr>
              <w:ind w:left="52"/>
              <w:rPr>
                <w:rFonts w:ascii="Times New Roman" w:hAnsi="Times New Roman" w:cs="Times New Roman"/>
                <w:sz w:val="28"/>
                <w:szCs w:val="28"/>
              </w:rPr>
            </w:pPr>
            <w:r w:rsidRPr="00C218B2">
              <w:rPr>
                <w:rFonts w:ascii="Times New Roman" w:hAnsi="Times New Roman" w:cs="Times New Roman"/>
                <w:sz w:val="28"/>
                <w:szCs w:val="28"/>
              </w:rPr>
              <w:lastRenderedPageBreak/>
              <w:t>Уход детей домой</w:t>
            </w:r>
          </w:p>
        </w:tc>
        <w:tc>
          <w:tcPr>
            <w:tcW w:w="1782"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559"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418"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560"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c>
          <w:tcPr>
            <w:tcW w:w="1843" w:type="dxa"/>
          </w:tcPr>
          <w:p w:rsidR="0054506C" w:rsidRPr="00C218B2" w:rsidRDefault="0054506C" w:rsidP="00E47989">
            <w:pPr>
              <w:spacing w:line="360" w:lineRule="auto"/>
              <w:jc w:val="center"/>
              <w:rPr>
                <w:rFonts w:ascii="Times New Roman" w:hAnsi="Times New Roman" w:cs="Times New Roman"/>
                <w:sz w:val="28"/>
                <w:szCs w:val="28"/>
              </w:rPr>
            </w:pPr>
            <w:r w:rsidRPr="00C218B2">
              <w:rPr>
                <w:rFonts w:ascii="Times New Roman" w:hAnsi="Times New Roman" w:cs="Times New Roman"/>
                <w:sz w:val="28"/>
                <w:szCs w:val="28"/>
              </w:rPr>
              <w:t>17.30</w:t>
            </w:r>
          </w:p>
        </w:tc>
      </w:tr>
    </w:tbl>
    <w:p w:rsidR="00F212B1" w:rsidRPr="001B44CE" w:rsidRDefault="00F212B1" w:rsidP="001B44CE">
      <w:pPr>
        <w:widowControl w:val="0"/>
        <w:spacing w:after="0" w:line="360" w:lineRule="auto"/>
        <w:jc w:val="both"/>
        <w:rPr>
          <w:rFonts w:ascii="Times New Roman" w:hAnsi="Times New Roman" w:cs="Times New Roman"/>
          <w:b/>
          <w:sz w:val="28"/>
          <w:szCs w:val="28"/>
        </w:rPr>
      </w:pPr>
    </w:p>
    <w:p w:rsidR="00F212B1" w:rsidRPr="0054506C" w:rsidRDefault="00F212B1" w:rsidP="0054506C">
      <w:pPr>
        <w:spacing w:after="0"/>
        <w:ind w:firstLine="709"/>
        <w:jc w:val="both"/>
        <w:rPr>
          <w:rFonts w:ascii="Times New Roman" w:hAnsi="Times New Roman" w:cs="Times New Roman"/>
          <w:b/>
          <w:sz w:val="28"/>
          <w:szCs w:val="28"/>
        </w:rPr>
      </w:pPr>
      <w:bookmarkStart w:id="49" w:name="_Toc467372304"/>
      <w:bookmarkStart w:id="50" w:name="_Toc467451788"/>
      <w:bookmarkStart w:id="51" w:name="_Toc491274252"/>
      <w:r w:rsidRPr="0054506C">
        <w:rPr>
          <w:rFonts w:ascii="Times New Roman" w:hAnsi="Times New Roman" w:cs="Times New Roman"/>
          <w:b/>
          <w:sz w:val="28"/>
          <w:szCs w:val="28"/>
        </w:rPr>
        <w:t>3.</w:t>
      </w:r>
      <w:r w:rsidR="0054506C" w:rsidRPr="0054506C">
        <w:rPr>
          <w:rFonts w:ascii="Times New Roman" w:hAnsi="Times New Roman" w:cs="Times New Roman"/>
          <w:b/>
          <w:sz w:val="28"/>
          <w:szCs w:val="28"/>
        </w:rPr>
        <w:t>8</w:t>
      </w:r>
      <w:r w:rsidRPr="0054506C">
        <w:rPr>
          <w:rFonts w:ascii="Times New Roman" w:hAnsi="Times New Roman" w:cs="Times New Roman"/>
          <w:b/>
          <w:sz w:val="28"/>
          <w:szCs w:val="28"/>
        </w:rPr>
        <w:t xml:space="preserve">. Перспективы работы по совершенствованию и развитию содержания </w:t>
      </w:r>
      <w:r w:rsidR="00440451" w:rsidRPr="0054506C">
        <w:rPr>
          <w:rFonts w:ascii="Times New Roman" w:hAnsi="Times New Roman" w:cs="Times New Roman"/>
          <w:b/>
          <w:sz w:val="28"/>
          <w:szCs w:val="28"/>
        </w:rPr>
        <w:t xml:space="preserve">адаптированной основной </w:t>
      </w:r>
      <w:r w:rsidR="0054506C">
        <w:rPr>
          <w:rFonts w:ascii="Times New Roman" w:hAnsi="Times New Roman" w:cs="Times New Roman"/>
          <w:b/>
          <w:sz w:val="28"/>
          <w:szCs w:val="28"/>
        </w:rPr>
        <w:t>обще</w:t>
      </w:r>
      <w:r w:rsidR="00440451" w:rsidRPr="0054506C">
        <w:rPr>
          <w:rFonts w:ascii="Times New Roman" w:hAnsi="Times New Roman" w:cs="Times New Roman"/>
          <w:b/>
          <w:sz w:val="28"/>
          <w:szCs w:val="28"/>
        </w:rPr>
        <w:t>образовательной программы дошкольного образования</w:t>
      </w:r>
      <w:r w:rsidR="00EB2D8B" w:rsidRPr="0054506C">
        <w:rPr>
          <w:rFonts w:ascii="Times New Roman" w:hAnsi="Times New Roman" w:cs="Times New Roman"/>
          <w:b/>
          <w:sz w:val="28"/>
          <w:szCs w:val="28"/>
        </w:rPr>
        <w:t xml:space="preserve"> </w:t>
      </w:r>
      <w:r w:rsidRPr="0054506C">
        <w:rPr>
          <w:rFonts w:ascii="Times New Roman" w:hAnsi="Times New Roman" w:cs="Times New Roman"/>
          <w:b/>
          <w:sz w:val="28"/>
          <w:szCs w:val="28"/>
        </w:rPr>
        <w:t>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49"/>
      <w:bookmarkEnd w:id="50"/>
      <w:bookmarkEnd w:id="51"/>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proofErr w:type="gramStart"/>
      <w:r w:rsidRPr="0054506C">
        <w:rPr>
          <w:rFonts w:ascii="Times New Roman" w:eastAsia="Times New Roman" w:hAnsi="Times New Roman"/>
          <w:bCs/>
          <w:sz w:val="28"/>
          <w:szCs w:val="28"/>
        </w:rPr>
        <w:t>Совершенствование и развитие адаптированной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АООП).</w:t>
      </w:r>
      <w:proofErr w:type="gramEnd"/>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xml:space="preserve">Организационные условия для участия вышеуказанной общественности в совершенствовании и развитии АООП будут включать: </w:t>
      </w:r>
    </w:p>
    <w:p w:rsidR="00F00D20" w:rsidRPr="0054506C" w:rsidRDefault="00EB2D8B"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F00D20" w:rsidRPr="0054506C">
        <w:rPr>
          <w:rFonts w:ascii="Times New Roman" w:eastAsia="Times New Roman" w:hAnsi="Times New Roman"/>
          <w:bCs/>
          <w:sz w:val="28"/>
          <w:szCs w:val="28"/>
        </w:rPr>
        <w:t xml:space="preserve"> предоставление доступа к открытому тексту АООП в электронном и бумажном вид</w:t>
      </w:r>
      <w:r w:rsidR="000A2A73" w:rsidRPr="0054506C">
        <w:rPr>
          <w:rFonts w:ascii="Times New Roman" w:eastAsia="Times New Roman" w:hAnsi="Times New Roman"/>
          <w:bCs/>
          <w:sz w:val="28"/>
          <w:szCs w:val="28"/>
        </w:rPr>
        <w:t>ах</w:t>
      </w:r>
      <w:r w:rsidR="00F00D20" w:rsidRPr="0054506C">
        <w:rPr>
          <w:rFonts w:ascii="Times New Roman" w:eastAsia="Times New Roman" w:hAnsi="Times New Roman"/>
          <w:bCs/>
          <w:sz w:val="28"/>
          <w:szCs w:val="28"/>
        </w:rPr>
        <w:t xml:space="preserve">; </w:t>
      </w:r>
    </w:p>
    <w:p w:rsidR="00F00D20" w:rsidRPr="0054506C" w:rsidRDefault="00EB2D8B"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 </w:t>
      </w:r>
      <w:r w:rsidR="00F00D20" w:rsidRPr="0054506C">
        <w:rPr>
          <w:rFonts w:ascii="Times New Roman" w:eastAsia="Times New Roman" w:hAnsi="Times New Roman"/>
          <w:bCs/>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F00D20" w:rsidRPr="0054506C" w:rsidRDefault="00EB2D8B"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 </w:t>
      </w:r>
      <w:r w:rsidR="00F00D20" w:rsidRPr="0054506C">
        <w:rPr>
          <w:rFonts w:ascii="Times New Roman" w:eastAsia="Times New Roman" w:hAnsi="Times New Roman"/>
          <w:bCs/>
          <w:sz w:val="28"/>
          <w:szCs w:val="28"/>
        </w:rPr>
        <w:t>предоставление возможности апробаци</w:t>
      </w:r>
      <w:r w:rsidR="000A2A73" w:rsidRPr="0054506C">
        <w:rPr>
          <w:rFonts w:ascii="Times New Roman" w:eastAsia="Times New Roman" w:hAnsi="Times New Roman"/>
          <w:bCs/>
          <w:sz w:val="28"/>
          <w:szCs w:val="28"/>
        </w:rPr>
        <w:t>и АООП, в т. </w:t>
      </w:r>
      <w:r w:rsidR="00F00D20" w:rsidRPr="0054506C">
        <w:rPr>
          <w:rFonts w:ascii="Times New Roman" w:eastAsia="Times New Roman" w:hAnsi="Times New Roman"/>
          <w:bCs/>
          <w:sz w:val="28"/>
          <w:szCs w:val="28"/>
        </w:rPr>
        <w:t>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w:t>
      </w:r>
      <w:r w:rsidR="000A2A73" w:rsidRPr="0054506C">
        <w:rPr>
          <w:rFonts w:ascii="Times New Roman" w:eastAsia="Times New Roman" w:hAnsi="Times New Roman"/>
          <w:bCs/>
          <w:sz w:val="28"/>
          <w:szCs w:val="28"/>
        </w:rPr>
        <w:t>и</w:t>
      </w:r>
      <w:r w:rsidR="00F00D20" w:rsidRPr="0054506C">
        <w:rPr>
          <w:rFonts w:ascii="Times New Roman" w:eastAsia="Times New Roman" w:hAnsi="Times New Roman"/>
          <w:bCs/>
          <w:sz w:val="28"/>
          <w:szCs w:val="28"/>
        </w:rPr>
        <w:t xml:space="preserve"> результатов апробации с Участниками совершенствования АООП. </w:t>
      </w:r>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В целях совершенствования нормативных и научно-методических ресурсов Программы запланирована следующая работа.</w:t>
      </w:r>
    </w:p>
    <w:p w:rsidR="00F00D20" w:rsidRPr="0054506C" w:rsidRDefault="00F00D20"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1. Разработка и публикация в электронном и бумажном вид</w:t>
      </w:r>
      <w:r w:rsidR="000A2A73" w:rsidRPr="0054506C">
        <w:rPr>
          <w:rFonts w:ascii="Times New Roman" w:eastAsia="Times New Roman" w:hAnsi="Times New Roman"/>
          <w:bCs/>
          <w:sz w:val="28"/>
          <w:szCs w:val="28"/>
        </w:rPr>
        <w:t>ах</w:t>
      </w:r>
      <w:r w:rsidRPr="0054506C">
        <w:rPr>
          <w:rFonts w:ascii="Times New Roman" w:eastAsia="Times New Roman" w:hAnsi="Times New Roman"/>
          <w:bCs/>
          <w:sz w:val="28"/>
          <w:szCs w:val="28"/>
        </w:rPr>
        <w:t>:</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научно-методических материалов, разъясняющих цели, принципы, научные основы и смыслы отдельных положений АООП;</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научно-методических материалов по обеспечению условий реализации АООП; </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lastRenderedPageBreak/>
        <w:t>- </w:t>
      </w:r>
      <w:r w:rsidR="00F00D20" w:rsidRPr="0054506C">
        <w:rPr>
          <w:rFonts w:ascii="Times New Roman" w:eastAsia="Times New Roman" w:hAnsi="Times New Roman"/>
          <w:bCs/>
          <w:sz w:val="28"/>
          <w:szCs w:val="28"/>
        </w:rPr>
        <w:t>научно-методических материалов по организации образовательного процесса сл</w:t>
      </w:r>
      <w:r w:rsidR="00030560" w:rsidRPr="0054506C">
        <w:rPr>
          <w:rFonts w:ascii="Times New Roman" w:eastAsia="Times New Roman" w:hAnsi="Times New Roman"/>
          <w:bCs/>
          <w:sz w:val="28"/>
          <w:szCs w:val="28"/>
        </w:rPr>
        <w:t>абовидящих</w:t>
      </w:r>
      <w:r w:rsidR="00F00D20" w:rsidRPr="0054506C">
        <w:rPr>
          <w:rFonts w:ascii="Times New Roman" w:eastAsia="Times New Roman" w:hAnsi="Times New Roman"/>
          <w:bCs/>
          <w:sz w:val="28"/>
          <w:szCs w:val="28"/>
        </w:rPr>
        <w:t xml:space="preserve"> детей раннего и дошкольного возраста в соответствии с АООП; </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методических рекомендаций по разработке адаптированной основной образовательной программы Организации с учетом положений АООП и вариативных  образовательных программ, а также адаптивных коррекционно-развивающих программ; </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практических материалов и рекомендаций по реализации АООП. </w:t>
      </w:r>
    </w:p>
    <w:p w:rsidR="00F00D20" w:rsidRPr="0054506C" w:rsidRDefault="00F00D20"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2.</w:t>
      </w:r>
      <w:r w:rsidR="000A2A73" w:rsidRPr="0054506C">
        <w:rPr>
          <w:rFonts w:ascii="Times New Roman" w:eastAsia="Times New Roman" w:hAnsi="Times New Roman"/>
          <w:bCs/>
          <w:sz w:val="28"/>
          <w:szCs w:val="28"/>
        </w:rPr>
        <w:t> </w:t>
      </w:r>
      <w:r w:rsidRPr="0054506C">
        <w:rPr>
          <w:rFonts w:ascii="Times New Roman" w:eastAsia="Times New Roman" w:hAnsi="Times New Roman"/>
          <w:bCs/>
          <w:sz w:val="28"/>
          <w:szCs w:val="28"/>
        </w:rPr>
        <w:t xml:space="preserve">Апробация разработанных материалов в организациях, осуществляющих образовательную деятельность на дошкольном уровне общего образования (для </w:t>
      </w:r>
      <w:r w:rsidR="00030560" w:rsidRPr="0054506C">
        <w:rPr>
          <w:rFonts w:ascii="Times New Roman" w:eastAsia="Times New Roman" w:hAnsi="Times New Roman"/>
          <w:bCs/>
          <w:sz w:val="28"/>
          <w:szCs w:val="28"/>
        </w:rPr>
        <w:t>слабовидящих</w:t>
      </w:r>
      <w:r w:rsidRPr="0054506C">
        <w:rPr>
          <w:rFonts w:ascii="Times New Roman" w:eastAsia="Times New Roman" w:hAnsi="Times New Roman"/>
          <w:bCs/>
          <w:sz w:val="28"/>
          <w:szCs w:val="28"/>
        </w:rPr>
        <w:t xml:space="preserve"> детей).</w:t>
      </w:r>
    </w:p>
    <w:p w:rsidR="00F00D20" w:rsidRPr="0054506C" w:rsidRDefault="000A2A73"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3. </w:t>
      </w:r>
      <w:r w:rsidR="00F00D20" w:rsidRPr="0054506C">
        <w:rPr>
          <w:rFonts w:ascii="Times New Roman" w:eastAsia="Times New Roman" w:hAnsi="Times New Roman"/>
          <w:bCs/>
          <w:sz w:val="28"/>
          <w:szCs w:val="28"/>
        </w:rPr>
        <w:t>Обсуждение разработанных нормативных, научно-методических и практических материалов с Участниками совершенствования АООП, в т. ч. с учетом результатов апробации, обобщение материалов обсуждения и апробации.</w:t>
      </w:r>
    </w:p>
    <w:p w:rsidR="00F00D20" w:rsidRPr="0054506C" w:rsidRDefault="00F00D20" w:rsidP="0054506C">
      <w:pPr>
        <w:tabs>
          <w:tab w:val="left" w:pos="0"/>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4. Внесение корректив в АООП, разработка рекомендаций по особенностям ее реализации и т. д.</w:t>
      </w:r>
    </w:p>
    <w:p w:rsidR="00F00D20" w:rsidRPr="0054506C" w:rsidRDefault="00C36636" w:rsidP="0054506C">
      <w:pPr>
        <w:tabs>
          <w:tab w:val="left" w:pos="0"/>
          <w:tab w:val="left" w:pos="567"/>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5. </w:t>
      </w:r>
      <w:r w:rsidR="00F00D20" w:rsidRPr="0054506C">
        <w:rPr>
          <w:rFonts w:ascii="Times New Roman" w:eastAsia="Times New Roman" w:hAnsi="Times New Roman"/>
          <w:bCs/>
          <w:sz w:val="28"/>
          <w:szCs w:val="28"/>
        </w:rPr>
        <w:t>Регулярное научно-методическое консультационно-информационное сопровождение О</w:t>
      </w:r>
      <w:r w:rsidR="0054506C">
        <w:rPr>
          <w:rFonts w:ascii="Times New Roman" w:eastAsia="Times New Roman" w:hAnsi="Times New Roman"/>
          <w:bCs/>
          <w:sz w:val="28"/>
          <w:szCs w:val="28"/>
        </w:rPr>
        <w:t>У</w:t>
      </w:r>
      <w:r w:rsidR="00F00D20" w:rsidRPr="0054506C">
        <w:rPr>
          <w:rFonts w:ascii="Times New Roman" w:eastAsia="Times New Roman" w:hAnsi="Times New Roman"/>
          <w:bCs/>
          <w:sz w:val="28"/>
          <w:szCs w:val="28"/>
        </w:rPr>
        <w:t xml:space="preserve">, </w:t>
      </w:r>
      <w:proofErr w:type="gramStart"/>
      <w:r w:rsidR="00F00D20" w:rsidRPr="0054506C">
        <w:rPr>
          <w:rFonts w:ascii="Times New Roman" w:eastAsia="Times New Roman" w:hAnsi="Times New Roman"/>
          <w:bCs/>
          <w:sz w:val="28"/>
          <w:szCs w:val="28"/>
        </w:rPr>
        <w:t>реализующих</w:t>
      </w:r>
      <w:proofErr w:type="gramEnd"/>
      <w:r w:rsidR="00F00D20" w:rsidRPr="0054506C">
        <w:rPr>
          <w:rFonts w:ascii="Times New Roman" w:eastAsia="Times New Roman" w:hAnsi="Times New Roman"/>
          <w:bCs/>
          <w:sz w:val="28"/>
          <w:szCs w:val="28"/>
        </w:rPr>
        <w:t xml:space="preserve"> АООП. </w:t>
      </w:r>
    </w:p>
    <w:p w:rsidR="00F00D20" w:rsidRPr="0054506C" w:rsidRDefault="00F00D20" w:rsidP="0054506C">
      <w:pPr>
        <w:tabs>
          <w:tab w:val="left" w:pos="0"/>
          <w:tab w:val="left" w:pos="567"/>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xml:space="preserve">Для совершенствования и развития кадровых ресурсов, требующихся для реализации АООП, возможна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F00D20" w:rsidRPr="0054506C" w:rsidRDefault="00F00D20" w:rsidP="0054506C">
      <w:pPr>
        <w:tabs>
          <w:tab w:val="left" w:pos="0"/>
          <w:tab w:val="left" w:pos="567"/>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xml:space="preserve">Развитие информационных ресурсов, необходимых для разработки и утверждения основных образовательных программ </w:t>
      </w:r>
      <w:r w:rsidR="0054506C">
        <w:rPr>
          <w:rFonts w:ascii="Times New Roman" w:eastAsia="Times New Roman" w:hAnsi="Times New Roman"/>
          <w:bCs/>
          <w:sz w:val="28"/>
          <w:szCs w:val="28"/>
        </w:rPr>
        <w:t>ОУ</w:t>
      </w:r>
      <w:r w:rsidRPr="0054506C">
        <w:rPr>
          <w:rFonts w:ascii="Times New Roman" w:eastAsia="Times New Roman" w:hAnsi="Times New Roman"/>
          <w:bCs/>
          <w:sz w:val="28"/>
          <w:szCs w:val="28"/>
        </w:rPr>
        <w:t xml:space="preserve"> с учетом АООП и вариативных образовательных программ дошкольного образования, направлено на осуществление научно-методической, научно-практической поддержки </w:t>
      </w:r>
      <w:r w:rsidR="0054506C">
        <w:rPr>
          <w:rFonts w:ascii="Times New Roman" w:eastAsia="Times New Roman" w:hAnsi="Times New Roman"/>
          <w:bCs/>
          <w:sz w:val="28"/>
          <w:szCs w:val="28"/>
        </w:rPr>
        <w:t>ОУ</w:t>
      </w:r>
      <w:r w:rsidRPr="0054506C">
        <w:rPr>
          <w:rFonts w:ascii="Times New Roman" w:eastAsia="Times New Roman" w:hAnsi="Times New Roman"/>
          <w:bCs/>
          <w:sz w:val="28"/>
          <w:szCs w:val="28"/>
        </w:rPr>
        <w:t xml:space="preserve"> и предполагает создание веб-страницы Программы, которая должна содержать:</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F00D20" w:rsidRPr="0054506C">
        <w:rPr>
          <w:rFonts w:ascii="Times New Roman" w:hAnsi="Times New Roman"/>
          <w:sz w:val="28"/>
          <w:szCs w:val="28"/>
          <w:shd w:val="clear" w:color="auto" w:fill="FFFFFF"/>
        </w:rPr>
        <w:t xml:space="preserve"> </w:t>
      </w:r>
      <w:r w:rsidR="00F00D20" w:rsidRPr="0054506C">
        <w:rPr>
          <w:rFonts w:ascii="Times New Roman" w:eastAsia="Times New Roman" w:hAnsi="Times New Roman"/>
          <w:bCs/>
          <w:sz w:val="28"/>
          <w:szCs w:val="28"/>
        </w:rPr>
        <w:t xml:space="preserve">тексты нормативно-правовой документации дошкольного образования, </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F00D20" w:rsidRPr="0054506C">
        <w:rPr>
          <w:rFonts w:ascii="Times New Roman" w:eastAsia="Times New Roman" w:hAnsi="Times New Roman"/>
          <w:bCs/>
          <w:sz w:val="28"/>
          <w:szCs w:val="28"/>
        </w:rPr>
        <w:t xml:space="preserve"> перечни научной, методической, практической литературы,</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перечни вариативных образовательных программ дошкольного образования, а также дополнительного образования </w:t>
      </w:r>
      <w:r w:rsidR="00030560" w:rsidRPr="0054506C">
        <w:rPr>
          <w:rFonts w:ascii="Times New Roman" w:eastAsia="Times New Roman" w:hAnsi="Times New Roman"/>
          <w:bCs/>
          <w:sz w:val="28"/>
          <w:szCs w:val="28"/>
        </w:rPr>
        <w:t xml:space="preserve">слабовидящих </w:t>
      </w:r>
      <w:r w:rsidR="00F00D20" w:rsidRPr="0054506C">
        <w:rPr>
          <w:rFonts w:ascii="Times New Roman" w:eastAsia="Times New Roman" w:hAnsi="Times New Roman"/>
          <w:bCs/>
          <w:sz w:val="28"/>
          <w:szCs w:val="28"/>
        </w:rPr>
        <w:t>детей дошкольного возраста,</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F00D20" w:rsidRPr="0054506C">
        <w:rPr>
          <w:rFonts w:ascii="Times New Roman" w:eastAsia="Times New Roman" w:hAnsi="Times New Roman"/>
          <w:bCs/>
          <w:sz w:val="28"/>
          <w:szCs w:val="28"/>
        </w:rPr>
        <w:t xml:space="preserve"> информационные текстовые и видеоматериалы, </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F00D20" w:rsidRPr="0054506C">
        <w:rPr>
          <w:rFonts w:ascii="Times New Roman" w:eastAsia="Times New Roman" w:hAnsi="Times New Roman"/>
          <w:bCs/>
          <w:sz w:val="28"/>
          <w:szCs w:val="28"/>
        </w:rPr>
        <w:t xml:space="preserve"> разделы, посвященные обмену опытом</w:t>
      </w:r>
      <w:r w:rsidRPr="0054506C">
        <w:rPr>
          <w:rFonts w:ascii="Times New Roman" w:eastAsia="Times New Roman" w:hAnsi="Times New Roman"/>
          <w:bCs/>
          <w:sz w:val="28"/>
          <w:szCs w:val="28"/>
        </w:rPr>
        <w:t>,</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hAnsi="Times New Roman"/>
          <w:sz w:val="28"/>
          <w:szCs w:val="28"/>
          <w:shd w:val="clear" w:color="auto" w:fill="FFFFFF"/>
        </w:rPr>
        <w:t>-</w:t>
      </w:r>
      <w:r w:rsidR="00C36636"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актуальную информацию о программах профессиональной подготовки, переподготовки и дополнительного образования,</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lastRenderedPageBreak/>
        <w:t>- </w:t>
      </w:r>
      <w:r w:rsidR="00F00D20" w:rsidRPr="0054506C">
        <w:rPr>
          <w:rFonts w:ascii="Times New Roman" w:eastAsia="Times New Roman" w:hAnsi="Times New Roman"/>
          <w:bCs/>
          <w:sz w:val="28"/>
          <w:szCs w:val="28"/>
        </w:rPr>
        <w:t xml:space="preserve">актуальную информацию о проведении научно-практических и обучающих семинаров, тренингов и </w:t>
      </w:r>
      <w:proofErr w:type="spellStart"/>
      <w:r w:rsidR="00F00D20" w:rsidRPr="0054506C">
        <w:rPr>
          <w:rFonts w:ascii="Times New Roman" w:eastAsia="Times New Roman" w:hAnsi="Times New Roman"/>
          <w:bCs/>
          <w:sz w:val="28"/>
          <w:szCs w:val="28"/>
        </w:rPr>
        <w:t>вебинаров</w:t>
      </w:r>
      <w:proofErr w:type="spellEnd"/>
      <w:r w:rsidR="00F00D20" w:rsidRPr="0054506C">
        <w:rPr>
          <w:rFonts w:ascii="Times New Roman" w:eastAsia="Times New Roman" w:hAnsi="Times New Roman"/>
          <w:bCs/>
          <w:sz w:val="28"/>
          <w:szCs w:val="28"/>
        </w:rPr>
        <w:t>, конференций.</w:t>
      </w:r>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Совершенствование материально-технических условий, в т.</w:t>
      </w:r>
      <w:r w:rsidR="000A2A73" w:rsidRPr="0054506C">
        <w:rPr>
          <w:rFonts w:ascii="Times New Roman" w:eastAsia="Times New Roman" w:hAnsi="Times New Roman"/>
          <w:bCs/>
          <w:sz w:val="28"/>
          <w:szCs w:val="28"/>
        </w:rPr>
        <w:t> </w:t>
      </w:r>
      <w:r w:rsidRPr="0054506C">
        <w:rPr>
          <w:rFonts w:ascii="Times New Roman" w:eastAsia="Times New Roman" w:hAnsi="Times New Roman"/>
          <w:bCs/>
          <w:sz w:val="28"/>
          <w:szCs w:val="28"/>
        </w:rPr>
        <w:t>ч. необходимых для создания развивающей предметно-пространственной среды, планируется осуществлять в процессе реализации Программы.</w:t>
      </w:r>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Совершенствование финансовых условий реализации Программы направлено</w:t>
      </w:r>
      <w:r w:rsidR="000A2A73" w:rsidRPr="0054506C">
        <w:rPr>
          <w:rFonts w:ascii="Times New Roman" w:eastAsia="Times New Roman" w:hAnsi="Times New Roman"/>
          <w:bCs/>
          <w:sz w:val="28"/>
          <w:szCs w:val="28"/>
        </w:rPr>
        <w:t>,</w:t>
      </w:r>
      <w:r w:rsidRPr="0054506C">
        <w:rPr>
          <w:rFonts w:ascii="Times New Roman" w:eastAsia="Times New Roman" w:hAnsi="Times New Roman"/>
          <w:bCs/>
          <w:sz w:val="28"/>
          <w:szCs w:val="28"/>
        </w:rPr>
        <w:t xml:space="preserve"> в первую очередь</w:t>
      </w:r>
      <w:r w:rsidR="000A2A73" w:rsidRPr="0054506C">
        <w:rPr>
          <w:rFonts w:ascii="Times New Roman" w:eastAsia="Times New Roman" w:hAnsi="Times New Roman"/>
          <w:bCs/>
          <w:sz w:val="28"/>
          <w:szCs w:val="28"/>
        </w:rPr>
        <w:t>,</w:t>
      </w:r>
      <w:r w:rsidRPr="0054506C">
        <w:rPr>
          <w:rFonts w:ascii="Times New Roman" w:eastAsia="Times New Roman" w:hAnsi="Times New Roman"/>
          <w:bCs/>
          <w:sz w:val="28"/>
          <w:szCs w:val="28"/>
        </w:rPr>
        <w:t xml:space="preserve"> на повышение эффективности экономики содействия. </w:t>
      </w:r>
    </w:p>
    <w:p w:rsidR="00F00D20" w:rsidRPr="0054506C" w:rsidRDefault="00F00D20"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Совершенствование финансовых условий будет нацелено на содействие:</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развитию кадровых ресурсов путем разработки проектов различных программ мотивации сотрудников </w:t>
      </w:r>
      <w:r w:rsidR="0054506C">
        <w:rPr>
          <w:rFonts w:ascii="Times New Roman" w:eastAsia="Times New Roman" w:hAnsi="Times New Roman"/>
          <w:bCs/>
          <w:sz w:val="28"/>
          <w:szCs w:val="28"/>
        </w:rPr>
        <w:t>ОУ</w:t>
      </w:r>
      <w:r w:rsidR="00F00D20" w:rsidRPr="0054506C">
        <w:rPr>
          <w:rFonts w:ascii="Times New Roman" w:eastAsia="Times New Roman" w:hAnsi="Times New Roman"/>
          <w:bCs/>
          <w:sz w:val="28"/>
          <w:szCs w:val="28"/>
        </w:rPr>
        <w:t>, разработки предложений по совершенствованию эффективных контрактов с сотрудниками, управления О</w:t>
      </w:r>
      <w:r w:rsidR="0054506C">
        <w:rPr>
          <w:rFonts w:ascii="Times New Roman" w:eastAsia="Times New Roman" w:hAnsi="Times New Roman"/>
          <w:bCs/>
          <w:sz w:val="28"/>
          <w:szCs w:val="28"/>
        </w:rPr>
        <w:t>У</w:t>
      </w:r>
      <w:r w:rsidR="00F00D20" w:rsidRPr="0054506C">
        <w:rPr>
          <w:rFonts w:ascii="Times New Roman" w:eastAsia="Times New Roman" w:hAnsi="Times New Roman"/>
          <w:bCs/>
          <w:sz w:val="28"/>
          <w:szCs w:val="28"/>
        </w:rPr>
        <w:t xml:space="preserve">; </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развитию материально-технических, информационно-методических и других ресурсов, необходимых для достижения целей Программы;</w:t>
      </w:r>
    </w:p>
    <w:p w:rsidR="00F00D20" w:rsidRPr="0054506C" w:rsidRDefault="000A2A73" w:rsidP="0054506C">
      <w:pPr>
        <w:tabs>
          <w:tab w:val="left" w:pos="567"/>
          <w:tab w:val="left" w:pos="709"/>
        </w:tabs>
        <w:autoSpaceDE w:val="0"/>
        <w:autoSpaceDN w:val="0"/>
        <w:adjustRightInd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сетевому взаимодействию с целью эффективной реализации Программы, в т.</w:t>
      </w:r>
      <w:r w:rsidR="00C36636"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 xml:space="preserve">ч. поддержке работы </w:t>
      </w:r>
      <w:r w:rsidR="0054506C">
        <w:rPr>
          <w:rFonts w:ascii="Times New Roman" w:eastAsia="Times New Roman" w:hAnsi="Times New Roman"/>
          <w:bCs/>
          <w:sz w:val="28"/>
          <w:szCs w:val="28"/>
        </w:rPr>
        <w:t>ОУ</w:t>
      </w:r>
      <w:r w:rsidR="00F00D20" w:rsidRPr="0054506C">
        <w:rPr>
          <w:rFonts w:ascii="Times New Roman" w:eastAsia="Times New Roman" w:hAnsi="Times New Roman"/>
          <w:bCs/>
          <w:sz w:val="28"/>
          <w:szCs w:val="28"/>
        </w:rPr>
        <w:t xml:space="preserve"> с семьями воспитанников; </w:t>
      </w:r>
    </w:p>
    <w:p w:rsidR="00F212B1" w:rsidRPr="0054506C" w:rsidRDefault="000A2A73" w:rsidP="0054506C">
      <w:pPr>
        <w:widowControl w:val="0"/>
        <w:spacing w:after="0"/>
        <w:ind w:firstLine="709"/>
        <w:jc w:val="both"/>
        <w:rPr>
          <w:rFonts w:ascii="Times New Roman" w:eastAsia="Times New Roman" w:hAnsi="Times New Roman"/>
          <w:bCs/>
          <w:sz w:val="28"/>
          <w:szCs w:val="28"/>
        </w:rPr>
      </w:pPr>
      <w:r w:rsidRPr="0054506C">
        <w:rPr>
          <w:rFonts w:ascii="Times New Roman" w:eastAsia="Times New Roman" w:hAnsi="Times New Roman"/>
          <w:bCs/>
          <w:sz w:val="28"/>
          <w:szCs w:val="28"/>
        </w:rPr>
        <w:t>- </w:t>
      </w:r>
      <w:r w:rsidR="00F00D20" w:rsidRPr="0054506C">
        <w:rPr>
          <w:rFonts w:ascii="Times New Roman" w:eastAsia="Times New Roman" w:hAnsi="Times New Roman"/>
          <w:bCs/>
          <w:sz w:val="28"/>
          <w:szCs w:val="28"/>
        </w:rPr>
        <w:t>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w:t>
      </w:r>
    </w:p>
    <w:p w:rsidR="00F00D20" w:rsidRPr="0054506C" w:rsidRDefault="0054506C" w:rsidP="0054506C">
      <w:pPr>
        <w:widowControl w:val="0"/>
        <w:tabs>
          <w:tab w:val="left" w:pos="1715"/>
        </w:tabs>
        <w:spacing w:after="0"/>
        <w:ind w:firstLine="709"/>
        <w:jc w:val="both"/>
        <w:rPr>
          <w:rFonts w:ascii="Times New Roman" w:hAnsi="Times New Roman" w:cs="Times New Roman"/>
          <w:b/>
          <w:sz w:val="28"/>
          <w:szCs w:val="28"/>
        </w:rPr>
      </w:pPr>
      <w:r w:rsidRPr="0054506C">
        <w:rPr>
          <w:rFonts w:ascii="Times New Roman" w:hAnsi="Times New Roman" w:cs="Times New Roman"/>
          <w:sz w:val="28"/>
          <w:szCs w:val="28"/>
        </w:rPr>
        <w:t xml:space="preserve">Вся система работы в ОУ направлена на принятие семьи как первого и самого главного действующего лица в воспитании и образовании ребенка. Поэтому участие семьи в </w:t>
      </w:r>
      <w:proofErr w:type="spellStart"/>
      <w:r w:rsidRPr="0054506C">
        <w:rPr>
          <w:rFonts w:ascii="Times New Roman" w:hAnsi="Times New Roman" w:cs="Times New Roman"/>
          <w:sz w:val="28"/>
          <w:szCs w:val="28"/>
        </w:rPr>
        <w:t>воспитательнообразовательном</w:t>
      </w:r>
      <w:proofErr w:type="spellEnd"/>
      <w:r w:rsidRPr="0054506C">
        <w:rPr>
          <w:rFonts w:ascii="Times New Roman" w:hAnsi="Times New Roman" w:cs="Times New Roman"/>
          <w:sz w:val="28"/>
          <w:szCs w:val="28"/>
        </w:rPr>
        <w:t xml:space="preserve"> процессе позволяет повысить качество образования детей, так как родители заинтересованы в дальнейшем развитии своего ребенка. Открытость детского сада для семьи, сотрудничество педагогов и родителей в воспитании детей, создание активной развивающей среды обеспечивает возможность реализации единых подходов к развитию личности ребенка в семье и детском саду.</w:t>
      </w:r>
      <w:r w:rsidRPr="0054506C">
        <w:rPr>
          <w:rFonts w:ascii="Times New Roman" w:hAnsi="Times New Roman" w:cs="Times New Roman"/>
          <w:b/>
          <w:sz w:val="28"/>
          <w:szCs w:val="28"/>
        </w:rPr>
        <w:tab/>
      </w:r>
    </w:p>
    <w:p w:rsidR="00156894" w:rsidRPr="0054506C" w:rsidRDefault="00156894" w:rsidP="0054506C">
      <w:pPr>
        <w:pStyle w:val="22"/>
      </w:pPr>
      <w:bookmarkStart w:id="52" w:name="_Toc491274253"/>
      <w:bookmarkStart w:id="53" w:name="_Toc467372305"/>
      <w:bookmarkStart w:id="54" w:name="_Toc467451789"/>
      <w:bookmarkStart w:id="55" w:name="_Toc479006058"/>
      <w:r w:rsidRPr="0054506C">
        <w:t>3.9. Перечень нормативных и нормативно-методических документов</w:t>
      </w:r>
      <w:bookmarkEnd w:id="52"/>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Федеральный закон от 29.12.2012 №273-ФЗ «Об образовании в Российской Федерации».</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Федеральный закон от 24.11.1995 №181-</w:t>
      </w:r>
      <w:r w:rsidRPr="0054506C">
        <w:rPr>
          <w:rFonts w:ascii="Times New Roman" w:hAnsi="Times New Roman"/>
          <w:bCs/>
          <w:sz w:val="28"/>
          <w:szCs w:val="28"/>
        </w:rPr>
        <w:t>ФЗ</w:t>
      </w:r>
      <w:r w:rsidRPr="0054506C">
        <w:rPr>
          <w:rFonts w:ascii="Times New Roman" w:hAnsi="Times New Roman"/>
          <w:sz w:val="28"/>
          <w:szCs w:val="28"/>
        </w:rPr>
        <w:t xml:space="preserve"> «О социальной защите инвалидов в Российской Федерации» (с изменениями от 28 июня 2014 г.).</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 xml:space="preserve">Приказ Министерства образования и науки Российской Федерации от 08.04.2014 №293 «Об утверждении Порядка приема на </w:t>
      </w:r>
      <w:proofErr w:type="gramStart"/>
      <w:r w:rsidRPr="0054506C">
        <w:rPr>
          <w:rFonts w:ascii="Times New Roman" w:hAnsi="Times New Roman"/>
          <w:sz w:val="28"/>
          <w:szCs w:val="28"/>
        </w:rPr>
        <w:t>обучение по</w:t>
      </w:r>
      <w:proofErr w:type="gramEnd"/>
      <w:r w:rsidRPr="0054506C">
        <w:rPr>
          <w:rFonts w:ascii="Times New Roman" w:hAnsi="Times New Roman"/>
          <w:sz w:val="28"/>
          <w:szCs w:val="28"/>
        </w:rPr>
        <w:t xml:space="preserve"> образовательным программам дошкольного образования» (зарегистрирован в Минюсте России 12.05.2014 №32220).</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Приказ Министерства образования и науки Российской Федерации (</w:t>
      </w:r>
      <w:proofErr w:type="spellStart"/>
      <w:r w:rsidRPr="0054506C">
        <w:rPr>
          <w:rFonts w:ascii="Times New Roman" w:hAnsi="Times New Roman"/>
          <w:sz w:val="28"/>
          <w:szCs w:val="28"/>
        </w:rPr>
        <w:t>Минобрнауки</w:t>
      </w:r>
      <w:proofErr w:type="spellEnd"/>
      <w:r w:rsidRPr="0054506C">
        <w:rPr>
          <w:rFonts w:ascii="Times New Roman" w:hAnsi="Times New Roman"/>
          <w:sz w:val="28"/>
          <w:szCs w:val="28"/>
        </w:rPr>
        <w:t xml:space="preserve"> России) от 30.08.2013 г. №1014 «Об утверждении Порядка </w:t>
      </w:r>
      <w:r w:rsidRPr="0054506C">
        <w:rPr>
          <w:rFonts w:ascii="Times New Roman" w:hAnsi="Times New Roman"/>
          <w:sz w:val="28"/>
          <w:szCs w:val="28"/>
        </w:rPr>
        <w:lastRenderedPageBreak/>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Приказ Министерства образования и науки Российской Федерации (</w:t>
      </w:r>
      <w:proofErr w:type="spellStart"/>
      <w:r w:rsidRPr="0054506C">
        <w:rPr>
          <w:rFonts w:ascii="Times New Roman" w:hAnsi="Times New Roman"/>
          <w:sz w:val="28"/>
          <w:szCs w:val="28"/>
        </w:rPr>
        <w:t>Минобрнауки</w:t>
      </w:r>
      <w:proofErr w:type="spellEnd"/>
      <w:r w:rsidRPr="0054506C">
        <w:rPr>
          <w:rFonts w:ascii="Times New Roman" w:hAnsi="Times New Roman"/>
          <w:sz w:val="28"/>
          <w:szCs w:val="28"/>
        </w:rPr>
        <w:t xml:space="preserve"> России) от 17.10.2013 №1155 «Об утверждении федерального государственного образовательного стандарта дошкольного образования».</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Приказ Минтруда России от 29.09.2014</w:t>
      </w:r>
      <w:r w:rsidR="00054375" w:rsidRPr="0054506C">
        <w:rPr>
          <w:rFonts w:ascii="Times New Roman" w:hAnsi="Times New Roman"/>
          <w:sz w:val="28"/>
          <w:szCs w:val="28"/>
        </w:rPr>
        <w:t xml:space="preserve"> </w:t>
      </w:r>
      <w:r w:rsidRPr="0054506C">
        <w:rPr>
          <w:rFonts w:ascii="Times New Roman" w:hAnsi="Times New Roman"/>
          <w:sz w:val="28"/>
          <w:szCs w:val="28"/>
        </w:rPr>
        <w:t>№664н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Письмо Министерства образования и науки Российской Федерации от 7.06.2013 №ИР-535/07 «О коррекционном и инклюзивном образовании детей».</w:t>
      </w:r>
    </w:p>
    <w:p w:rsidR="009812D7" w:rsidRPr="0054506C" w:rsidRDefault="009812D7" w:rsidP="0054506C">
      <w:pPr>
        <w:pStyle w:val="af3"/>
        <w:widowControl w:val="0"/>
        <w:suppressAutoHyphens w:val="0"/>
        <w:spacing w:line="276" w:lineRule="auto"/>
        <w:ind w:firstLine="709"/>
        <w:jc w:val="both"/>
        <w:rPr>
          <w:rFonts w:ascii="Times New Roman" w:hAnsi="Times New Roman"/>
          <w:sz w:val="28"/>
          <w:szCs w:val="28"/>
        </w:rPr>
      </w:pPr>
      <w:r w:rsidRPr="0054506C">
        <w:rPr>
          <w:rFonts w:ascii="Times New Roman" w:hAnsi="Times New Roman"/>
          <w:sz w:val="28"/>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w:t>
      </w:r>
      <w:r w:rsidR="00054375" w:rsidRPr="0054506C">
        <w:rPr>
          <w:rFonts w:ascii="Times New Roman" w:hAnsi="Times New Roman"/>
          <w:sz w:val="28"/>
          <w:szCs w:val="28"/>
        </w:rPr>
        <w:t xml:space="preserve">Федерации </w:t>
      </w:r>
      <w:r w:rsidRPr="0054506C">
        <w:rPr>
          <w:rFonts w:ascii="Times New Roman" w:hAnsi="Times New Roman"/>
          <w:sz w:val="28"/>
          <w:szCs w:val="28"/>
        </w:rPr>
        <w:t>от 15 мая 2013 года №26 «Об утверждении СанПиН» 2.4.3049-13).</w:t>
      </w:r>
    </w:p>
    <w:p w:rsidR="009812D7" w:rsidRPr="0054506C" w:rsidRDefault="009812D7" w:rsidP="0054506C">
      <w:pPr>
        <w:widowControl w:val="0"/>
        <w:spacing w:after="0"/>
        <w:ind w:firstLine="709"/>
        <w:jc w:val="both"/>
        <w:rPr>
          <w:rFonts w:ascii="Times New Roman" w:hAnsi="Times New Roman" w:cs="Times New Roman"/>
          <w:sz w:val="28"/>
          <w:szCs w:val="28"/>
        </w:rPr>
      </w:pPr>
      <w:r w:rsidRPr="0054506C">
        <w:rPr>
          <w:rFonts w:ascii="Times New Roman" w:hAnsi="Times New Roman" w:cs="Times New Roman"/>
          <w:sz w:val="28"/>
          <w:szCs w:val="28"/>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w:t>
      </w:r>
      <w:r w:rsidRPr="0054506C">
        <w:rPr>
          <w:rFonts w:ascii="Times New Roman" w:hAnsi="Times New Roman" w:cs="Times New Roman"/>
          <w:b/>
          <w:sz w:val="28"/>
          <w:szCs w:val="28"/>
        </w:rPr>
        <w:t xml:space="preserve">, </w:t>
      </w:r>
      <w:r w:rsidRPr="0054506C">
        <w:rPr>
          <w:rFonts w:ascii="Times New Roman" w:hAnsi="Times New Roman" w:cs="Times New Roman"/>
          <w:sz w:val="28"/>
          <w:szCs w:val="28"/>
        </w:rPr>
        <w:t>протокол №2/15</w:t>
      </w:r>
      <w:r w:rsidR="00054375" w:rsidRPr="0054506C">
        <w:rPr>
          <w:rFonts w:ascii="Times New Roman" w:hAnsi="Times New Roman" w:cs="Times New Roman"/>
          <w:sz w:val="28"/>
          <w:szCs w:val="28"/>
        </w:rPr>
        <w:t xml:space="preserve"> </w:t>
      </w:r>
      <w:r w:rsidRPr="0054506C">
        <w:rPr>
          <w:rFonts w:ascii="Times New Roman" w:hAnsi="Times New Roman" w:cs="Times New Roman"/>
          <w:sz w:val="28"/>
          <w:szCs w:val="28"/>
        </w:rPr>
        <w:t>от 20 мая 2015 г.)</w:t>
      </w:r>
      <w:r w:rsidR="00D46751" w:rsidRPr="0054506C">
        <w:rPr>
          <w:rFonts w:ascii="Times New Roman" w:hAnsi="Times New Roman" w:cs="Times New Roman"/>
          <w:sz w:val="28"/>
          <w:szCs w:val="28"/>
        </w:rPr>
        <w:t>.</w:t>
      </w:r>
    </w:p>
    <w:p w:rsidR="009812D7" w:rsidRPr="0054506C" w:rsidRDefault="009812D7" w:rsidP="0054506C">
      <w:pPr>
        <w:pStyle w:val="22"/>
      </w:pPr>
    </w:p>
    <w:bookmarkEnd w:id="53"/>
    <w:bookmarkEnd w:id="54"/>
    <w:bookmarkEnd w:id="55"/>
    <w:p w:rsidR="00B10A2E" w:rsidRPr="0054506C" w:rsidRDefault="00156894" w:rsidP="0054506C">
      <w:pPr>
        <w:spacing w:after="0"/>
        <w:ind w:firstLine="709"/>
        <w:jc w:val="both"/>
        <w:rPr>
          <w:rFonts w:ascii="Times New Roman" w:hAnsi="Times New Roman" w:cs="Times New Roman"/>
          <w:b/>
          <w:bCs/>
          <w:sz w:val="28"/>
          <w:szCs w:val="28"/>
        </w:rPr>
      </w:pPr>
      <w:r w:rsidRPr="0054506C">
        <w:rPr>
          <w:rFonts w:ascii="Times New Roman" w:hAnsi="Times New Roman" w:cs="Times New Roman"/>
          <w:b/>
          <w:sz w:val="28"/>
          <w:szCs w:val="28"/>
        </w:rPr>
        <w:t>3.10. Перечень литературных источников</w:t>
      </w:r>
    </w:p>
    <w:p w:rsidR="000A78A2"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1. </w:t>
      </w:r>
      <w:r w:rsidR="00B10A2E" w:rsidRPr="0054506C">
        <w:rPr>
          <w:rFonts w:ascii="Times New Roman" w:hAnsi="Times New Roman"/>
          <w:sz w:val="28"/>
          <w:szCs w:val="28"/>
        </w:rPr>
        <w:t xml:space="preserve">Воспитание и обучение слабовидящего дошкольника / </w:t>
      </w:r>
      <w:r w:rsidRPr="0054506C">
        <w:rPr>
          <w:rFonts w:ascii="Times New Roman" w:hAnsi="Times New Roman"/>
          <w:sz w:val="28"/>
          <w:szCs w:val="28"/>
        </w:rPr>
        <w:t>п</w:t>
      </w:r>
      <w:r w:rsidR="00B10A2E" w:rsidRPr="0054506C">
        <w:rPr>
          <w:rFonts w:ascii="Times New Roman" w:hAnsi="Times New Roman"/>
          <w:sz w:val="28"/>
          <w:szCs w:val="28"/>
        </w:rPr>
        <w:t>од ред. Л.И.</w:t>
      </w:r>
      <w:r w:rsidRPr="0054506C">
        <w:rPr>
          <w:rFonts w:ascii="Times New Roman" w:hAnsi="Times New Roman"/>
          <w:sz w:val="28"/>
          <w:szCs w:val="28"/>
        </w:rPr>
        <w:t> </w:t>
      </w:r>
      <w:r w:rsidR="00B10A2E" w:rsidRPr="0054506C">
        <w:rPr>
          <w:rFonts w:ascii="Times New Roman" w:hAnsi="Times New Roman"/>
          <w:sz w:val="28"/>
          <w:szCs w:val="28"/>
        </w:rPr>
        <w:t xml:space="preserve">Солнцевой, Е.Н. </w:t>
      </w:r>
      <w:proofErr w:type="spellStart"/>
      <w:r w:rsidR="00B10A2E" w:rsidRPr="0054506C">
        <w:rPr>
          <w:rFonts w:ascii="Times New Roman" w:hAnsi="Times New Roman"/>
          <w:sz w:val="28"/>
          <w:szCs w:val="28"/>
        </w:rPr>
        <w:t>Подколзиной</w:t>
      </w:r>
      <w:proofErr w:type="spellEnd"/>
      <w:r w:rsidRPr="0054506C">
        <w:rPr>
          <w:rFonts w:ascii="Times New Roman" w:hAnsi="Times New Roman"/>
          <w:sz w:val="28"/>
          <w:szCs w:val="28"/>
        </w:rPr>
        <w:t>. –</w:t>
      </w:r>
      <w:r w:rsidR="00B10A2E" w:rsidRPr="0054506C">
        <w:rPr>
          <w:rFonts w:ascii="Times New Roman" w:hAnsi="Times New Roman"/>
          <w:sz w:val="28"/>
          <w:szCs w:val="28"/>
        </w:rPr>
        <w:t xml:space="preserve"> 2-е изд.</w:t>
      </w:r>
      <w:r w:rsidRPr="0054506C">
        <w:rPr>
          <w:rFonts w:ascii="Times New Roman" w:hAnsi="Times New Roman"/>
          <w:sz w:val="28"/>
          <w:szCs w:val="28"/>
        </w:rPr>
        <w:t>,</w:t>
      </w:r>
      <w:r w:rsidR="00B10A2E" w:rsidRPr="0054506C">
        <w:rPr>
          <w:rFonts w:ascii="Times New Roman" w:hAnsi="Times New Roman"/>
          <w:sz w:val="28"/>
          <w:szCs w:val="28"/>
        </w:rPr>
        <w:t xml:space="preserve"> с изм. </w:t>
      </w:r>
      <w:r w:rsidRPr="0054506C">
        <w:rPr>
          <w:rFonts w:ascii="Times New Roman" w:hAnsi="Times New Roman"/>
          <w:sz w:val="28"/>
          <w:szCs w:val="28"/>
        </w:rPr>
        <w:t>–</w:t>
      </w:r>
      <w:r w:rsidR="00B10A2E" w:rsidRPr="0054506C">
        <w:rPr>
          <w:rFonts w:ascii="Times New Roman" w:hAnsi="Times New Roman"/>
          <w:sz w:val="28"/>
          <w:szCs w:val="28"/>
        </w:rPr>
        <w:t xml:space="preserve"> М.</w:t>
      </w:r>
      <w:proofErr w:type="gramStart"/>
      <w:r w:rsidRPr="0054506C">
        <w:rPr>
          <w:rFonts w:ascii="Times New Roman" w:hAnsi="Times New Roman"/>
          <w:sz w:val="28"/>
          <w:szCs w:val="28"/>
        </w:rPr>
        <w:t xml:space="preserve"> </w:t>
      </w:r>
      <w:r w:rsidR="00B10A2E" w:rsidRPr="0054506C">
        <w:rPr>
          <w:rFonts w:ascii="Times New Roman" w:hAnsi="Times New Roman"/>
          <w:sz w:val="28"/>
          <w:szCs w:val="28"/>
        </w:rPr>
        <w:t>:</w:t>
      </w:r>
      <w:proofErr w:type="gramEnd"/>
      <w:r w:rsidR="00B10A2E" w:rsidRPr="0054506C">
        <w:rPr>
          <w:rFonts w:ascii="Times New Roman" w:hAnsi="Times New Roman"/>
          <w:sz w:val="28"/>
          <w:szCs w:val="28"/>
        </w:rPr>
        <w:t xml:space="preserve"> ООО ИПТК «Логос ВОС», 2006.</w:t>
      </w:r>
    </w:p>
    <w:p w:rsidR="00E50B6A"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2. </w:t>
      </w:r>
      <w:proofErr w:type="gramStart"/>
      <w:r w:rsidRPr="0054506C">
        <w:rPr>
          <w:rFonts w:ascii="Times New Roman" w:hAnsi="Times New Roman"/>
          <w:sz w:val="28"/>
          <w:szCs w:val="28"/>
        </w:rPr>
        <w:t>Денискина</w:t>
      </w:r>
      <w:proofErr w:type="gramEnd"/>
      <w:r w:rsidRPr="0054506C">
        <w:rPr>
          <w:rFonts w:ascii="Times New Roman" w:hAnsi="Times New Roman"/>
          <w:sz w:val="28"/>
          <w:szCs w:val="28"/>
        </w:rPr>
        <w:t>, </w:t>
      </w:r>
      <w:r w:rsidR="006630F5" w:rsidRPr="0054506C">
        <w:rPr>
          <w:rFonts w:ascii="Times New Roman" w:hAnsi="Times New Roman"/>
          <w:sz w:val="28"/>
          <w:szCs w:val="28"/>
        </w:rPr>
        <w:t>В.З. Образовательные потребности детей с нарушением зрения [Текст]</w:t>
      </w:r>
      <w:r w:rsidRPr="0054506C">
        <w:rPr>
          <w:rFonts w:ascii="Times New Roman" w:hAnsi="Times New Roman"/>
          <w:sz w:val="28"/>
          <w:szCs w:val="28"/>
        </w:rPr>
        <w:t xml:space="preserve"> </w:t>
      </w:r>
      <w:r w:rsidR="006630F5" w:rsidRPr="0054506C">
        <w:rPr>
          <w:rFonts w:ascii="Times New Roman" w:hAnsi="Times New Roman"/>
          <w:sz w:val="28"/>
          <w:szCs w:val="28"/>
        </w:rPr>
        <w:t>// Воспитание и обучение детей с нарушениями развития.</w:t>
      </w:r>
      <w:r w:rsidRPr="0054506C">
        <w:rPr>
          <w:rFonts w:ascii="Times New Roman" w:hAnsi="Times New Roman"/>
          <w:sz w:val="28"/>
          <w:szCs w:val="28"/>
        </w:rPr>
        <w:t xml:space="preserve"> – </w:t>
      </w:r>
      <w:r w:rsidR="006630F5" w:rsidRPr="0054506C">
        <w:rPr>
          <w:rFonts w:ascii="Times New Roman" w:hAnsi="Times New Roman"/>
          <w:sz w:val="28"/>
          <w:szCs w:val="28"/>
        </w:rPr>
        <w:t xml:space="preserve">2013. </w:t>
      </w:r>
      <w:r w:rsidRPr="0054506C">
        <w:rPr>
          <w:rFonts w:ascii="Times New Roman" w:hAnsi="Times New Roman"/>
          <w:sz w:val="28"/>
          <w:szCs w:val="28"/>
        </w:rPr>
        <w:t>–</w:t>
      </w:r>
      <w:r w:rsidR="006630F5" w:rsidRPr="0054506C">
        <w:rPr>
          <w:rFonts w:ascii="Times New Roman" w:hAnsi="Times New Roman"/>
          <w:sz w:val="28"/>
          <w:szCs w:val="28"/>
        </w:rPr>
        <w:t xml:space="preserve"> </w:t>
      </w:r>
      <w:r w:rsidRPr="0054506C">
        <w:rPr>
          <w:rFonts w:ascii="Times New Roman" w:hAnsi="Times New Roman"/>
          <w:sz w:val="28"/>
          <w:szCs w:val="28"/>
        </w:rPr>
        <w:t>№</w:t>
      </w:r>
      <w:r w:rsidR="006630F5" w:rsidRPr="0054506C">
        <w:rPr>
          <w:rFonts w:ascii="Times New Roman" w:hAnsi="Times New Roman"/>
          <w:sz w:val="28"/>
          <w:szCs w:val="28"/>
        </w:rPr>
        <w:t xml:space="preserve"> 6. </w:t>
      </w:r>
      <w:r w:rsidRPr="0054506C">
        <w:rPr>
          <w:rFonts w:ascii="Times New Roman" w:hAnsi="Times New Roman"/>
          <w:sz w:val="28"/>
          <w:szCs w:val="28"/>
        </w:rPr>
        <w:t>–</w:t>
      </w:r>
      <w:r w:rsidR="006630F5" w:rsidRPr="0054506C">
        <w:rPr>
          <w:rFonts w:ascii="Times New Roman" w:hAnsi="Times New Roman"/>
          <w:sz w:val="28"/>
          <w:szCs w:val="28"/>
        </w:rPr>
        <w:t xml:space="preserve"> С. 4</w:t>
      </w:r>
      <w:r w:rsidRPr="0054506C">
        <w:rPr>
          <w:rFonts w:ascii="Times New Roman" w:hAnsi="Times New Roman"/>
          <w:sz w:val="28"/>
          <w:szCs w:val="28"/>
        </w:rPr>
        <w:t>-</w:t>
      </w:r>
      <w:r w:rsidR="006630F5" w:rsidRPr="0054506C">
        <w:rPr>
          <w:rFonts w:ascii="Times New Roman" w:hAnsi="Times New Roman"/>
          <w:sz w:val="28"/>
          <w:szCs w:val="28"/>
        </w:rPr>
        <w:t>14.</w:t>
      </w:r>
    </w:p>
    <w:p w:rsidR="00E50B6A"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3. Дружинина, </w:t>
      </w:r>
      <w:r w:rsidR="00E50B6A" w:rsidRPr="0054506C">
        <w:rPr>
          <w:rFonts w:ascii="Times New Roman" w:hAnsi="Times New Roman"/>
          <w:sz w:val="28"/>
          <w:szCs w:val="28"/>
        </w:rPr>
        <w:t>Л.А. Занятия по развитию зрительного восприятия у дошкольников с нарушениями зрения</w:t>
      </w:r>
      <w:proofErr w:type="gramStart"/>
      <w:r w:rsidRPr="0054506C">
        <w:rPr>
          <w:rFonts w:ascii="Times New Roman" w:hAnsi="Times New Roman"/>
          <w:sz w:val="28"/>
          <w:szCs w:val="28"/>
        </w:rPr>
        <w:t xml:space="preserve"> </w:t>
      </w:r>
      <w:r w:rsidR="00E50B6A" w:rsidRPr="0054506C">
        <w:rPr>
          <w:rFonts w:ascii="Times New Roman" w:hAnsi="Times New Roman"/>
          <w:sz w:val="28"/>
          <w:szCs w:val="28"/>
        </w:rPr>
        <w:t>:</w:t>
      </w:r>
      <w:proofErr w:type="gramEnd"/>
      <w:r w:rsidR="00E50B6A" w:rsidRPr="0054506C">
        <w:rPr>
          <w:rFonts w:ascii="Times New Roman" w:hAnsi="Times New Roman"/>
          <w:sz w:val="28"/>
          <w:szCs w:val="28"/>
        </w:rPr>
        <w:t xml:space="preserve"> </w:t>
      </w:r>
      <w:proofErr w:type="spellStart"/>
      <w:r w:rsidR="00E50B6A" w:rsidRPr="0054506C">
        <w:rPr>
          <w:rFonts w:ascii="Times New Roman" w:hAnsi="Times New Roman"/>
          <w:sz w:val="28"/>
          <w:szCs w:val="28"/>
        </w:rPr>
        <w:t>методич</w:t>
      </w:r>
      <w:proofErr w:type="spellEnd"/>
      <w:r w:rsidRPr="0054506C">
        <w:rPr>
          <w:rFonts w:ascii="Times New Roman" w:hAnsi="Times New Roman"/>
          <w:sz w:val="28"/>
          <w:szCs w:val="28"/>
        </w:rPr>
        <w:t>.</w:t>
      </w:r>
      <w:r w:rsidR="00E50B6A" w:rsidRPr="0054506C">
        <w:rPr>
          <w:rFonts w:ascii="Times New Roman" w:hAnsi="Times New Roman"/>
          <w:sz w:val="28"/>
          <w:szCs w:val="28"/>
        </w:rPr>
        <w:t xml:space="preserve"> </w:t>
      </w:r>
      <w:proofErr w:type="spellStart"/>
      <w:r w:rsidR="00E50B6A" w:rsidRPr="0054506C">
        <w:rPr>
          <w:rFonts w:ascii="Times New Roman" w:hAnsi="Times New Roman"/>
          <w:sz w:val="28"/>
          <w:szCs w:val="28"/>
        </w:rPr>
        <w:t>рекоменд</w:t>
      </w:r>
      <w:proofErr w:type="spellEnd"/>
      <w:r w:rsidRPr="0054506C">
        <w:rPr>
          <w:rFonts w:ascii="Times New Roman" w:hAnsi="Times New Roman"/>
          <w:sz w:val="28"/>
          <w:szCs w:val="28"/>
        </w:rPr>
        <w:t>.</w:t>
      </w:r>
      <w:r w:rsidR="00E50B6A" w:rsidRPr="0054506C">
        <w:rPr>
          <w:rFonts w:ascii="Times New Roman" w:hAnsi="Times New Roman"/>
          <w:sz w:val="28"/>
          <w:szCs w:val="28"/>
        </w:rPr>
        <w:t xml:space="preserve"> / Л.А. Дружинина и др.</w:t>
      </w:r>
      <w:proofErr w:type="gramStart"/>
      <w:r w:rsidRPr="0054506C">
        <w:rPr>
          <w:rFonts w:ascii="Times New Roman" w:hAnsi="Times New Roman"/>
          <w:sz w:val="28"/>
          <w:szCs w:val="28"/>
        </w:rPr>
        <w:t xml:space="preserve"> </w:t>
      </w:r>
      <w:r w:rsidR="00E50B6A" w:rsidRPr="0054506C">
        <w:rPr>
          <w:rFonts w:ascii="Times New Roman" w:hAnsi="Times New Roman"/>
          <w:sz w:val="28"/>
          <w:szCs w:val="28"/>
        </w:rPr>
        <w:t>;</w:t>
      </w:r>
      <w:proofErr w:type="gramEnd"/>
      <w:r w:rsidR="00E50B6A" w:rsidRPr="0054506C">
        <w:rPr>
          <w:rFonts w:ascii="Times New Roman" w:hAnsi="Times New Roman"/>
          <w:sz w:val="28"/>
          <w:szCs w:val="28"/>
        </w:rPr>
        <w:t xml:space="preserve"> под ред. </w:t>
      </w:r>
      <w:r w:rsidR="00C36636" w:rsidRPr="0054506C">
        <w:rPr>
          <w:rFonts w:ascii="Times New Roman" w:hAnsi="Times New Roman"/>
          <w:sz w:val="28"/>
          <w:szCs w:val="28"/>
        </w:rPr>
        <w:br/>
      </w:r>
      <w:r w:rsidR="00E50B6A" w:rsidRPr="0054506C">
        <w:rPr>
          <w:rFonts w:ascii="Times New Roman" w:hAnsi="Times New Roman"/>
          <w:sz w:val="28"/>
          <w:szCs w:val="28"/>
        </w:rPr>
        <w:t>Л.А. Дружининой. – Челябинск</w:t>
      </w:r>
      <w:proofErr w:type="gramStart"/>
      <w:r w:rsidRPr="0054506C">
        <w:rPr>
          <w:rFonts w:ascii="Times New Roman" w:hAnsi="Times New Roman"/>
          <w:sz w:val="28"/>
          <w:szCs w:val="28"/>
        </w:rPr>
        <w:t xml:space="preserve"> </w:t>
      </w:r>
      <w:r w:rsidR="00E50B6A" w:rsidRPr="0054506C">
        <w:rPr>
          <w:rFonts w:ascii="Times New Roman" w:hAnsi="Times New Roman"/>
          <w:sz w:val="28"/>
          <w:szCs w:val="28"/>
        </w:rPr>
        <w:t>:</w:t>
      </w:r>
      <w:proofErr w:type="gramEnd"/>
      <w:r w:rsidR="00E50B6A" w:rsidRPr="0054506C">
        <w:rPr>
          <w:rFonts w:ascii="Times New Roman" w:hAnsi="Times New Roman"/>
          <w:sz w:val="28"/>
          <w:szCs w:val="28"/>
        </w:rPr>
        <w:t xml:space="preserve"> Изд-во Марины Волковой</w:t>
      </w:r>
      <w:proofErr w:type="gramStart"/>
      <w:r w:rsidRPr="0054506C">
        <w:rPr>
          <w:rFonts w:ascii="Times New Roman" w:hAnsi="Times New Roman"/>
          <w:sz w:val="28"/>
          <w:szCs w:val="28"/>
        </w:rPr>
        <w:t xml:space="preserve"> </w:t>
      </w:r>
      <w:r w:rsidR="00E50B6A" w:rsidRPr="0054506C">
        <w:rPr>
          <w:rFonts w:ascii="Times New Roman" w:hAnsi="Times New Roman"/>
          <w:sz w:val="28"/>
          <w:szCs w:val="28"/>
        </w:rPr>
        <w:t>:</w:t>
      </w:r>
      <w:proofErr w:type="gramEnd"/>
      <w:r w:rsidR="00E50B6A" w:rsidRPr="0054506C">
        <w:rPr>
          <w:rFonts w:ascii="Times New Roman" w:hAnsi="Times New Roman"/>
          <w:sz w:val="28"/>
          <w:szCs w:val="28"/>
        </w:rPr>
        <w:t xml:space="preserve"> АЛИМ, 2008. – 176 с.</w:t>
      </w:r>
    </w:p>
    <w:p w:rsidR="00FC2CAD"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4. Дружинина, </w:t>
      </w:r>
      <w:r w:rsidR="00FC2CAD" w:rsidRPr="0054506C">
        <w:rPr>
          <w:rFonts w:ascii="Times New Roman" w:hAnsi="Times New Roman"/>
          <w:sz w:val="28"/>
          <w:szCs w:val="28"/>
        </w:rPr>
        <w:t xml:space="preserve">Л.А. Коррекционная работа в детском саду для детей </w:t>
      </w:r>
      <w:r w:rsidR="00D46751" w:rsidRPr="0054506C">
        <w:rPr>
          <w:rFonts w:ascii="Times New Roman" w:hAnsi="Times New Roman"/>
          <w:sz w:val="28"/>
          <w:szCs w:val="28"/>
        </w:rPr>
        <w:br/>
      </w:r>
      <w:r w:rsidR="00FC2CAD" w:rsidRPr="0054506C">
        <w:rPr>
          <w:rFonts w:ascii="Times New Roman" w:hAnsi="Times New Roman"/>
          <w:sz w:val="28"/>
          <w:szCs w:val="28"/>
        </w:rPr>
        <w:t>с нарушением зрения</w:t>
      </w:r>
      <w:proofErr w:type="gramStart"/>
      <w:r w:rsidRPr="0054506C">
        <w:rPr>
          <w:rFonts w:ascii="Times New Roman" w:hAnsi="Times New Roman"/>
          <w:sz w:val="28"/>
          <w:szCs w:val="28"/>
        </w:rPr>
        <w:t xml:space="preserve"> </w:t>
      </w:r>
      <w:r w:rsidR="00FC2CAD" w:rsidRPr="0054506C">
        <w:rPr>
          <w:rFonts w:ascii="Times New Roman" w:hAnsi="Times New Roman"/>
          <w:sz w:val="28"/>
          <w:szCs w:val="28"/>
        </w:rPr>
        <w:t>:</w:t>
      </w:r>
      <w:proofErr w:type="gramEnd"/>
      <w:r w:rsidR="00FC2CAD" w:rsidRPr="0054506C">
        <w:rPr>
          <w:rFonts w:ascii="Times New Roman" w:hAnsi="Times New Roman"/>
          <w:sz w:val="28"/>
          <w:szCs w:val="28"/>
        </w:rPr>
        <w:t xml:space="preserve"> </w:t>
      </w:r>
      <w:proofErr w:type="spellStart"/>
      <w:r w:rsidRPr="0054506C">
        <w:rPr>
          <w:rFonts w:ascii="Times New Roman" w:hAnsi="Times New Roman"/>
          <w:sz w:val="28"/>
          <w:szCs w:val="28"/>
        </w:rPr>
        <w:t>м</w:t>
      </w:r>
      <w:r w:rsidR="00FC2CAD" w:rsidRPr="0054506C">
        <w:rPr>
          <w:rFonts w:ascii="Times New Roman" w:hAnsi="Times New Roman"/>
          <w:sz w:val="28"/>
          <w:szCs w:val="28"/>
        </w:rPr>
        <w:t>етодич</w:t>
      </w:r>
      <w:proofErr w:type="spellEnd"/>
      <w:r w:rsidRPr="0054506C">
        <w:rPr>
          <w:rFonts w:ascii="Times New Roman" w:hAnsi="Times New Roman"/>
          <w:sz w:val="28"/>
          <w:szCs w:val="28"/>
        </w:rPr>
        <w:t>.</w:t>
      </w:r>
      <w:r w:rsidR="00FC2CAD" w:rsidRPr="0054506C">
        <w:rPr>
          <w:rFonts w:ascii="Times New Roman" w:hAnsi="Times New Roman"/>
          <w:sz w:val="28"/>
          <w:szCs w:val="28"/>
        </w:rPr>
        <w:t xml:space="preserve"> пособие / Л.А. Дружинина</w:t>
      </w:r>
      <w:r w:rsidRPr="0054506C">
        <w:rPr>
          <w:rFonts w:ascii="Times New Roman" w:hAnsi="Times New Roman"/>
          <w:sz w:val="28"/>
          <w:szCs w:val="28"/>
        </w:rPr>
        <w:t>.</w:t>
      </w:r>
      <w:r w:rsidR="00FC2CAD" w:rsidRPr="0054506C">
        <w:rPr>
          <w:rFonts w:ascii="Times New Roman" w:hAnsi="Times New Roman"/>
          <w:sz w:val="28"/>
          <w:szCs w:val="28"/>
        </w:rPr>
        <w:t xml:space="preserve"> – М.</w:t>
      </w:r>
      <w:proofErr w:type="gramStart"/>
      <w:r w:rsidRPr="0054506C">
        <w:rPr>
          <w:rFonts w:ascii="Times New Roman" w:hAnsi="Times New Roman"/>
          <w:sz w:val="28"/>
          <w:szCs w:val="28"/>
        </w:rPr>
        <w:t xml:space="preserve"> </w:t>
      </w:r>
      <w:r w:rsidR="00FC2CAD" w:rsidRPr="0054506C">
        <w:rPr>
          <w:rFonts w:ascii="Times New Roman" w:hAnsi="Times New Roman"/>
          <w:sz w:val="28"/>
          <w:szCs w:val="28"/>
        </w:rPr>
        <w:t>:</w:t>
      </w:r>
      <w:proofErr w:type="gramEnd"/>
      <w:r w:rsidR="00FC2CAD" w:rsidRPr="0054506C">
        <w:rPr>
          <w:rFonts w:ascii="Times New Roman" w:hAnsi="Times New Roman"/>
          <w:sz w:val="28"/>
          <w:szCs w:val="28"/>
        </w:rPr>
        <w:t xml:space="preserve"> Экзамен, </w:t>
      </w:r>
      <w:r w:rsidRPr="0054506C">
        <w:rPr>
          <w:rFonts w:ascii="Times New Roman" w:hAnsi="Times New Roman"/>
          <w:sz w:val="28"/>
          <w:szCs w:val="28"/>
        </w:rPr>
        <w:t>2</w:t>
      </w:r>
      <w:r w:rsidR="00FC2CAD" w:rsidRPr="0054506C">
        <w:rPr>
          <w:rFonts w:ascii="Times New Roman" w:hAnsi="Times New Roman"/>
          <w:sz w:val="28"/>
          <w:szCs w:val="28"/>
        </w:rPr>
        <w:t>006. – 159 с.</w:t>
      </w:r>
    </w:p>
    <w:p w:rsidR="00FC2CAD"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 xml:space="preserve">5. Ермаков, В.П. </w:t>
      </w:r>
      <w:r w:rsidR="00FC2CAD" w:rsidRPr="0054506C">
        <w:rPr>
          <w:rFonts w:ascii="Times New Roman" w:hAnsi="Times New Roman"/>
          <w:sz w:val="28"/>
          <w:szCs w:val="28"/>
        </w:rPr>
        <w:t xml:space="preserve">Основы тифлопедагогики: </w:t>
      </w:r>
      <w:r w:rsidRPr="0054506C">
        <w:rPr>
          <w:rFonts w:ascii="Times New Roman" w:hAnsi="Times New Roman"/>
          <w:sz w:val="28"/>
          <w:szCs w:val="28"/>
        </w:rPr>
        <w:t>р</w:t>
      </w:r>
      <w:r w:rsidR="00FC2CAD" w:rsidRPr="0054506C">
        <w:rPr>
          <w:rFonts w:ascii="Times New Roman" w:hAnsi="Times New Roman"/>
          <w:sz w:val="28"/>
          <w:szCs w:val="28"/>
        </w:rPr>
        <w:t>азвитие, обучение и воспитание детей с нарушениями зрения</w:t>
      </w:r>
      <w:r w:rsidRPr="0054506C">
        <w:rPr>
          <w:rFonts w:ascii="Times New Roman" w:hAnsi="Times New Roman"/>
          <w:sz w:val="28"/>
          <w:szCs w:val="28"/>
        </w:rPr>
        <w:t xml:space="preserve"> </w:t>
      </w:r>
      <w:r w:rsidR="00FC2CAD" w:rsidRPr="0054506C">
        <w:rPr>
          <w:rFonts w:ascii="Times New Roman" w:hAnsi="Times New Roman"/>
          <w:sz w:val="28"/>
          <w:szCs w:val="28"/>
        </w:rPr>
        <w:t xml:space="preserve">: </w:t>
      </w:r>
      <w:r w:rsidRPr="0054506C">
        <w:rPr>
          <w:rFonts w:ascii="Times New Roman" w:hAnsi="Times New Roman"/>
          <w:sz w:val="28"/>
          <w:szCs w:val="28"/>
        </w:rPr>
        <w:t>у</w:t>
      </w:r>
      <w:r w:rsidR="00FC2CAD" w:rsidRPr="0054506C">
        <w:rPr>
          <w:rFonts w:ascii="Times New Roman" w:hAnsi="Times New Roman"/>
          <w:sz w:val="28"/>
          <w:szCs w:val="28"/>
        </w:rPr>
        <w:t>чеб</w:t>
      </w:r>
      <w:proofErr w:type="gramStart"/>
      <w:r w:rsidR="00FC2CAD" w:rsidRPr="0054506C">
        <w:rPr>
          <w:rFonts w:ascii="Times New Roman" w:hAnsi="Times New Roman"/>
          <w:sz w:val="28"/>
          <w:szCs w:val="28"/>
        </w:rPr>
        <w:t>.</w:t>
      </w:r>
      <w:proofErr w:type="gramEnd"/>
      <w:r w:rsidRPr="0054506C">
        <w:rPr>
          <w:rFonts w:ascii="Times New Roman" w:hAnsi="Times New Roman"/>
          <w:sz w:val="28"/>
          <w:szCs w:val="28"/>
        </w:rPr>
        <w:t xml:space="preserve"> </w:t>
      </w:r>
      <w:proofErr w:type="gramStart"/>
      <w:r w:rsidR="00FC2CAD" w:rsidRPr="0054506C">
        <w:rPr>
          <w:rFonts w:ascii="Times New Roman" w:hAnsi="Times New Roman"/>
          <w:sz w:val="28"/>
          <w:szCs w:val="28"/>
        </w:rPr>
        <w:t>п</w:t>
      </w:r>
      <w:proofErr w:type="gramEnd"/>
      <w:r w:rsidR="00FC2CAD" w:rsidRPr="0054506C">
        <w:rPr>
          <w:rFonts w:ascii="Times New Roman" w:hAnsi="Times New Roman"/>
          <w:sz w:val="28"/>
          <w:szCs w:val="28"/>
        </w:rPr>
        <w:t xml:space="preserve">особие для студ. </w:t>
      </w:r>
      <w:proofErr w:type="spellStart"/>
      <w:r w:rsidR="00FC2CAD" w:rsidRPr="0054506C">
        <w:rPr>
          <w:rFonts w:ascii="Times New Roman" w:hAnsi="Times New Roman"/>
          <w:sz w:val="28"/>
          <w:szCs w:val="28"/>
        </w:rPr>
        <w:t>высш</w:t>
      </w:r>
      <w:proofErr w:type="spellEnd"/>
      <w:r w:rsidR="00FC2CAD" w:rsidRPr="0054506C">
        <w:rPr>
          <w:rFonts w:ascii="Times New Roman" w:hAnsi="Times New Roman"/>
          <w:sz w:val="28"/>
          <w:szCs w:val="28"/>
        </w:rPr>
        <w:t xml:space="preserve">. учеб. </w:t>
      </w:r>
      <w:r w:rsidR="00FC2CAD" w:rsidRPr="0054506C">
        <w:rPr>
          <w:rFonts w:ascii="Times New Roman" w:hAnsi="Times New Roman"/>
          <w:sz w:val="28"/>
          <w:szCs w:val="28"/>
        </w:rPr>
        <w:lastRenderedPageBreak/>
        <w:t>заведений</w:t>
      </w:r>
      <w:r w:rsidRPr="0054506C">
        <w:rPr>
          <w:rFonts w:ascii="Times New Roman" w:hAnsi="Times New Roman"/>
          <w:sz w:val="28"/>
          <w:szCs w:val="28"/>
        </w:rPr>
        <w:t xml:space="preserve"> / В.П. Ермаков, </w:t>
      </w:r>
      <w:r w:rsidR="00C36636" w:rsidRPr="0054506C">
        <w:rPr>
          <w:rFonts w:ascii="Times New Roman" w:hAnsi="Times New Roman"/>
          <w:sz w:val="28"/>
          <w:szCs w:val="28"/>
        </w:rPr>
        <w:br/>
      </w:r>
      <w:r w:rsidRPr="0054506C">
        <w:rPr>
          <w:rFonts w:ascii="Times New Roman" w:hAnsi="Times New Roman"/>
          <w:sz w:val="28"/>
          <w:szCs w:val="28"/>
        </w:rPr>
        <w:t>Г.А. Якунин</w:t>
      </w:r>
      <w:r w:rsidR="00FC2CAD" w:rsidRPr="0054506C">
        <w:rPr>
          <w:rFonts w:ascii="Times New Roman" w:hAnsi="Times New Roman"/>
          <w:sz w:val="28"/>
          <w:szCs w:val="28"/>
        </w:rPr>
        <w:t>. – М.</w:t>
      </w:r>
      <w:proofErr w:type="gramStart"/>
      <w:r w:rsidRPr="0054506C">
        <w:rPr>
          <w:rFonts w:ascii="Times New Roman" w:hAnsi="Times New Roman"/>
          <w:sz w:val="28"/>
          <w:szCs w:val="28"/>
        </w:rPr>
        <w:t xml:space="preserve"> </w:t>
      </w:r>
      <w:r w:rsidR="00FC2CAD" w:rsidRPr="0054506C">
        <w:rPr>
          <w:rFonts w:ascii="Times New Roman" w:hAnsi="Times New Roman"/>
          <w:sz w:val="28"/>
          <w:szCs w:val="28"/>
        </w:rPr>
        <w:t>:</w:t>
      </w:r>
      <w:proofErr w:type="gramEnd"/>
      <w:r w:rsidR="00FC2CAD" w:rsidRPr="0054506C">
        <w:rPr>
          <w:rFonts w:ascii="Times New Roman" w:hAnsi="Times New Roman"/>
          <w:sz w:val="28"/>
          <w:szCs w:val="28"/>
        </w:rPr>
        <w:t xml:space="preserve"> </w:t>
      </w:r>
      <w:proofErr w:type="spellStart"/>
      <w:r w:rsidR="00FC2CAD" w:rsidRPr="0054506C">
        <w:rPr>
          <w:rFonts w:ascii="Times New Roman" w:hAnsi="Times New Roman"/>
          <w:sz w:val="28"/>
          <w:szCs w:val="28"/>
        </w:rPr>
        <w:t>Гуманит</w:t>
      </w:r>
      <w:proofErr w:type="spellEnd"/>
      <w:r w:rsidR="00FC2CAD" w:rsidRPr="0054506C">
        <w:rPr>
          <w:rFonts w:ascii="Times New Roman" w:hAnsi="Times New Roman"/>
          <w:sz w:val="28"/>
          <w:szCs w:val="28"/>
        </w:rPr>
        <w:t xml:space="preserve">. изд. центр </w:t>
      </w:r>
      <w:r w:rsidRPr="0054506C">
        <w:rPr>
          <w:rFonts w:ascii="Times New Roman" w:hAnsi="Times New Roman"/>
          <w:sz w:val="28"/>
          <w:szCs w:val="28"/>
        </w:rPr>
        <w:t>«</w:t>
      </w:r>
      <w:r w:rsidR="00FC2CAD" w:rsidRPr="0054506C">
        <w:rPr>
          <w:rFonts w:ascii="Times New Roman" w:hAnsi="Times New Roman"/>
          <w:sz w:val="28"/>
          <w:szCs w:val="28"/>
        </w:rPr>
        <w:t>ВЛАДОС</w:t>
      </w:r>
      <w:r w:rsidRPr="0054506C">
        <w:rPr>
          <w:rFonts w:ascii="Times New Roman" w:hAnsi="Times New Roman"/>
          <w:sz w:val="28"/>
          <w:szCs w:val="28"/>
        </w:rPr>
        <w:t>»</w:t>
      </w:r>
      <w:r w:rsidR="00FC2CAD" w:rsidRPr="0054506C">
        <w:rPr>
          <w:rFonts w:ascii="Times New Roman" w:hAnsi="Times New Roman"/>
          <w:sz w:val="28"/>
          <w:szCs w:val="28"/>
        </w:rPr>
        <w:t>, 2000.</w:t>
      </w:r>
    </w:p>
    <w:p w:rsidR="00220E30"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6. Ефремова, </w:t>
      </w:r>
      <w:r w:rsidR="00220E30" w:rsidRPr="0054506C">
        <w:rPr>
          <w:rFonts w:ascii="Times New Roman" w:hAnsi="Times New Roman"/>
          <w:sz w:val="28"/>
          <w:szCs w:val="28"/>
        </w:rPr>
        <w:t>Т.И. Развитие познавательной сферы ребенка с нарушением зрения в условиях инклюзивной группы [Текст]</w:t>
      </w:r>
      <w:r w:rsidRPr="0054506C">
        <w:rPr>
          <w:rFonts w:ascii="Times New Roman" w:hAnsi="Times New Roman"/>
          <w:sz w:val="28"/>
          <w:szCs w:val="28"/>
        </w:rPr>
        <w:t xml:space="preserve"> </w:t>
      </w:r>
      <w:r w:rsidR="00220E30" w:rsidRPr="0054506C">
        <w:rPr>
          <w:rFonts w:ascii="Times New Roman" w:hAnsi="Times New Roman"/>
          <w:sz w:val="28"/>
          <w:szCs w:val="28"/>
        </w:rPr>
        <w:t xml:space="preserve">/ Т.И. Ефремова, О.И. </w:t>
      </w:r>
      <w:proofErr w:type="spellStart"/>
      <w:r w:rsidR="00220E30" w:rsidRPr="0054506C">
        <w:rPr>
          <w:rFonts w:ascii="Times New Roman" w:hAnsi="Times New Roman"/>
          <w:sz w:val="28"/>
          <w:szCs w:val="28"/>
        </w:rPr>
        <w:t>Шулакова</w:t>
      </w:r>
      <w:proofErr w:type="spellEnd"/>
      <w:r w:rsidRPr="0054506C">
        <w:rPr>
          <w:rFonts w:ascii="Times New Roman" w:hAnsi="Times New Roman"/>
          <w:sz w:val="28"/>
          <w:szCs w:val="28"/>
        </w:rPr>
        <w:t xml:space="preserve"> </w:t>
      </w:r>
      <w:r w:rsidR="00220E30" w:rsidRPr="0054506C">
        <w:rPr>
          <w:rFonts w:ascii="Times New Roman" w:hAnsi="Times New Roman"/>
          <w:sz w:val="28"/>
          <w:szCs w:val="28"/>
        </w:rPr>
        <w:t xml:space="preserve">// Дошкольник. </w:t>
      </w:r>
      <w:r w:rsidRPr="0054506C">
        <w:rPr>
          <w:rFonts w:ascii="Times New Roman" w:hAnsi="Times New Roman"/>
          <w:sz w:val="28"/>
          <w:szCs w:val="28"/>
        </w:rPr>
        <w:t>–</w:t>
      </w:r>
      <w:r w:rsidR="00220E30" w:rsidRPr="0054506C">
        <w:rPr>
          <w:rFonts w:ascii="Times New Roman" w:hAnsi="Times New Roman"/>
          <w:sz w:val="28"/>
          <w:szCs w:val="28"/>
        </w:rPr>
        <w:t xml:space="preserve"> 2013. </w:t>
      </w:r>
      <w:r w:rsidRPr="0054506C">
        <w:rPr>
          <w:rFonts w:ascii="Times New Roman" w:hAnsi="Times New Roman"/>
          <w:sz w:val="28"/>
          <w:szCs w:val="28"/>
        </w:rPr>
        <w:t>–</w:t>
      </w:r>
      <w:r w:rsidR="00220E30" w:rsidRPr="0054506C">
        <w:rPr>
          <w:rFonts w:ascii="Times New Roman" w:hAnsi="Times New Roman"/>
          <w:sz w:val="28"/>
          <w:szCs w:val="28"/>
        </w:rPr>
        <w:t xml:space="preserve"> </w:t>
      </w:r>
      <w:r w:rsidRPr="0054506C">
        <w:rPr>
          <w:rFonts w:ascii="Times New Roman" w:hAnsi="Times New Roman"/>
          <w:sz w:val="28"/>
          <w:szCs w:val="28"/>
        </w:rPr>
        <w:t>№</w:t>
      </w:r>
      <w:r w:rsidR="00220E30" w:rsidRPr="0054506C">
        <w:rPr>
          <w:rFonts w:ascii="Times New Roman" w:hAnsi="Times New Roman"/>
          <w:sz w:val="28"/>
          <w:szCs w:val="28"/>
        </w:rPr>
        <w:t xml:space="preserve"> 2. </w:t>
      </w:r>
      <w:r w:rsidRPr="0054506C">
        <w:rPr>
          <w:rFonts w:ascii="Times New Roman" w:hAnsi="Times New Roman"/>
          <w:sz w:val="28"/>
          <w:szCs w:val="28"/>
        </w:rPr>
        <w:t>–</w:t>
      </w:r>
      <w:r w:rsidR="00220E30" w:rsidRPr="0054506C">
        <w:rPr>
          <w:rFonts w:ascii="Times New Roman" w:hAnsi="Times New Roman"/>
          <w:sz w:val="28"/>
          <w:szCs w:val="28"/>
        </w:rPr>
        <w:t xml:space="preserve"> С. 48-53.</w:t>
      </w:r>
    </w:p>
    <w:p w:rsidR="00AC2089"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7. Клейменова, </w:t>
      </w:r>
      <w:r w:rsidR="00882BBA" w:rsidRPr="0054506C">
        <w:rPr>
          <w:rFonts w:ascii="Times New Roman" w:hAnsi="Times New Roman"/>
          <w:sz w:val="28"/>
          <w:szCs w:val="28"/>
        </w:rPr>
        <w:t>В.М. Использование музыкально-</w:t>
      </w:r>
      <w:proofErr w:type="gramStart"/>
      <w:r w:rsidR="00882BBA" w:rsidRPr="0054506C">
        <w:rPr>
          <w:rFonts w:ascii="Times New Roman" w:hAnsi="Times New Roman"/>
          <w:sz w:val="28"/>
          <w:szCs w:val="28"/>
        </w:rPr>
        <w:t>ритмической деятельности</w:t>
      </w:r>
      <w:proofErr w:type="gramEnd"/>
      <w:r w:rsidR="00882BBA" w:rsidRPr="0054506C">
        <w:rPr>
          <w:rFonts w:ascii="Times New Roman" w:hAnsi="Times New Roman"/>
          <w:sz w:val="28"/>
          <w:szCs w:val="28"/>
        </w:rPr>
        <w:t xml:space="preserve"> в работе с детьми с нарушением зрения [Текст]</w:t>
      </w:r>
      <w:r w:rsidRPr="0054506C">
        <w:rPr>
          <w:rFonts w:ascii="Times New Roman" w:hAnsi="Times New Roman"/>
          <w:sz w:val="28"/>
          <w:szCs w:val="28"/>
        </w:rPr>
        <w:t xml:space="preserve"> </w:t>
      </w:r>
      <w:r w:rsidR="00882BBA" w:rsidRPr="0054506C">
        <w:rPr>
          <w:rFonts w:ascii="Times New Roman" w:hAnsi="Times New Roman"/>
          <w:sz w:val="28"/>
          <w:szCs w:val="28"/>
        </w:rPr>
        <w:t>/ В.М. Клейменова, М.А. Фролова</w:t>
      </w:r>
      <w:r w:rsidRPr="0054506C">
        <w:rPr>
          <w:rFonts w:ascii="Times New Roman" w:hAnsi="Times New Roman"/>
          <w:sz w:val="28"/>
          <w:szCs w:val="28"/>
        </w:rPr>
        <w:t xml:space="preserve"> </w:t>
      </w:r>
      <w:r w:rsidR="00882BBA" w:rsidRPr="0054506C">
        <w:rPr>
          <w:rFonts w:ascii="Times New Roman" w:hAnsi="Times New Roman"/>
          <w:sz w:val="28"/>
          <w:szCs w:val="28"/>
        </w:rPr>
        <w:t xml:space="preserve">// Дошкольник. </w:t>
      </w:r>
      <w:r w:rsidRPr="0054506C">
        <w:rPr>
          <w:rFonts w:ascii="Times New Roman" w:hAnsi="Times New Roman"/>
          <w:sz w:val="28"/>
          <w:szCs w:val="28"/>
        </w:rPr>
        <w:t>–</w:t>
      </w:r>
      <w:r w:rsidR="00882BBA" w:rsidRPr="0054506C">
        <w:rPr>
          <w:rFonts w:ascii="Times New Roman" w:hAnsi="Times New Roman"/>
          <w:sz w:val="28"/>
          <w:szCs w:val="28"/>
        </w:rPr>
        <w:t xml:space="preserve"> 2013. </w:t>
      </w:r>
      <w:r w:rsidRPr="0054506C">
        <w:rPr>
          <w:rFonts w:ascii="Times New Roman" w:hAnsi="Times New Roman"/>
          <w:sz w:val="28"/>
          <w:szCs w:val="28"/>
        </w:rPr>
        <w:t>–</w:t>
      </w:r>
      <w:r w:rsidR="00882BBA" w:rsidRPr="0054506C">
        <w:rPr>
          <w:rFonts w:ascii="Times New Roman" w:hAnsi="Times New Roman"/>
          <w:sz w:val="28"/>
          <w:szCs w:val="28"/>
        </w:rPr>
        <w:t xml:space="preserve"> </w:t>
      </w:r>
      <w:r w:rsidRPr="0054506C">
        <w:rPr>
          <w:rFonts w:ascii="Times New Roman" w:hAnsi="Times New Roman"/>
          <w:sz w:val="28"/>
          <w:szCs w:val="28"/>
        </w:rPr>
        <w:t>№</w:t>
      </w:r>
      <w:r w:rsidR="00882BBA" w:rsidRPr="0054506C">
        <w:rPr>
          <w:rFonts w:ascii="Times New Roman" w:hAnsi="Times New Roman"/>
          <w:sz w:val="28"/>
          <w:szCs w:val="28"/>
        </w:rPr>
        <w:t xml:space="preserve"> 2. </w:t>
      </w:r>
      <w:r w:rsidRPr="0054506C">
        <w:rPr>
          <w:rFonts w:ascii="Times New Roman" w:hAnsi="Times New Roman"/>
          <w:sz w:val="28"/>
          <w:szCs w:val="28"/>
        </w:rPr>
        <w:t>–</w:t>
      </w:r>
      <w:r w:rsidR="00882BBA" w:rsidRPr="0054506C">
        <w:rPr>
          <w:rFonts w:ascii="Times New Roman" w:hAnsi="Times New Roman"/>
          <w:sz w:val="28"/>
          <w:szCs w:val="28"/>
        </w:rPr>
        <w:t xml:space="preserve"> С. 44-48.</w:t>
      </w:r>
    </w:p>
    <w:p w:rsidR="00AC2089" w:rsidRPr="0054506C" w:rsidRDefault="00054375" w:rsidP="0054506C">
      <w:pPr>
        <w:pStyle w:val="a8"/>
        <w:spacing w:after="0"/>
        <w:ind w:left="0" w:firstLine="709"/>
        <w:jc w:val="both"/>
        <w:rPr>
          <w:rFonts w:ascii="Times New Roman" w:hAnsi="Times New Roman"/>
          <w:sz w:val="28"/>
          <w:szCs w:val="28"/>
        </w:rPr>
      </w:pPr>
      <w:r w:rsidRPr="0054506C">
        <w:rPr>
          <w:rFonts w:ascii="Times New Roman" w:hAnsi="Times New Roman"/>
          <w:sz w:val="28"/>
          <w:szCs w:val="28"/>
        </w:rPr>
        <w:t>8. </w:t>
      </w:r>
      <w:r w:rsidR="00AC2089" w:rsidRPr="0054506C">
        <w:rPr>
          <w:rFonts w:ascii="Times New Roman" w:hAnsi="Times New Roman"/>
          <w:sz w:val="28"/>
          <w:szCs w:val="28"/>
        </w:rPr>
        <w:t xml:space="preserve">Литвак, А.Г. </w:t>
      </w:r>
      <w:proofErr w:type="spellStart"/>
      <w:r w:rsidR="00AC2089" w:rsidRPr="0054506C">
        <w:rPr>
          <w:rFonts w:ascii="Times New Roman" w:hAnsi="Times New Roman"/>
          <w:sz w:val="28"/>
          <w:szCs w:val="28"/>
        </w:rPr>
        <w:t>Тифлопсихология</w:t>
      </w:r>
      <w:proofErr w:type="spellEnd"/>
      <w:r w:rsidR="00AC2089" w:rsidRPr="0054506C">
        <w:rPr>
          <w:rFonts w:ascii="Times New Roman" w:hAnsi="Times New Roman"/>
          <w:sz w:val="28"/>
          <w:szCs w:val="28"/>
        </w:rPr>
        <w:t xml:space="preserve"> [Текст] / А.Г. Литвак. – М., 1985. – 207 с.</w:t>
      </w:r>
    </w:p>
    <w:p w:rsidR="00731FB9"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 xml:space="preserve">9. Никулина Г.В. </w:t>
      </w:r>
      <w:r w:rsidR="00731FB9" w:rsidRPr="0054506C">
        <w:rPr>
          <w:rFonts w:ascii="Times New Roman" w:hAnsi="Times New Roman" w:cs="Times New Roman"/>
          <w:bCs/>
          <w:sz w:val="28"/>
          <w:szCs w:val="28"/>
        </w:rPr>
        <w:t>Развитие зрительного восприятия</w:t>
      </w:r>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 учеб</w:t>
      </w:r>
      <w:proofErr w:type="gramStart"/>
      <w:r w:rsidR="00731FB9" w:rsidRPr="0054506C">
        <w:rPr>
          <w:rFonts w:ascii="Times New Roman" w:hAnsi="Times New Roman" w:cs="Times New Roman"/>
          <w:bCs/>
          <w:sz w:val="28"/>
          <w:szCs w:val="28"/>
        </w:rPr>
        <w:t>.</w:t>
      </w:r>
      <w:proofErr w:type="gramEnd"/>
      <w:r w:rsidRPr="0054506C">
        <w:rPr>
          <w:rFonts w:ascii="Times New Roman" w:hAnsi="Times New Roman" w:cs="Times New Roman"/>
          <w:bCs/>
          <w:sz w:val="28"/>
          <w:szCs w:val="28"/>
        </w:rPr>
        <w:t xml:space="preserve"> </w:t>
      </w:r>
      <w:proofErr w:type="gramStart"/>
      <w:r w:rsidR="00731FB9" w:rsidRPr="0054506C">
        <w:rPr>
          <w:rFonts w:ascii="Times New Roman" w:hAnsi="Times New Roman" w:cs="Times New Roman"/>
          <w:bCs/>
          <w:sz w:val="28"/>
          <w:szCs w:val="28"/>
        </w:rPr>
        <w:t>п</w:t>
      </w:r>
      <w:proofErr w:type="gramEnd"/>
      <w:r w:rsidR="00731FB9" w:rsidRPr="0054506C">
        <w:rPr>
          <w:rFonts w:ascii="Times New Roman" w:hAnsi="Times New Roman" w:cs="Times New Roman"/>
          <w:bCs/>
          <w:sz w:val="28"/>
          <w:szCs w:val="28"/>
        </w:rPr>
        <w:t>особие</w:t>
      </w:r>
      <w:r w:rsidRPr="0054506C">
        <w:rPr>
          <w:rFonts w:ascii="Times New Roman" w:hAnsi="Times New Roman" w:cs="Times New Roman"/>
          <w:bCs/>
          <w:sz w:val="28"/>
          <w:szCs w:val="28"/>
        </w:rPr>
        <w:t xml:space="preserve"> </w:t>
      </w:r>
      <w:r w:rsidRPr="0054506C">
        <w:rPr>
          <w:rFonts w:ascii="Times New Roman" w:hAnsi="Times New Roman" w:cs="Times New Roman"/>
          <w:bCs/>
          <w:sz w:val="28"/>
          <w:szCs w:val="28"/>
        </w:rPr>
        <w:br/>
        <w:t xml:space="preserve">/ Г.В. Никулина, Л.В. Фомичева, Е.В. </w:t>
      </w:r>
      <w:proofErr w:type="spellStart"/>
      <w:r w:rsidRPr="0054506C">
        <w:rPr>
          <w:rFonts w:ascii="Times New Roman" w:hAnsi="Times New Roman" w:cs="Times New Roman"/>
          <w:bCs/>
          <w:sz w:val="28"/>
          <w:szCs w:val="28"/>
        </w:rPr>
        <w:t>Замашнюк</w:t>
      </w:r>
      <w:proofErr w:type="spellEnd"/>
      <w:r w:rsidRPr="0054506C">
        <w:rPr>
          <w:rFonts w:ascii="Times New Roman" w:hAnsi="Times New Roman" w:cs="Times New Roman"/>
          <w:bCs/>
          <w:sz w:val="28"/>
          <w:szCs w:val="28"/>
        </w:rPr>
        <w:t>. –</w:t>
      </w:r>
      <w:r w:rsidR="00731FB9" w:rsidRPr="0054506C">
        <w:rPr>
          <w:rFonts w:ascii="Times New Roman" w:hAnsi="Times New Roman" w:cs="Times New Roman"/>
          <w:bCs/>
          <w:sz w:val="28"/>
          <w:szCs w:val="28"/>
        </w:rPr>
        <w:t xml:space="preserve"> СПб</w:t>
      </w:r>
      <w:proofErr w:type="gramStart"/>
      <w:r w:rsidR="00731FB9" w:rsidRPr="0054506C">
        <w:rPr>
          <w:rFonts w:ascii="Times New Roman" w:hAnsi="Times New Roman" w:cs="Times New Roman"/>
          <w:bCs/>
          <w:sz w:val="28"/>
          <w:szCs w:val="28"/>
        </w:rPr>
        <w:t>.</w:t>
      </w:r>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 xml:space="preserve">: </w:t>
      </w:r>
      <w:proofErr w:type="gramEnd"/>
      <w:r w:rsidR="00731FB9" w:rsidRPr="0054506C">
        <w:rPr>
          <w:rFonts w:ascii="Times New Roman" w:hAnsi="Times New Roman" w:cs="Times New Roman"/>
          <w:bCs/>
          <w:sz w:val="28"/>
          <w:szCs w:val="28"/>
        </w:rPr>
        <w:t xml:space="preserve">Изд-во РГПУ </w:t>
      </w:r>
      <w:r w:rsidRPr="0054506C">
        <w:rPr>
          <w:rFonts w:ascii="Times New Roman" w:hAnsi="Times New Roman" w:cs="Times New Roman"/>
          <w:bCs/>
          <w:sz w:val="28"/>
          <w:szCs w:val="28"/>
        </w:rPr>
        <w:br/>
      </w:r>
      <w:r w:rsidR="00731FB9" w:rsidRPr="0054506C">
        <w:rPr>
          <w:rFonts w:ascii="Times New Roman" w:hAnsi="Times New Roman" w:cs="Times New Roman"/>
          <w:bCs/>
          <w:sz w:val="28"/>
          <w:szCs w:val="28"/>
        </w:rPr>
        <w:t xml:space="preserve">им. А.И. Герцена, 2003. </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188 с.</w:t>
      </w:r>
    </w:p>
    <w:p w:rsidR="00606568"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 xml:space="preserve">10. Никулина, Г.В. </w:t>
      </w:r>
      <w:r w:rsidR="00731FB9" w:rsidRPr="0054506C">
        <w:rPr>
          <w:rFonts w:ascii="Times New Roman" w:hAnsi="Times New Roman" w:cs="Times New Roman"/>
          <w:bCs/>
          <w:sz w:val="28"/>
          <w:szCs w:val="28"/>
        </w:rPr>
        <w:t>Готовим к школе ребенка с нарушениями зрения</w:t>
      </w:r>
      <w:r w:rsidRPr="0054506C">
        <w:rPr>
          <w:rFonts w:ascii="Times New Roman" w:hAnsi="Times New Roman" w:cs="Times New Roman"/>
          <w:bCs/>
          <w:sz w:val="28"/>
          <w:szCs w:val="28"/>
        </w:rPr>
        <w:t xml:space="preserve"> </w:t>
      </w:r>
      <w:r w:rsidR="00D46751" w:rsidRPr="0054506C">
        <w:rPr>
          <w:rFonts w:ascii="Times New Roman" w:hAnsi="Times New Roman" w:cs="Times New Roman"/>
          <w:bCs/>
          <w:sz w:val="28"/>
          <w:szCs w:val="28"/>
        </w:rPr>
        <w:br/>
      </w:r>
      <w:r w:rsidRPr="0054506C">
        <w:rPr>
          <w:rFonts w:ascii="Times New Roman" w:hAnsi="Times New Roman" w:cs="Times New Roman"/>
          <w:bCs/>
          <w:sz w:val="28"/>
          <w:szCs w:val="28"/>
        </w:rPr>
        <w:t>/ Г.В. Никулина, А.В. Потемкина, Л.В. Фомичева</w:t>
      </w:r>
      <w:r w:rsidR="00731FB9" w:rsidRPr="0054506C">
        <w:rPr>
          <w:rFonts w:ascii="Times New Roman" w:hAnsi="Times New Roman" w:cs="Times New Roman"/>
          <w:bCs/>
          <w:sz w:val="28"/>
          <w:szCs w:val="28"/>
        </w:rPr>
        <w:t>. – СПб</w:t>
      </w:r>
      <w:proofErr w:type="gramStart"/>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 «</w:t>
      </w:r>
      <w:proofErr w:type="gramEnd"/>
      <w:r w:rsidR="00731FB9" w:rsidRPr="0054506C">
        <w:rPr>
          <w:rFonts w:ascii="Times New Roman" w:hAnsi="Times New Roman" w:cs="Times New Roman"/>
          <w:bCs/>
          <w:sz w:val="28"/>
          <w:szCs w:val="28"/>
        </w:rPr>
        <w:t>Детство-Пресс», 2004.</w:t>
      </w:r>
    </w:p>
    <w:p w:rsidR="00606568"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11. </w:t>
      </w:r>
      <w:r w:rsidR="00606568" w:rsidRPr="0054506C">
        <w:rPr>
          <w:rFonts w:ascii="Times New Roman" w:hAnsi="Times New Roman" w:cs="Times New Roman"/>
          <w:bCs/>
          <w:sz w:val="28"/>
          <w:szCs w:val="28"/>
        </w:rPr>
        <w:t xml:space="preserve">Обучение и воспитание дошкольников с нарушениями зрения </w:t>
      </w:r>
      <w:r w:rsidRPr="0054506C">
        <w:rPr>
          <w:rFonts w:ascii="Times New Roman" w:hAnsi="Times New Roman" w:cs="Times New Roman"/>
          <w:bCs/>
          <w:sz w:val="28"/>
          <w:szCs w:val="28"/>
        </w:rPr>
        <w:br/>
      </w:r>
      <w:r w:rsidR="00606568" w:rsidRPr="0054506C">
        <w:rPr>
          <w:rFonts w:ascii="Times New Roman" w:hAnsi="Times New Roman" w:cs="Times New Roman"/>
          <w:bCs/>
          <w:sz w:val="28"/>
          <w:szCs w:val="28"/>
        </w:rPr>
        <w:t xml:space="preserve">/ </w:t>
      </w:r>
      <w:r w:rsidRPr="0054506C">
        <w:rPr>
          <w:rFonts w:ascii="Times New Roman" w:hAnsi="Times New Roman" w:cs="Times New Roman"/>
          <w:bCs/>
          <w:sz w:val="28"/>
          <w:szCs w:val="28"/>
        </w:rPr>
        <w:t>п</w:t>
      </w:r>
      <w:r w:rsidR="00606568" w:rsidRPr="0054506C">
        <w:rPr>
          <w:rFonts w:ascii="Times New Roman" w:hAnsi="Times New Roman" w:cs="Times New Roman"/>
          <w:bCs/>
          <w:sz w:val="28"/>
          <w:szCs w:val="28"/>
        </w:rPr>
        <w:t xml:space="preserve">од ред. М.И. </w:t>
      </w:r>
      <w:proofErr w:type="spellStart"/>
      <w:r w:rsidRPr="0054506C">
        <w:rPr>
          <w:rFonts w:ascii="Times New Roman" w:hAnsi="Times New Roman" w:cs="Times New Roman"/>
          <w:bCs/>
          <w:sz w:val="28"/>
          <w:szCs w:val="28"/>
        </w:rPr>
        <w:t>Земцовой</w:t>
      </w:r>
      <w:proofErr w:type="spellEnd"/>
      <w:r w:rsidRPr="0054506C">
        <w:rPr>
          <w:rFonts w:ascii="Times New Roman" w:hAnsi="Times New Roman" w:cs="Times New Roman"/>
          <w:bCs/>
          <w:sz w:val="28"/>
          <w:szCs w:val="28"/>
        </w:rPr>
        <w:t xml:space="preserve">. </w:t>
      </w:r>
      <w:r w:rsidR="00606568" w:rsidRPr="0054506C">
        <w:rPr>
          <w:rFonts w:ascii="Times New Roman" w:hAnsi="Times New Roman" w:cs="Times New Roman"/>
          <w:bCs/>
          <w:sz w:val="28"/>
          <w:szCs w:val="28"/>
        </w:rPr>
        <w:t>– М.</w:t>
      </w:r>
      <w:proofErr w:type="gramStart"/>
      <w:r w:rsidR="00606568" w:rsidRPr="0054506C">
        <w:rPr>
          <w:rFonts w:ascii="Times New Roman" w:hAnsi="Times New Roman" w:cs="Times New Roman"/>
          <w:bCs/>
          <w:sz w:val="28"/>
          <w:szCs w:val="28"/>
        </w:rPr>
        <w:t xml:space="preserve"> </w:t>
      </w:r>
      <w:r w:rsidRPr="0054506C">
        <w:rPr>
          <w:rFonts w:ascii="Times New Roman" w:hAnsi="Times New Roman" w:cs="Times New Roman"/>
          <w:bCs/>
          <w:sz w:val="28"/>
          <w:szCs w:val="28"/>
        </w:rPr>
        <w:t>:</w:t>
      </w:r>
      <w:proofErr w:type="gramEnd"/>
      <w:r w:rsidRPr="0054506C">
        <w:rPr>
          <w:rFonts w:ascii="Times New Roman" w:hAnsi="Times New Roman" w:cs="Times New Roman"/>
          <w:bCs/>
          <w:sz w:val="28"/>
          <w:szCs w:val="28"/>
        </w:rPr>
        <w:t xml:space="preserve"> </w:t>
      </w:r>
      <w:r w:rsidR="00606568" w:rsidRPr="0054506C">
        <w:rPr>
          <w:rFonts w:ascii="Times New Roman" w:hAnsi="Times New Roman" w:cs="Times New Roman"/>
          <w:bCs/>
          <w:sz w:val="28"/>
          <w:szCs w:val="28"/>
        </w:rPr>
        <w:t>Просвещение, 1978.</w:t>
      </w:r>
    </w:p>
    <w:p w:rsidR="00D92037"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12. </w:t>
      </w:r>
      <w:proofErr w:type="spellStart"/>
      <w:r w:rsidRPr="0054506C">
        <w:rPr>
          <w:rFonts w:ascii="Times New Roman" w:hAnsi="Times New Roman" w:cs="Times New Roman"/>
          <w:bCs/>
          <w:sz w:val="28"/>
          <w:szCs w:val="28"/>
        </w:rPr>
        <w:t>Одинокова</w:t>
      </w:r>
      <w:proofErr w:type="spellEnd"/>
      <w:r w:rsidRPr="0054506C">
        <w:rPr>
          <w:rFonts w:ascii="Times New Roman" w:hAnsi="Times New Roman" w:cs="Times New Roman"/>
          <w:bCs/>
          <w:sz w:val="28"/>
          <w:szCs w:val="28"/>
        </w:rPr>
        <w:t>, </w:t>
      </w:r>
      <w:r w:rsidR="00E50B6A" w:rsidRPr="0054506C">
        <w:rPr>
          <w:rFonts w:ascii="Times New Roman" w:hAnsi="Times New Roman" w:cs="Times New Roman"/>
          <w:bCs/>
          <w:sz w:val="28"/>
          <w:szCs w:val="28"/>
        </w:rPr>
        <w:t>Н.А. Развитие зрительного восприятия у детей дошкольного возраста с ограниченными зрительными возможностями: учеб</w:t>
      </w:r>
      <w:proofErr w:type="gramStart"/>
      <w:r w:rsidRPr="0054506C">
        <w:rPr>
          <w:rFonts w:ascii="Times New Roman" w:hAnsi="Times New Roman" w:cs="Times New Roman"/>
          <w:bCs/>
          <w:sz w:val="28"/>
          <w:szCs w:val="28"/>
        </w:rPr>
        <w:t>.</w:t>
      </w:r>
      <w:proofErr w:type="gramEnd"/>
      <w:r w:rsidR="00E50B6A" w:rsidRPr="0054506C">
        <w:rPr>
          <w:rFonts w:ascii="Times New Roman" w:hAnsi="Times New Roman" w:cs="Times New Roman"/>
          <w:bCs/>
          <w:sz w:val="28"/>
          <w:szCs w:val="28"/>
        </w:rPr>
        <w:t xml:space="preserve"> </w:t>
      </w:r>
      <w:proofErr w:type="gramStart"/>
      <w:r w:rsidR="00E50B6A" w:rsidRPr="0054506C">
        <w:rPr>
          <w:rFonts w:ascii="Times New Roman" w:hAnsi="Times New Roman" w:cs="Times New Roman"/>
          <w:bCs/>
          <w:sz w:val="28"/>
          <w:szCs w:val="28"/>
        </w:rPr>
        <w:t>п</w:t>
      </w:r>
      <w:proofErr w:type="gramEnd"/>
      <w:r w:rsidR="00E50B6A" w:rsidRPr="0054506C">
        <w:rPr>
          <w:rFonts w:ascii="Times New Roman" w:hAnsi="Times New Roman" w:cs="Times New Roman"/>
          <w:bCs/>
          <w:sz w:val="28"/>
          <w:szCs w:val="28"/>
        </w:rPr>
        <w:t xml:space="preserve">особие / Н.А. </w:t>
      </w:r>
      <w:proofErr w:type="spellStart"/>
      <w:r w:rsidR="00E50B6A" w:rsidRPr="0054506C">
        <w:rPr>
          <w:rFonts w:ascii="Times New Roman" w:hAnsi="Times New Roman" w:cs="Times New Roman"/>
          <w:bCs/>
          <w:sz w:val="28"/>
          <w:szCs w:val="28"/>
        </w:rPr>
        <w:t>Одинокова</w:t>
      </w:r>
      <w:proofErr w:type="spellEnd"/>
      <w:r w:rsidRPr="0054506C">
        <w:rPr>
          <w:rFonts w:ascii="Times New Roman" w:hAnsi="Times New Roman" w:cs="Times New Roman"/>
          <w:bCs/>
          <w:sz w:val="28"/>
          <w:szCs w:val="28"/>
        </w:rPr>
        <w:t xml:space="preserve"> </w:t>
      </w:r>
      <w:r w:rsidR="00E50B6A" w:rsidRPr="0054506C">
        <w:rPr>
          <w:rFonts w:ascii="Times New Roman" w:hAnsi="Times New Roman" w:cs="Times New Roman"/>
          <w:bCs/>
          <w:sz w:val="28"/>
          <w:szCs w:val="28"/>
        </w:rPr>
        <w:t xml:space="preserve">; </w:t>
      </w:r>
      <w:proofErr w:type="spellStart"/>
      <w:r w:rsidR="00E50B6A" w:rsidRPr="0054506C">
        <w:rPr>
          <w:rFonts w:ascii="Times New Roman" w:hAnsi="Times New Roman" w:cs="Times New Roman"/>
          <w:bCs/>
          <w:sz w:val="28"/>
          <w:szCs w:val="28"/>
        </w:rPr>
        <w:t>Новосиб</w:t>
      </w:r>
      <w:proofErr w:type="spellEnd"/>
      <w:r w:rsidR="00E50B6A" w:rsidRPr="0054506C">
        <w:rPr>
          <w:rFonts w:ascii="Times New Roman" w:hAnsi="Times New Roman" w:cs="Times New Roman"/>
          <w:bCs/>
          <w:sz w:val="28"/>
          <w:szCs w:val="28"/>
        </w:rPr>
        <w:t xml:space="preserve">. гос. </w:t>
      </w:r>
      <w:proofErr w:type="spellStart"/>
      <w:r w:rsidR="00E50B6A" w:rsidRPr="0054506C">
        <w:rPr>
          <w:rFonts w:ascii="Times New Roman" w:hAnsi="Times New Roman" w:cs="Times New Roman"/>
          <w:bCs/>
          <w:sz w:val="28"/>
          <w:szCs w:val="28"/>
        </w:rPr>
        <w:t>пед</w:t>
      </w:r>
      <w:proofErr w:type="spellEnd"/>
      <w:r w:rsidR="00E50B6A" w:rsidRPr="0054506C">
        <w:rPr>
          <w:rFonts w:ascii="Times New Roman" w:hAnsi="Times New Roman" w:cs="Times New Roman"/>
          <w:bCs/>
          <w:sz w:val="28"/>
          <w:szCs w:val="28"/>
        </w:rPr>
        <w:t>. ун-т. – Новосибирск</w:t>
      </w:r>
      <w:proofErr w:type="gramStart"/>
      <w:r w:rsidRPr="0054506C">
        <w:rPr>
          <w:rFonts w:ascii="Times New Roman" w:hAnsi="Times New Roman" w:cs="Times New Roman"/>
          <w:bCs/>
          <w:sz w:val="28"/>
          <w:szCs w:val="28"/>
        </w:rPr>
        <w:t xml:space="preserve"> </w:t>
      </w:r>
      <w:r w:rsidR="00E50B6A" w:rsidRPr="0054506C">
        <w:rPr>
          <w:rFonts w:ascii="Times New Roman" w:hAnsi="Times New Roman" w:cs="Times New Roman"/>
          <w:bCs/>
          <w:sz w:val="28"/>
          <w:szCs w:val="28"/>
        </w:rPr>
        <w:t>:</w:t>
      </w:r>
      <w:proofErr w:type="gramEnd"/>
      <w:r w:rsidR="00E50B6A" w:rsidRPr="0054506C">
        <w:rPr>
          <w:rFonts w:ascii="Times New Roman" w:hAnsi="Times New Roman" w:cs="Times New Roman"/>
          <w:bCs/>
          <w:sz w:val="28"/>
          <w:szCs w:val="28"/>
        </w:rPr>
        <w:t xml:space="preserve"> НГПУ, 2012. – 159 с.</w:t>
      </w:r>
    </w:p>
    <w:p w:rsidR="00D92037"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13. </w:t>
      </w:r>
      <w:r w:rsidR="00D92037" w:rsidRPr="0054506C">
        <w:rPr>
          <w:rFonts w:ascii="Times New Roman" w:hAnsi="Times New Roman" w:cs="Times New Roman"/>
          <w:bCs/>
          <w:sz w:val="28"/>
          <w:szCs w:val="28"/>
        </w:rPr>
        <w:t>Плаксина</w:t>
      </w:r>
      <w:r w:rsidRPr="0054506C">
        <w:rPr>
          <w:rFonts w:ascii="Times New Roman" w:hAnsi="Times New Roman" w:cs="Times New Roman"/>
          <w:bCs/>
          <w:sz w:val="28"/>
          <w:szCs w:val="28"/>
        </w:rPr>
        <w:t>,</w:t>
      </w:r>
      <w:r w:rsidR="00D92037" w:rsidRPr="0054506C">
        <w:rPr>
          <w:rFonts w:ascii="Times New Roman" w:hAnsi="Times New Roman" w:cs="Times New Roman"/>
          <w:bCs/>
          <w:sz w:val="28"/>
          <w:szCs w:val="28"/>
        </w:rPr>
        <w:t xml:space="preserve"> Л.И. Игры и упражнения для ориентировки в окружающем мире слабовидящих дошкольников</w:t>
      </w:r>
      <w:r w:rsidRPr="0054506C">
        <w:rPr>
          <w:rFonts w:ascii="Times New Roman" w:hAnsi="Times New Roman" w:cs="Times New Roman"/>
          <w:bCs/>
          <w:sz w:val="28"/>
          <w:szCs w:val="28"/>
        </w:rPr>
        <w:t xml:space="preserve"> </w:t>
      </w:r>
      <w:r w:rsidR="00D92037" w:rsidRPr="0054506C">
        <w:rPr>
          <w:rFonts w:ascii="Times New Roman" w:hAnsi="Times New Roman" w:cs="Times New Roman"/>
          <w:bCs/>
          <w:sz w:val="28"/>
          <w:szCs w:val="28"/>
        </w:rPr>
        <w:t>//</w:t>
      </w:r>
      <w:r w:rsidRPr="0054506C">
        <w:rPr>
          <w:rFonts w:ascii="Times New Roman" w:hAnsi="Times New Roman" w:cs="Times New Roman"/>
          <w:bCs/>
          <w:sz w:val="28"/>
          <w:szCs w:val="28"/>
        </w:rPr>
        <w:t xml:space="preserve"> </w:t>
      </w:r>
      <w:r w:rsidR="00D92037" w:rsidRPr="0054506C">
        <w:rPr>
          <w:rFonts w:ascii="Times New Roman" w:hAnsi="Times New Roman" w:cs="Times New Roman"/>
          <w:bCs/>
          <w:sz w:val="28"/>
          <w:szCs w:val="28"/>
        </w:rPr>
        <w:t>Дефектология.</w:t>
      </w:r>
      <w:r w:rsidRPr="0054506C">
        <w:rPr>
          <w:rFonts w:ascii="Times New Roman" w:hAnsi="Times New Roman" w:cs="Times New Roman"/>
          <w:bCs/>
          <w:sz w:val="28"/>
          <w:szCs w:val="28"/>
        </w:rPr>
        <w:t xml:space="preserve"> – </w:t>
      </w:r>
      <w:r w:rsidR="00D92037" w:rsidRPr="0054506C">
        <w:rPr>
          <w:rFonts w:ascii="Times New Roman" w:hAnsi="Times New Roman" w:cs="Times New Roman"/>
          <w:bCs/>
          <w:sz w:val="28"/>
          <w:szCs w:val="28"/>
        </w:rPr>
        <w:t>1991.</w:t>
      </w:r>
      <w:r w:rsidRPr="0054506C">
        <w:rPr>
          <w:rFonts w:ascii="Times New Roman" w:hAnsi="Times New Roman" w:cs="Times New Roman"/>
          <w:bCs/>
          <w:sz w:val="28"/>
          <w:szCs w:val="28"/>
        </w:rPr>
        <w:t xml:space="preserve"> – </w:t>
      </w:r>
      <w:r w:rsidR="00D92037" w:rsidRPr="0054506C">
        <w:rPr>
          <w:rFonts w:ascii="Times New Roman" w:hAnsi="Times New Roman" w:cs="Times New Roman"/>
          <w:bCs/>
          <w:sz w:val="28"/>
          <w:szCs w:val="28"/>
        </w:rPr>
        <w:t>№4.</w:t>
      </w:r>
      <w:r w:rsidRPr="0054506C">
        <w:rPr>
          <w:rFonts w:ascii="Times New Roman" w:hAnsi="Times New Roman" w:cs="Times New Roman"/>
          <w:bCs/>
          <w:sz w:val="28"/>
          <w:szCs w:val="28"/>
        </w:rPr>
        <w:t xml:space="preserve"> – </w:t>
      </w:r>
      <w:r w:rsidR="00D92037" w:rsidRPr="0054506C">
        <w:rPr>
          <w:rFonts w:ascii="Times New Roman" w:hAnsi="Times New Roman" w:cs="Times New Roman"/>
          <w:bCs/>
          <w:sz w:val="28"/>
          <w:szCs w:val="28"/>
        </w:rPr>
        <w:t>С.</w:t>
      </w:r>
      <w:r w:rsidRPr="0054506C">
        <w:rPr>
          <w:rFonts w:ascii="Times New Roman" w:hAnsi="Times New Roman" w:cs="Times New Roman"/>
          <w:bCs/>
          <w:sz w:val="28"/>
          <w:szCs w:val="28"/>
        </w:rPr>
        <w:t xml:space="preserve"> </w:t>
      </w:r>
      <w:r w:rsidR="00D92037" w:rsidRPr="0054506C">
        <w:rPr>
          <w:rFonts w:ascii="Times New Roman" w:hAnsi="Times New Roman" w:cs="Times New Roman"/>
          <w:bCs/>
          <w:sz w:val="28"/>
          <w:szCs w:val="28"/>
        </w:rPr>
        <w:t>68-71</w:t>
      </w:r>
      <w:r w:rsidRPr="0054506C">
        <w:rPr>
          <w:rFonts w:ascii="Times New Roman" w:hAnsi="Times New Roman" w:cs="Times New Roman"/>
          <w:bCs/>
          <w:sz w:val="28"/>
          <w:szCs w:val="28"/>
        </w:rPr>
        <w:t>.</w:t>
      </w:r>
    </w:p>
    <w:p w:rsidR="00731FB9" w:rsidRPr="0054506C" w:rsidRDefault="00054375"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14. </w:t>
      </w:r>
      <w:r w:rsidR="00731FB9" w:rsidRPr="0054506C">
        <w:rPr>
          <w:rFonts w:ascii="Times New Roman" w:hAnsi="Times New Roman" w:cs="Times New Roman"/>
          <w:bCs/>
          <w:sz w:val="28"/>
          <w:szCs w:val="28"/>
        </w:rPr>
        <w:t>Плаксина, Л.И. Теоретические основы коррекционной работы в детских садах для детей с нарушением зрения. – М.</w:t>
      </w:r>
      <w:proofErr w:type="gramStart"/>
      <w:r w:rsidR="00DF437F"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w:t>
      </w:r>
      <w:proofErr w:type="gramEnd"/>
      <w:r w:rsidR="00731FB9" w:rsidRPr="0054506C">
        <w:rPr>
          <w:rFonts w:ascii="Times New Roman" w:hAnsi="Times New Roman" w:cs="Times New Roman"/>
          <w:bCs/>
          <w:sz w:val="28"/>
          <w:szCs w:val="28"/>
        </w:rPr>
        <w:t xml:space="preserve"> Город, 1998.</w:t>
      </w:r>
    </w:p>
    <w:p w:rsidR="00731FB9" w:rsidRPr="0054506C" w:rsidRDefault="00DF437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15. </w:t>
      </w:r>
      <w:r w:rsidR="00731FB9" w:rsidRPr="0054506C">
        <w:rPr>
          <w:rFonts w:ascii="Times New Roman" w:hAnsi="Times New Roman" w:cs="Times New Roman"/>
          <w:bCs/>
          <w:sz w:val="28"/>
          <w:szCs w:val="28"/>
        </w:rPr>
        <w:t xml:space="preserve">Плаксина, Л.И., </w:t>
      </w:r>
      <w:proofErr w:type="spellStart"/>
      <w:r w:rsidR="00731FB9" w:rsidRPr="0054506C">
        <w:rPr>
          <w:rFonts w:ascii="Times New Roman" w:hAnsi="Times New Roman" w:cs="Times New Roman"/>
          <w:bCs/>
          <w:sz w:val="28"/>
          <w:szCs w:val="28"/>
        </w:rPr>
        <w:t>Сековец</w:t>
      </w:r>
      <w:proofErr w:type="spellEnd"/>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Л.С. Коррекционно-развивающая среда в дошкольных учреждениях компенсирующего вида</w:t>
      </w:r>
      <w:r w:rsidRPr="0054506C">
        <w:rPr>
          <w:rFonts w:ascii="Times New Roman" w:hAnsi="Times New Roman" w:cs="Times New Roman"/>
          <w:bCs/>
          <w:sz w:val="28"/>
          <w:szCs w:val="28"/>
        </w:rPr>
        <w:t xml:space="preserve"> / Л.И. Плаксина, Л.С. </w:t>
      </w:r>
      <w:proofErr w:type="spellStart"/>
      <w:r w:rsidRPr="0054506C">
        <w:rPr>
          <w:rFonts w:ascii="Times New Roman" w:hAnsi="Times New Roman" w:cs="Times New Roman"/>
          <w:bCs/>
          <w:sz w:val="28"/>
          <w:szCs w:val="28"/>
        </w:rPr>
        <w:t>Сековец</w:t>
      </w:r>
      <w:proofErr w:type="spellEnd"/>
      <w:r w:rsidR="00731FB9" w:rsidRPr="0054506C">
        <w:rPr>
          <w:rFonts w:ascii="Times New Roman" w:hAnsi="Times New Roman" w:cs="Times New Roman"/>
          <w:bCs/>
          <w:sz w:val="28"/>
          <w:szCs w:val="28"/>
        </w:rPr>
        <w:t>. – М.</w:t>
      </w:r>
      <w:proofErr w:type="gramStart"/>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w:t>
      </w:r>
      <w:proofErr w:type="gramEnd"/>
      <w:r w:rsidR="00731FB9" w:rsidRPr="0054506C">
        <w:rPr>
          <w:rFonts w:ascii="Times New Roman" w:hAnsi="Times New Roman" w:cs="Times New Roman"/>
          <w:bCs/>
          <w:sz w:val="28"/>
          <w:szCs w:val="28"/>
        </w:rPr>
        <w:t xml:space="preserve"> ЗАО «</w:t>
      </w:r>
      <w:proofErr w:type="spellStart"/>
      <w:r w:rsidR="00731FB9" w:rsidRPr="0054506C">
        <w:rPr>
          <w:rFonts w:ascii="Times New Roman" w:hAnsi="Times New Roman" w:cs="Times New Roman"/>
          <w:bCs/>
          <w:sz w:val="28"/>
          <w:szCs w:val="28"/>
        </w:rPr>
        <w:t>Эсети-Кудиц</w:t>
      </w:r>
      <w:proofErr w:type="spellEnd"/>
      <w:r w:rsidR="00731FB9" w:rsidRPr="0054506C">
        <w:rPr>
          <w:rFonts w:ascii="Times New Roman" w:hAnsi="Times New Roman" w:cs="Times New Roman"/>
          <w:bCs/>
          <w:sz w:val="28"/>
          <w:szCs w:val="28"/>
        </w:rPr>
        <w:t xml:space="preserve">», 2006. </w:t>
      </w:r>
    </w:p>
    <w:p w:rsidR="000F4C7A" w:rsidRPr="0054506C" w:rsidRDefault="00DF437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16. </w:t>
      </w:r>
      <w:r w:rsidR="000F4C7A" w:rsidRPr="0054506C">
        <w:rPr>
          <w:rFonts w:ascii="Times New Roman" w:hAnsi="Times New Roman" w:cs="Times New Roman"/>
          <w:bCs/>
          <w:sz w:val="28"/>
          <w:szCs w:val="28"/>
        </w:rPr>
        <w:t>Плаксина, Л.И. Развитие зрительного восприятия в процессе предметного рисования у детей с нарушением зрения [Текст]</w:t>
      </w:r>
      <w:r w:rsidRPr="0054506C">
        <w:rPr>
          <w:rFonts w:ascii="Times New Roman" w:hAnsi="Times New Roman" w:cs="Times New Roman"/>
          <w:bCs/>
          <w:sz w:val="28"/>
          <w:szCs w:val="28"/>
        </w:rPr>
        <w:t xml:space="preserve"> </w:t>
      </w:r>
      <w:r w:rsidR="000F4C7A" w:rsidRPr="0054506C">
        <w:rPr>
          <w:rFonts w:ascii="Times New Roman" w:hAnsi="Times New Roman" w:cs="Times New Roman"/>
          <w:bCs/>
          <w:sz w:val="28"/>
          <w:szCs w:val="28"/>
        </w:rPr>
        <w:t>: учеб</w:t>
      </w:r>
      <w:proofErr w:type="gramStart"/>
      <w:r w:rsidRPr="0054506C">
        <w:rPr>
          <w:rFonts w:ascii="Times New Roman" w:hAnsi="Times New Roman" w:cs="Times New Roman"/>
          <w:bCs/>
          <w:sz w:val="28"/>
          <w:szCs w:val="28"/>
        </w:rPr>
        <w:t>.</w:t>
      </w:r>
      <w:r w:rsidR="000F4C7A" w:rsidRPr="0054506C">
        <w:rPr>
          <w:rFonts w:ascii="Times New Roman" w:hAnsi="Times New Roman" w:cs="Times New Roman"/>
          <w:bCs/>
          <w:sz w:val="28"/>
          <w:szCs w:val="28"/>
        </w:rPr>
        <w:t>-</w:t>
      </w:r>
      <w:proofErr w:type="spellStart"/>
      <w:proofErr w:type="gramEnd"/>
      <w:r w:rsidR="000F4C7A" w:rsidRPr="0054506C">
        <w:rPr>
          <w:rFonts w:ascii="Times New Roman" w:hAnsi="Times New Roman" w:cs="Times New Roman"/>
          <w:bCs/>
          <w:sz w:val="28"/>
          <w:szCs w:val="28"/>
        </w:rPr>
        <w:t>методич</w:t>
      </w:r>
      <w:proofErr w:type="spellEnd"/>
      <w:r w:rsidRPr="0054506C">
        <w:rPr>
          <w:rFonts w:ascii="Times New Roman" w:hAnsi="Times New Roman" w:cs="Times New Roman"/>
          <w:bCs/>
          <w:sz w:val="28"/>
          <w:szCs w:val="28"/>
        </w:rPr>
        <w:t>.</w:t>
      </w:r>
      <w:r w:rsidR="000F4C7A" w:rsidRPr="0054506C">
        <w:rPr>
          <w:rFonts w:ascii="Times New Roman" w:hAnsi="Times New Roman" w:cs="Times New Roman"/>
          <w:bCs/>
          <w:sz w:val="28"/>
          <w:szCs w:val="28"/>
        </w:rPr>
        <w:t xml:space="preserve"> пособие для педагога-дефектолога / Л.И. Плаксина.</w:t>
      </w:r>
      <w:r w:rsidRPr="0054506C">
        <w:rPr>
          <w:rFonts w:ascii="Times New Roman" w:hAnsi="Times New Roman" w:cs="Times New Roman"/>
          <w:bCs/>
          <w:sz w:val="28"/>
          <w:szCs w:val="28"/>
        </w:rPr>
        <w:t xml:space="preserve"> –</w:t>
      </w:r>
      <w:r w:rsidR="000F4C7A" w:rsidRPr="0054506C">
        <w:rPr>
          <w:rFonts w:ascii="Times New Roman" w:hAnsi="Times New Roman" w:cs="Times New Roman"/>
          <w:bCs/>
          <w:sz w:val="28"/>
          <w:szCs w:val="28"/>
        </w:rPr>
        <w:t xml:space="preserve"> М.</w:t>
      </w:r>
      <w:proofErr w:type="gramStart"/>
      <w:r w:rsidRPr="0054506C">
        <w:rPr>
          <w:rFonts w:ascii="Times New Roman" w:hAnsi="Times New Roman" w:cs="Times New Roman"/>
          <w:bCs/>
          <w:sz w:val="28"/>
          <w:szCs w:val="28"/>
        </w:rPr>
        <w:t xml:space="preserve"> </w:t>
      </w:r>
      <w:r w:rsidR="000F4C7A" w:rsidRPr="0054506C">
        <w:rPr>
          <w:rFonts w:ascii="Times New Roman" w:hAnsi="Times New Roman" w:cs="Times New Roman"/>
          <w:bCs/>
          <w:sz w:val="28"/>
          <w:szCs w:val="28"/>
        </w:rPr>
        <w:t>:</w:t>
      </w:r>
      <w:proofErr w:type="gramEnd"/>
      <w:r w:rsidR="000F4C7A" w:rsidRPr="0054506C">
        <w:rPr>
          <w:rFonts w:ascii="Times New Roman" w:hAnsi="Times New Roman" w:cs="Times New Roman"/>
          <w:bCs/>
          <w:sz w:val="28"/>
          <w:szCs w:val="28"/>
        </w:rPr>
        <w:t xml:space="preserve"> </w:t>
      </w:r>
      <w:proofErr w:type="spellStart"/>
      <w:r w:rsidR="000F4C7A" w:rsidRPr="0054506C">
        <w:rPr>
          <w:rFonts w:ascii="Times New Roman" w:hAnsi="Times New Roman" w:cs="Times New Roman"/>
          <w:bCs/>
          <w:sz w:val="28"/>
          <w:szCs w:val="28"/>
        </w:rPr>
        <w:t>Владос</w:t>
      </w:r>
      <w:proofErr w:type="spellEnd"/>
      <w:r w:rsidR="000F4C7A" w:rsidRPr="0054506C">
        <w:rPr>
          <w:rFonts w:ascii="Times New Roman" w:hAnsi="Times New Roman" w:cs="Times New Roman"/>
          <w:bCs/>
          <w:sz w:val="28"/>
          <w:szCs w:val="28"/>
        </w:rPr>
        <w:t xml:space="preserve">, 2008. </w:t>
      </w:r>
      <w:r w:rsidRPr="0054506C">
        <w:rPr>
          <w:rFonts w:ascii="Times New Roman" w:hAnsi="Times New Roman" w:cs="Times New Roman"/>
          <w:bCs/>
          <w:sz w:val="28"/>
          <w:szCs w:val="28"/>
        </w:rPr>
        <w:t>–</w:t>
      </w:r>
      <w:r w:rsidR="000F4C7A" w:rsidRPr="0054506C">
        <w:rPr>
          <w:rFonts w:ascii="Times New Roman" w:hAnsi="Times New Roman" w:cs="Times New Roman"/>
          <w:bCs/>
          <w:sz w:val="28"/>
          <w:szCs w:val="28"/>
        </w:rPr>
        <w:t xml:space="preserve"> 87 с.</w:t>
      </w:r>
    </w:p>
    <w:p w:rsidR="00731FB9" w:rsidRPr="0054506C" w:rsidRDefault="00DF437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17. Подколзина, Е.</w:t>
      </w:r>
      <w:r w:rsidR="00731FB9" w:rsidRPr="0054506C">
        <w:rPr>
          <w:rFonts w:ascii="Times New Roman" w:hAnsi="Times New Roman" w:cs="Times New Roman"/>
          <w:bCs/>
          <w:sz w:val="28"/>
          <w:szCs w:val="28"/>
        </w:rPr>
        <w:t>Н. Некоторые особенности коррекционного обучения</w:t>
      </w:r>
      <w:r w:rsidRPr="0054506C">
        <w:rPr>
          <w:rFonts w:ascii="Times New Roman" w:hAnsi="Times New Roman" w:cs="Times New Roman"/>
          <w:bCs/>
          <w:sz w:val="28"/>
          <w:szCs w:val="28"/>
        </w:rPr>
        <w:t xml:space="preserve"> детей с нарушением зрения / Е.</w:t>
      </w:r>
      <w:r w:rsidR="00731FB9" w:rsidRPr="0054506C">
        <w:rPr>
          <w:rFonts w:ascii="Times New Roman" w:hAnsi="Times New Roman" w:cs="Times New Roman"/>
          <w:bCs/>
          <w:sz w:val="28"/>
          <w:szCs w:val="28"/>
        </w:rPr>
        <w:t>Н</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Подколзина // Дефектология. – 2001. </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 2. </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С. 84</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88.</w:t>
      </w:r>
    </w:p>
    <w:p w:rsidR="00AC2089" w:rsidRPr="0054506C" w:rsidRDefault="00DF437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18. Подколзина, Е.</w:t>
      </w:r>
      <w:r w:rsidR="00731FB9" w:rsidRPr="0054506C">
        <w:rPr>
          <w:rFonts w:ascii="Times New Roman" w:hAnsi="Times New Roman" w:cs="Times New Roman"/>
          <w:bCs/>
          <w:sz w:val="28"/>
          <w:szCs w:val="28"/>
        </w:rPr>
        <w:t>Н. Вопросы работы тифлопедагога детского сада для</w:t>
      </w:r>
      <w:r w:rsidRPr="0054506C">
        <w:rPr>
          <w:rFonts w:ascii="Times New Roman" w:hAnsi="Times New Roman" w:cs="Times New Roman"/>
          <w:bCs/>
          <w:sz w:val="28"/>
          <w:szCs w:val="28"/>
        </w:rPr>
        <w:t xml:space="preserve"> детей с нарушением зрения / Е.</w:t>
      </w:r>
      <w:r w:rsidR="00731FB9" w:rsidRPr="0054506C">
        <w:rPr>
          <w:rFonts w:ascii="Times New Roman" w:hAnsi="Times New Roman" w:cs="Times New Roman"/>
          <w:bCs/>
          <w:sz w:val="28"/>
          <w:szCs w:val="28"/>
        </w:rPr>
        <w:t>Н</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Подколзина // Дефектология. </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2002. </w:t>
      </w:r>
      <w:r w:rsidRPr="0054506C">
        <w:rPr>
          <w:rFonts w:ascii="Times New Roman" w:hAnsi="Times New Roman" w:cs="Times New Roman"/>
          <w:bCs/>
          <w:sz w:val="28"/>
          <w:szCs w:val="28"/>
        </w:rPr>
        <w:t>–</w:t>
      </w:r>
      <w:r w:rsidR="00731FB9" w:rsidRPr="0054506C">
        <w:rPr>
          <w:rFonts w:ascii="Times New Roman" w:hAnsi="Times New Roman" w:cs="Times New Roman"/>
          <w:bCs/>
          <w:sz w:val="28"/>
          <w:szCs w:val="28"/>
        </w:rPr>
        <w:t xml:space="preserve"> № 6.</w:t>
      </w:r>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 xml:space="preserve"> С. 71 – 77.</w:t>
      </w:r>
    </w:p>
    <w:p w:rsidR="00AC2089" w:rsidRPr="0054506C" w:rsidRDefault="006B5EB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lastRenderedPageBreak/>
        <w:t>19. Подколзина, Е.</w:t>
      </w:r>
      <w:r w:rsidR="00AC2089" w:rsidRPr="0054506C">
        <w:rPr>
          <w:rFonts w:ascii="Times New Roman" w:hAnsi="Times New Roman" w:cs="Times New Roman"/>
          <w:bCs/>
          <w:sz w:val="28"/>
          <w:szCs w:val="28"/>
        </w:rPr>
        <w:t>Н. Тифлопедагог дошкольного образовательного учреждения для детей с</w:t>
      </w:r>
      <w:r w:rsidRPr="0054506C">
        <w:rPr>
          <w:rFonts w:ascii="Times New Roman" w:hAnsi="Times New Roman" w:cs="Times New Roman"/>
          <w:bCs/>
          <w:sz w:val="28"/>
          <w:szCs w:val="28"/>
        </w:rPr>
        <w:t xml:space="preserve"> нарушением зрения [Текст] / Е.</w:t>
      </w:r>
      <w:r w:rsidR="00AC2089" w:rsidRPr="0054506C">
        <w:rPr>
          <w:rFonts w:ascii="Times New Roman" w:hAnsi="Times New Roman" w:cs="Times New Roman"/>
          <w:bCs/>
          <w:sz w:val="28"/>
          <w:szCs w:val="28"/>
        </w:rPr>
        <w:t xml:space="preserve">Н. Подколзина // Воспитание и обучение детей с нарушениями развития. </w:t>
      </w:r>
      <w:r w:rsidRPr="0054506C">
        <w:rPr>
          <w:rFonts w:ascii="Times New Roman" w:hAnsi="Times New Roman" w:cs="Times New Roman"/>
          <w:bCs/>
          <w:sz w:val="28"/>
          <w:szCs w:val="28"/>
        </w:rPr>
        <w:t>–</w:t>
      </w:r>
      <w:r w:rsidR="00AC2089" w:rsidRPr="0054506C">
        <w:rPr>
          <w:rFonts w:ascii="Times New Roman" w:hAnsi="Times New Roman" w:cs="Times New Roman"/>
          <w:bCs/>
          <w:sz w:val="28"/>
          <w:szCs w:val="28"/>
        </w:rPr>
        <w:t xml:space="preserve"> 2002. </w:t>
      </w:r>
      <w:r w:rsidRPr="0054506C">
        <w:rPr>
          <w:rFonts w:ascii="Times New Roman" w:hAnsi="Times New Roman" w:cs="Times New Roman"/>
          <w:bCs/>
          <w:sz w:val="28"/>
          <w:szCs w:val="28"/>
        </w:rPr>
        <w:t>–</w:t>
      </w:r>
      <w:r w:rsidR="00AC2089" w:rsidRPr="0054506C">
        <w:rPr>
          <w:rFonts w:ascii="Times New Roman" w:hAnsi="Times New Roman" w:cs="Times New Roman"/>
          <w:bCs/>
          <w:sz w:val="28"/>
          <w:szCs w:val="28"/>
        </w:rPr>
        <w:t xml:space="preserve"> № 4. </w:t>
      </w:r>
      <w:r w:rsidRPr="0054506C">
        <w:rPr>
          <w:rFonts w:ascii="Times New Roman" w:hAnsi="Times New Roman" w:cs="Times New Roman"/>
          <w:bCs/>
          <w:sz w:val="28"/>
          <w:szCs w:val="28"/>
        </w:rPr>
        <w:t>–</w:t>
      </w:r>
      <w:r w:rsidR="00AC2089" w:rsidRPr="0054506C">
        <w:rPr>
          <w:rFonts w:ascii="Times New Roman" w:hAnsi="Times New Roman" w:cs="Times New Roman"/>
          <w:bCs/>
          <w:sz w:val="28"/>
          <w:szCs w:val="28"/>
        </w:rPr>
        <w:t xml:space="preserve"> С. 48-54.</w:t>
      </w:r>
    </w:p>
    <w:p w:rsidR="00AC2089" w:rsidRPr="0054506C" w:rsidRDefault="006B5EBF"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20. </w:t>
      </w:r>
      <w:r w:rsidR="00731FB9" w:rsidRPr="0054506C">
        <w:rPr>
          <w:rFonts w:ascii="Times New Roman" w:hAnsi="Times New Roman" w:cs="Times New Roman"/>
          <w:bCs/>
          <w:sz w:val="28"/>
          <w:szCs w:val="28"/>
        </w:rPr>
        <w:t>Программы специальных (коррекционных) образовательных учреждений IV вида (для детей с нарушением зрения). Программы детского сада. Коррекционная работа в детском саду</w:t>
      </w:r>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 xml:space="preserve"> </w:t>
      </w:r>
      <w:r w:rsidRPr="0054506C">
        <w:rPr>
          <w:rFonts w:ascii="Times New Roman" w:hAnsi="Times New Roman" w:cs="Times New Roman"/>
          <w:bCs/>
          <w:sz w:val="28"/>
          <w:szCs w:val="28"/>
        </w:rPr>
        <w:t>п</w:t>
      </w:r>
      <w:r w:rsidR="00731FB9" w:rsidRPr="0054506C">
        <w:rPr>
          <w:rFonts w:ascii="Times New Roman" w:hAnsi="Times New Roman" w:cs="Times New Roman"/>
          <w:bCs/>
          <w:sz w:val="28"/>
          <w:szCs w:val="28"/>
        </w:rPr>
        <w:t xml:space="preserve">од ред. Л.И. </w:t>
      </w:r>
      <w:r w:rsidRPr="0054506C">
        <w:rPr>
          <w:rFonts w:ascii="Times New Roman" w:hAnsi="Times New Roman" w:cs="Times New Roman"/>
          <w:bCs/>
          <w:sz w:val="28"/>
          <w:szCs w:val="28"/>
        </w:rPr>
        <w:t xml:space="preserve">Плаксиной. </w:t>
      </w:r>
      <w:r w:rsidR="00731FB9" w:rsidRPr="0054506C">
        <w:rPr>
          <w:rFonts w:ascii="Times New Roman" w:hAnsi="Times New Roman" w:cs="Times New Roman"/>
          <w:bCs/>
          <w:sz w:val="28"/>
          <w:szCs w:val="28"/>
        </w:rPr>
        <w:t>– М.</w:t>
      </w:r>
      <w:proofErr w:type="gramStart"/>
      <w:r w:rsidRPr="0054506C">
        <w:rPr>
          <w:rFonts w:ascii="Times New Roman" w:hAnsi="Times New Roman" w:cs="Times New Roman"/>
          <w:bCs/>
          <w:sz w:val="28"/>
          <w:szCs w:val="28"/>
        </w:rPr>
        <w:t xml:space="preserve"> </w:t>
      </w:r>
      <w:r w:rsidR="00731FB9" w:rsidRPr="0054506C">
        <w:rPr>
          <w:rFonts w:ascii="Times New Roman" w:hAnsi="Times New Roman" w:cs="Times New Roman"/>
          <w:bCs/>
          <w:sz w:val="28"/>
          <w:szCs w:val="28"/>
        </w:rPr>
        <w:t>:</w:t>
      </w:r>
      <w:proofErr w:type="gramEnd"/>
      <w:r w:rsidR="00731FB9" w:rsidRPr="0054506C">
        <w:rPr>
          <w:rFonts w:ascii="Times New Roman" w:hAnsi="Times New Roman" w:cs="Times New Roman"/>
          <w:bCs/>
          <w:sz w:val="28"/>
          <w:szCs w:val="28"/>
        </w:rPr>
        <w:t xml:space="preserve"> Просвещение, 1997.</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sz w:val="28"/>
          <w:szCs w:val="28"/>
        </w:rPr>
        <w:t>21. </w:t>
      </w:r>
      <w:proofErr w:type="spellStart"/>
      <w:r w:rsidRPr="0054506C">
        <w:rPr>
          <w:rFonts w:ascii="Times New Roman" w:hAnsi="Times New Roman"/>
          <w:sz w:val="28"/>
          <w:szCs w:val="28"/>
        </w:rPr>
        <w:t>Слюсарская</w:t>
      </w:r>
      <w:proofErr w:type="spellEnd"/>
      <w:r w:rsidRPr="0054506C">
        <w:rPr>
          <w:rFonts w:ascii="Times New Roman" w:hAnsi="Times New Roman"/>
          <w:sz w:val="28"/>
          <w:szCs w:val="28"/>
        </w:rPr>
        <w:t xml:space="preserve">, Т.В. Развитие креативности у воспитателей дошкольников с нарушением зрения [Текст] / Т.В. </w:t>
      </w:r>
      <w:proofErr w:type="spellStart"/>
      <w:r w:rsidRPr="0054506C">
        <w:rPr>
          <w:rFonts w:ascii="Times New Roman" w:hAnsi="Times New Roman"/>
          <w:sz w:val="28"/>
          <w:szCs w:val="28"/>
        </w:rPr>
        <w:t>Слюсарская</w:t>
      </w:r>
      <w:proofErr w:type="spellEnd"/>
      <w:r w:rsidRPr="0054506C">
        <w:rPr>
          <w:rFonts w:ascii="Times New Roman" w:hAnsi="Times New Roman"/>
          <w:sz w:val="28"/>
          <w:szCs w:val="28"/>
        </w:rPr>
        <w:t>. – М.</w:t>
      </w:r>
      <w:proofErr w:type="gramStart"/>
      <w:r w:rsidRPr="0054506C">
        <w:rPr>
          <w:rFonts w:ascii="Times New Roman" w:hAnsi="Times New Roman"/>
          <w:sz w:val="28"/>
          <w:szCs w:val="28"/>
        </w:rPr>
        <w:t xml:space="preserve"> :</w:t>
      </w:r>
      <w:proofErr w:type="gramEnd"/>
      <w:r w:rsidRPr="0054506C">
        <w:rPr>
          <w:rFonts w:ascii="Times New Roman" w:hAnsi="Times New Roman"/>
          <w:sz w:val="28"/>
          <w:szCs w:val="28"/>
        </w:rPr>
        <w:t xml:space="preserve"> РГБС, 2013. – 35 с.</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sz w:val="28"/>
          <w:szCs w:val="28"/>
        </w:rPr>
        <w:t xml:space="preserve">22. Солнцева, Л.И. Психология детей с нарушениями зрения (детская </w:t>
      </w:r>
      <w:proofErr w:type="spellStart"/>
      <w:r w:rsidRPr="0054506C">
        <w:rPr>
          <w:rFonts w:ascii="Times New Roman" w:hAnsi="Times New Roman"/>
          <w:sz w:val="28"/>
          <w:szCs w:val="28"/>
        </w:rPr>
        <w:t>тифлопсихология</w:t>
      </w:r>
      <w:proofErr w:type="spellEnd"/>
      <w:r w:rsidRPr="0054506C">
        <w:rPr>
          <w:rFonts w:ascii="Times New Roman" w:hAnsi="Times New Roman"/>
          <w:sz w:val="28"/>
          <w:szCs w:val="28"/>
        </w:rPr>
        <w:t>). – М.</w:t>
      </w:r>
      <w:proofErr w:type="gramStart"/>
      <w:r w:rsidRPr="0054506C">
        <w:rPr>
          <w:rFonts w:ascii="Times New Roman" w:hAnsi="Times New Roman"/>
          <w:sz w:val="28"/>
          <w:szCs w:val="28"/>
        </w:rPr>
        <w:t xml:space="preserve"> :</w:t>
      </w:r>
      <w:proofErr w:type="gramEnd"/>
      <w:r w:rsidRPr="0054506C">
        <w:rPr>
          <w:rFonts w:ascii="Times New Roman" w:hAnsi="Times New Roman"/>
          <w:sz w:val="28"/>
          <w:szCs w:val="28"/>
        </w:rPr>
        <w:t xml:space="preserve"> Классик Стиль, 2006. – 256 с.</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23. Тарских, С.Д. Дошкольная тифлопедагогика : учеб</w:t>
      </w:r>
      <w:proofErr w:type="gramStart"/>
      <w:r w:rsidRPr="0054506C">
        <w:rPr>
          <w:rFonts w:ascii="Times New Roman" w:hAnsi="Times New Roman" w:cs="Times New Roman"/>
          <w:bCs/>
          <w:sz w:val="28"/>
          <w:szCs w:val="28"/>
        </w:rPr>
        <w:t>.</w:t>
      </w:r>
      <w:proofErr w:type="gramEnd"/>
      <w:r w:rsidRPr="0054506C">
        <w:rPr>
          <w:rFonts w:ascii="Times New Roman" w:hAnsi="Times New Roman" w:cs="Times New Roman"/>
          <w:bCs/>
          <w:sz w:val="28"/>
          <w:szCs w:val="28"/>
        </w:rPr>
        <w:t xml:space="preserve"> </w:t>
      </w:r>
      <w:proofErr w:type="gramStart"/>
      <w:r w:rsidRPr="0054506C">
        <w:rPr>
          <w:rFonts w:ascii="Times New Roman" w:hAnsi="Times New Roman" w:cs="Times New Roman"/>
          <w:bCs/>
          <w:sz w:val="28"/>
          <w:szCs w:val="28"/>
        </w:rPr>
        <w:t>п</w:t>
      </w:r>
      <w:proofErr w:type="gramEnd"/>
      <w:r w:rsidRPr="0054506C">
        <w:rPr>
          <w:rFonts w:ascii="Times New Roman" w:hAnsi="Times New Roman" w:cs="Times New Roman"/>
          <w:bCs/>
          <w:sz w:val="28"/>
          <w:szCs w:val="28"/>
        </w:rPr>
        <w:t xml:space="preserve">особие </w:t>
      </w:r>
      <w:r w:rsidRPr="0054506C">
        <w:rPr>
          <w:rFonts w:ascii="Times New Roman" w:hAnsi="Times New Roman" w:cs="Times New Roman"/>
          <w:bCs/>
          <w:sz w:val="28"/>
          <w:szCs w:val="28"/>
        </w:rPr>
        <w:br/>
        <w:t>/ С.Д. Тарских. – Чита</w:t>
      </w:r>
      <w:proofErr w:type="gramStart"/>
      <w:r w:rsidRPr="0054506C">
        <w:rPr>
          <w:rFonts w:ascii="Times New Roman" w:hAnsi="Times New Roman" w:cs="Times New Roman"/>
          <w:bCs/>
          <w:sz w:val="28"/>
          <w:szCs w:val="28"/>
        </w:rPr>
        <w:t xml:space="preserve"> :</w:t>
      </w:r>
      <w:proofErr w:type="gramEnd"/>
      <w:r w:rsidRPr="0054506C">
        <w:rPr>
          <w:rFonts w:ascii="Times New Roman" w:hAnsi="Times New Roman" w:cs="Times New Roman"/>
          <w:bCs/>
          <w:sz w:val="28"/>
          <w:szCs w:val="28"/>
        </w:rPr>
        <w:t xml:space="preserve"> Изд-во </w:t>
      </w:r>
      <w:proofErr w:type="spellStart"/>
      <w:r w:rsidRPr="0054506C">
        <w:rPr>
          <w:rFonts w:ascii="Times New Roman" w:hAnsi="Times New Roman" w:cs="Times New Roman"/>
          <w:bCs/>
          <w:sz w:val="28"/>
          <w:szCs w:val="28"/>
        </w:rPr>
        <w:t>ЗабГГПУ</w:t>
      </w:r>
      <w:proofErr w:type="spellEnd"/>
      <w:r w:rsidRPr="0054506C">
        <w:rPr>
          <w:rFonts w:ascii="Times New Roman" w:hAnsi="Times New Roman" w:cs="Times New Roman"/>
          <w:bCs/>
          <w:sz w:val="28"/>
          <w:szCs w:val="28"/>
        </w:rPr>
        <w:t>, 2008. – 48 с.</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 xml:space="preserve">24. Фомичева, Л.В. Дошкольное воспитание детей с нарушениями зрения </w:t>
      </w:r>
      <w:r w:rsidR="00C36636" w:rsidRPr="0054506C">
        <w:rPr>
          <w:rFonts w:ascii="Times New Roman" w:hAnsi="Times New Roman" w:cs="Times New Roman"/>
          <w:bCs/>
          <w:sz w:val="28"/>
          <w:szCs w:val="28"/>
        </w:rPr>
        <w:br/>
      </w:r>
      <w:r w:rsidRPr="0054506C">
        <w:rPr>
          <w:rFonts w:ascii="Times New Roman" w:hAnsi="Times New Roman" w:cs="Times New Roman"/>
          <w:bCs/>
          <w:sz w:val="28"/>
          <w:szCs w:val="28"/>
        </w:rPr>
        <w:t>// Профессионально-образовательные программы подготовки бакалавров. – С. 57-61.</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 xml:space="preserve">25. Фомичева, Л.В. Коррекционно-развивающие программы для дошкольников </w:t>
      </w:r>
      <w:r w:rsidR="00C36636" w:rsidRPr="0054506C">
        <w:rPr>
          <w:rFonts w:ascii="Times New Roman" w:hAnsi="Times New Roman" w:cs="Times New Roman"/>
          <w:bCs/>
          <w:sz w:val="28"/>
          <w:szCs w:val="28"/>
        </w:rPr>
        <w:br/>
      </w:r>
      <w:r w:rsidRPr="0054506C">
        <w:rPr>
          <w:rFonts w:ascii="Times New Roman" w:hAnsi="Times New Roman" w:cs="Times New Roman"/>
          <w:bCs/>
          <w:sz w:val="28"/>
          <w:szCs w:val="28"/>
        </w:rPr>
        <w:t>с нарушенным зрением // Обучение и коррекция развития дошкольников с нарушенным зрением [текст]</w:t>
      </w:r>
      <w:proofErr w:type="gramStart"/>
      <w:r w:rsidRPr="0054506C">
        <w:rPr>
          <w:rFonts w:ascii="Times New Roman" w:hAnsi="Times New Roman" w:cs="Times New Roman"/>
          <w:bCs/>
          <w:sz w:val="28"/>
          <w:szCs w:val="28"/>
        </w:rPr>
        <w:t xml:space="preserve"> :</w:t>
      </w:r>
      <w:proofErr w:type="gramEnd"/>
      <w:r w:rsidRPr="0054506C">
        <w:rPr>
          <w:rFonts w:ascii="Times New Roman" w:hAnsi="Times New Roman" w:cs="Times New Roman"/>
          <w:bCs/>
          <w:sz w:val="28"/>
          <w:szCs w:val="28"/>
        </w:rPr>
        <w:t xml:space="preserve"> </w:t>
      </w:r>
      <w:proofErr w:type="spellStart"/>
      <w:r w:rsidRPr="0054506C">
        <w:rPr>
          <w:rFonts w:ascii="Times New Roman" w:hAnsi="Times New Roman" w:cs="Times New Roman"/>
          <w:bCs/>
          <w:sz w:val="28"/>
          <w:szCs w:val="28"/>
        </w:rPr>
        <w:t>методич</w:t>
      </w:r>
      <w:proofErr w:type="spellEnd"/>
      <w:r w:rsidRPr="0054506C">
        <w:rPr>
          <w:rFonts w:ascii="Times New Roman" w:hAnsi="Times New Roman" w:cs="Times New Roman"/>
          <w:bCs/>
          <w:sz w:val="28"/>
          <w:szCs w:val="28"/>
        </w:rPr>
        <w:t xml:space="preserve">. пособие / Международный университет семьи и ребенка </w:t>
      </w:r>
      <w:r w:rsidR="00C36636" w:rsidRPr="0054506C">
        <w:rPr>
          <w:rFonts w:ascii="Times New Roman" w:hAnsi="Times New Roman" w:cs="Times New Roman"/>
          <w:bCs/>
          <w:sz w:val="28"/>
          <w:szCs w:val="28"/>
        </w:rPr>
        <w:br/>
      </w:r>
      <w:r w:rsidRPr="0054506C">
        <w:rPr>
          <w:rFonts w:ascii="Times New Roman" w:hAnsi="Times New Roman" w:cs="Times New Roman"/>
          <w:bCs/>
          <w:sz w:val="28"/>
          <w:szCs w:val="28"/>
        </w:rPr>
        <w:t xml:space="preserve">им. Р. </w:t>
      </w:r>
      <w:proofErr w:type="spellStart"/>
      <w:r w:rsidRPr="0054506C">
        <w:rPr>
          <w:rFonts w:ascii="Times New Roman" w:hAnsi="Times New Roman" w:cs="Times New Roman"/>
          <w:bCs/>
          <w:sz w:val="28"/>
          <w:szCs w:val="28"/>
        </w:rPr>
        <w:t>Валленберга</w:t>
      </w:r>
      <w:proofErr w:type="spellEnd"/>
      <w:r w:rsidRPr="0054506C">
        <w:rPr>
          <w:rFonts w:ascii="Times New Roman" w:hAnsi="Times New Roman" w:cs="Times New Roman"/>
          <w:bCs/>
          <w:sz w:val="28"/>
          <w:szCs w:val="28"/>
        </w:rPr>
        <w:t>. – Санкт-Петербург, 1995. – С. 75-92.</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 xml:space="preserve">26. Фомичева, Л.В. К вопросу о структуре многоуровневой коррекционно-развивающей программы по развитию зрительного восприятия детей с нарушением зрения // Модернизация специального образования в современном  социокультурном </w:t>
      </w:r>
      <w:r w:rsidR="00C36636" w:rsidRPr="0054506C">
        <w:rPr>
          <w:rFonts w:ascii="Times New Roman" w:hAnsi="Times New Roman" w:cs="Times New Roman"/>
          <w:bCs/>
          <w:sz w:val="28"/>
          <w:szCs w:val="28"/>
        </w:rPr>
        <w:br/>
      </w:r>
      <w:r w:rsidRPr="0054506C">
        <w:rPr>
          <w:rFonts w:ascii="Times New Roman" w:hAnsi="Times New Roman" w:cs="Times New Roman"/>
          <w:bCs/>
          <w:sz w:val="28"/>
          <w:szCs w:val="28"/>
        </w:rPr>
        <w:t>пространстве</w:t>
      </w:r>
      <w:proofErr w:type="gramStart"/>
      <w:r w:rsidRPr="0054506C">
        <w:rPr>
          <w:rFonts w:ascii="Times New Roman" w:hAnsi="Times New Roman" w:cs="Times New Roman"/>
          <w:bCs/>
          <w:sz w:val="28"/>
          <w:szCs w:val="28"/>
        </w:rPr>
        <w:t xml:space="preserve"> :</w:t>
      </w:r>
      <w:proofErr w:type="gramEnd"/>
      <w:r w:rsidRPr="0054506C">
        <w:rPr>
          <w:rFonts w:ascii="Times New Roman" w:hAnsi="Times New Roman" w:cs="Times New Roman"/>
          <w:bCs/>
          <w:sz w:val="28"/>
          <w:szCs w:val="28"/>
        </w:rPr>
        <w:t xml:space="preserve"> материалы XVIII </w:t>
      </w:r>
      <w:proofErr w:type="spellStart"/>
      <w:r w:rsidRPr="0054506C">
        <w:rPr>
          <w:rFonts w:ascii="Times New Roman" w:hAnsi="Times New Roman" w:cs="Times New Roman"/>
          <w:bCs/>
          <w:sz w:val="28"/>
          <w:szCs w:val="28"/>
        </w:rPr>
        <w:t>Междунар</w:t>
      </w:r>
      <w:proofErr w:type="spellEnd"/>
      <w:r w:rsidRPr="0054506C">
        <w:rPr>
          <w:rFonts w:ascii="Times New Roman" w:hAnsi="Times New Roman" w:cs="Times New Roman"/>
          <w:bCs/>
          <w:sz w:val="28"/>
          <w:szCs w:val="28"/>
        </w:rPr>
        <w:t xml:space="preserve">.  </w:t>
      </w:r>
      <w:proofErr w:type="spellStart"/>
      <w:r w:rsidRPr="0054506C">
        <w:rPr>
          <w:rFonts w:ascii="Times New Roman" w:hAnsi="Times New Roman" w:cs="Times New Roman"/>
          <w:bCs/>
          <w:sz w:val="28"/>
          <w:szCs w:val="28"/>
        </w:rPr>
        <w:t>конф</w:t>
      </w:r>
      <w:proofErr w:type="spellEnd"/>
      <w:r w:rsidRPr="0054506C">
        <w:rPr>
          <w:rFonts w:ascii="Times New Roman" w:hAnsi="Times New Roman" w:cs="Times New Roman"/>
          <w:bCs/>
          <w:sz w:val="28"/>
          <w:szCs w:val="28"/>
        </w:rPr>
        <w:t>. «Ребенок в современном мире. Процессы модернизации и ценности культуры». – СПб</w:t>
      </w:r>
      <w:proofErr w:type="gramStart"/>
      <w:r w:rsidRPr="0054506C">
        <w:rPr>
          <w:rFonts w:ascii="Times New Roman" w:hAnsi="Times New Roman" w:cs="Times New Roman"/>
          <w:bCs/>
          <w:sz w:val="28"/>
          <w:szCs w:val="28"/>
        </w:rPr>
        <w:t xml:space="preserve">. : </w:t>
      </w:r>
      <w:proofErr w:type="gramEnd"/>
      <w:r w:rsidRPr="0054506C">
        <w:rPr>
          <w:rFonts w:ascii="Times New Roman" w:hAnsi="Times New Roman" w:cs="Times New Roman"/>
          <w:bCs/>
          <w:sz w:val="28"/>
          <w:szCs w:val="28"/>
        </w:rPr>
        <w:t xml:space="preserve">Изд-во </w:t>
      </w:r>
      <w:proofErr w:type="spellStart"/>
      <w:r w:rsidRPr="0054506C">
        <w:rPr>
          <w:rFonts w:ascii="Times New Roman" w:hAnsi="Times New Roman" w:cs="Times New Roman"/>
          <w:bCs/>
          <w:sz w:val="28"/>
          <w:szCs w:val="28"/>
        </w:rPr>
        <w:t>Политехн</w:t>
      </w:r>
      <w:proofErr w:type="spellEnd"/>
      <w:r w:rsidRPr="0054506C">
        <w:rPr>
          <w:rFonts w:ascii="Times New Roman" w:hAnsi="Times New Roman" w:cs="Times New Roman"/>
          <w:bCs/>
          <w:sz w:val="28"/>
          <w:szCs w:val="28"/>
        </w:rPr>
        <w:t xml:space="preserve">. ун-та, 2011. – </w:t>
      </w:r>
      <w:r w:rsidR="00C36636" w:rsidRPr="0054506C">
        <w:rPr>
          <w:rFonts w:ascii="Times New Roman" w:hAnsi="Times New Roman" w:cs="Times New Roman"/>
          <w:bCs/>
          <w:sz w:val="28"/>
          <w:szCs w:val="28"/>
        </w:rPr>
        <w:br/>
      </w:r>
      <w:r w:rsidRPr="0054506C">
        <w:rPr>
          <w:rFonts w:ascii="Times New Roman" w:hAnsi="Times New Roman" w:cs="Times New Roman"/>
          <w:bCs/>
          <w:sz w:val="28"/>
          <w:szCs w:val="28"/>
        </w:rPr>
        <w:t>С. 95-98.</w:t>
      </w:r>
    </w:p>
    <w:p w:rsidR="00692A6A" w:rsidRPr="0054506C" w:rsidRDefault="00692A6A" w:rsidP="0054506C">
      <w:pPr>
        <w:pStyle w:val="a8"/>
        <w:spacing w:after="0"/>
        <w:ind w:left="0" w:firstLine="709"/>
        <w:jc w:val="both"/>
        <w:rPr>
          <w:rFonts w:ascii="Times New Roman" w:hAnsi="Times New Roman" w:cs="Times New Roman"/>
          <w:bCs/>
          <w:sz w:val="28"/>
          <w:szCs w:val="28"/>
        </w:rPr>
      </w:pPr>
      <w:r w:rsidRPr="0054506C">
        <w:rPr>
          <w:rFonts w:ascii="Times New Roman" w:hAnsi="Times New Roman" w:cs="Times New Roman"/>
          <w:bCs/>
          <w:sz w:val="28"/>
          <w:szCs w:val="28"/>
        </w:rPr>
        <w:t>27. Фомичева, Л.В. Клинико-педагогические основы обучения и воспитания детей с нарушением зрения : офтальмологические и гигиенические аспекты охраны и развития зрения : учеб</w:t>
      </w:r>
      <w:proofErr w:type="gramStart"/>
      <w:r w:rsidRPr="0054506C">
        <w:rPr>
          <w:rFonts w:ascii="Times New Roman" w:hAnsi="Times New Roman" w:cs="Times New Roman"/>
          <w:bCs/>
          <w:sz w:val="28"/>
          <w:szCs w:val="28"/>
        </w:rPr>
        <w:t>.-</w:t>
      </w:r>
      <w:proofErr w:type="spellStart"/>
      <w:proofErr w:type="gramEnd"/>
      <w:r w:rsidRPr="0054506C">
        <w:rPr>
          <w:rFonts w:ascii="Times New Roman" w:hAnsi="Times New Roman" w:cs="Times New Roman"/>
          <w:bCs/>
          <w:sz w:val="28"/>
          <w:szCs w:val="28"/>
        </w:rPr>
        <w:t>методич</w:t>
      </w:r>
      <w:proofErr w:type="spellEnd"/>
      <w:r w:rsidRPr="0054506C">
        <w:rPr>
          <w:rFonts w:ascii="Times New Roman" w:hAnsi="Times New Roman" w:cs="Times New Roman"/>
          <w:bCs/>
          <w:sz w:val="28"/>
          <w:szCs w:val="28"/>
        </w:rPr>
        <w:t>. пособие / Л.В. Фомичева. – СПб</w:t>
      </w:r>
      <w:proofErr w:type="gramStart"/>
      <w:r w:rsidRPr="0054506C">
        <w:rPr>
          <w:rFonts w:ascii="Times New Roman" w:hAnsi="Times New Roman" w:cs="Times New Roman"/>
          <w:bCs/>
          <w:sz w:val="28"/>
          <w:szCs w:val="28"/>
        </w:rPr>
        <w:t xml:space="preserve">. : </w:t>
      </w:r>
      <w:proofErr w:type="gramEnd"/>
      <w:r w:rsidRPr="0054506C">
        <w:rPr>
          <w:rFonts w:ascii="Times New Roman" w:hAnsi="Times New Roman" w:cs="Times New Roman"/>
          <w:bCs/>
          <w:sz w:val="28"/>
          <w:szCs w:val="28"/>
        </w:rPr>
        <w:t>КАРО, 2007. – 256 с.</w:t>
      </w:r>
    </w:p>
    <w:p w:rsidR="00692A6A" w:rsidRPr="0054506C" w:rsidRDefault="00692A6A" w:rsidP="0054506C">
      <w:pPr>
        <w:pStyle w:val="a8"/>
        <w:spacing w:after="0"/>
        <w:ind w:left="0" w:firstLine="709"/>
        <w:jc w:val="both"/>
        <w:rPr>
          <w:rFonts w:ascii="Times New Roman" w:hAnsi="Times New Roman" w:cs="Times New Roman"/>
          <w:bCs/>
          <w:sz w:val="28"/>
          <w:szCs w:val="28"/>
          <w:lang w:val="en-US"/>
        </w:rPr>
      </w:pPr>
      <w:r w:rsidRPr="0054506C">
        <w:rPr>
          <w:rFonts w:ascii="Times New Roman" w:hAnsi="Times New Roman" w:cs="Times New Roman"/>
          <w:bCs/>
          <w:sz w:val="28"/>
          <w:szCs w:val="28"/>
        </w:rPr>
        <w:t>28. </w:t>
      </w:r>
      <w:proofErr w:type="spellStart"/>
      <w:r w:rsidRPr="0054506C">
        <w:rPr>
          <w:rFonts w:ascii="Times New Roman" w:hAnsi="Times New Roman" w:cs="Times New Roman"/>
          <w:bCs/>
          <w:sz w:val="28"/>
          <w:szCs w:val="28"/>
        </w:rPr>
        <w:t>Фэррелл</w:t>
      </w:r>
      <w:proofErr w:type="spellEnd"/>
      <w:r w:rsidRPr="0054506C">
        <w:rPr>
          <w:rFonts w:ascii="Times New Roman" w:hAnsi="Times New Roman" w:cs="Times New Roman"/>
          <w:bCs/>
          <w:sz w:val="28"/>
          <w:szCs w:val="28"/>
        </w:rPr>
        <w:t xml:space="preserve">, К.А. Родителям дошкольников: советы по воспитанию слепых и слабовидящих детей [Текст] : пер. с англ. / К.А. </w:t>
      </w:r>
      <w:proofErr w:type="spellStart"/>
      <w:r w:rsidRPr="0054506C">
        <w:rPr>
          <w:rFonts w:ascii="Times New Roman" w:hAnsi="Times New Roman" w:cs="Times New Roman"/>
          <w:bCs/>
          <w:sz w:val="28"/>
          <w:szCs w:val="28"/>
        </w:rPr>
        <w:t>Фэррелл</w:t>
      </w:r>
      <w:proofErr w:type="spellEnd"/>
      <w:r w:rsidRPr="0054506C">
        <w:rPr>
          <w:rFonts w:ascii="Times New Roman" w:hAnsi="Times New Roman" w:cs="Times New Roman"/>
          <w:bCs/>
          <w:sz w:val="28"/>
          <w:szCs w:val="28"/>
        </w:rPr>
        <w:t xml:space="preserve"> ; [сост</w:t>
      </w:r>
      <w:proofErr w:type="gramStart"/>
      <w:r w:rsidRPr="0054506C">
        <w:rPr>
          <w:rFonts w:ascii="Times New Roman" w:hAnsi="Times New Roman" w:cs="Times New Roman"/>
          <w:bCs/>
          <w:sz w:val="28"/>
          <w:szCs w:val="28"/>
        </w:rPr>
        <w:t>.-</w:t>
      </w:r>
      <w:proofErr w:type="gramEnd"/>
      <w:r w:rsidRPr="0054506C">
        <w:rPr>
          <w:rFonts w:ascii="Times New Roman" w:hAnsi="Times New Roman" w:cs="Times New Roman"/>
          <w:bCs/>
          <w:sz w:val="28"/>
          <w:szCs w:val="28"/>
        </w:rPr>
        <w:t xml:space="preserve">пер. </w:t>
      </w:r>
      <w:r w:rsidRPr="0054506C">
        <w:rPr>
          <w:rFonts w:ascii="Times New Roman" w:hAnsi="Times New Roman" w:cs="Times New Roman"/>
          <w:bCs/>
          <w:sz w:val="28"/>
          <w:szCs w:val="28"/>
          <w:lang w:val="en-US"/>
        </w:rPr>
        <w:lastRenderedPageBreak/>
        <w:t xml:space="preserve">Г.С. </w:t>
      </w:r>
      <w:proofErr w:type="spellStart"/>
      <w:r w:rsidRPr="0054506C">
        <w:rPr>
          <w:rFonts w:ascii="Times New Roman" w:hAnsi="Times New Roman" w:cs="Times New Roman"/>
          <w:bCs/>
          <w:sz w:val="28"/>
          <w:szCs w:val="28"/>
          <w:lang w:val="en-US"/>
        </w:rPr>
        <w:t>Елфимова</w:t>
      </w:r>
      <w:proofErr w:type="spellEnd"/>
      <w:r w:rsidRPr="0054506C">
        <w:rPr>
          <w:rFonts w:ascii="Times New Roman" w:hAnsi="Times New Roman" w:cs="Times New Roman"/>
          <w:bCs/>
          <w:sz w:val="28"/>
          <w:szCs w:val="28"/>
          <w:lang w:val="en-US"/>
        </w:rPr>
        <w:t xml:space="preserve">] ; </w:t>
      </w:r>
      <w:proofErr w:type="spellStart"/>
      <w:r w:rsidRPr="0054506C">
        <w:rPr>
          <w:rFonts w:ascii="Times New Roman" w:hAnsi="Times New Roman" w:cs="Times New Roman"/>
          <w:bCs/>
          <w:sz w:val="28"/>
          <w:szCs w:val="28"/>
          <w:lang w:val="en-US"/>
        </w:rPr>
        <w:t>Рос</w:t>
      </w:r>
      <w:proofErr w:type="spellEnd"/>
      <w:r w:rsidRPr="0054506C">
        <w:rPr>
          <w:rFonts w:ascii="Times New Roman" w:hAnsi="Times New Roman" w:cs="Times New Roman"/>
          <w:bCs/>
          <w:sz w:val="28"/>
          <w:szCs w:val="28"/>
          <w:lang w:val="en-US"/>
        </w:rPr>
        <w:t xml:space="preserve">. </w:t>
      </w:r>
      <w:proofErr w:type="spellStart"/>
      <w:r w:rsidRPr="0054506C">
        <w:rPr>
          <w:rFonts w:ascii="Times New Roman" w:hAnsi="Times New Roman" w:cs="Times New Roman"/>
          <w:bCs/>
          <w:sz w:val="28"/>
          <w:szCs w:val="28"/>
          <w:lang w:val="en-US"/>
        </w:rPr>
        <w:t>гос</w:t>
      </w:r>
      <w:proofErr w:type="spellEnd"/>
      <w:r w:rsidRPr="0054506C">
        <w:rPr>
          <w:rFonts w:ascii="Times New Roman" w:hAnsi="Times New Roman" w:cs="Times New Roman"/>
          <w:bCs/>
          <w:sz w:val="28"/>
          <w:szCs w:val="28"/>
          <w:lang w:val="en-US"/>
        </w:rPr>
        <w:t>. б-</w:t>
      </w:r>
      <w:proofErr w:type="spellStart"/>
      <w:r w:rsidRPr="0054506C">
        <w:rPr>
          <w:rFonts w:ascii="Times New Roman" w:hAnsi="Times New Roman" w:cs="Times New Roman"/>
          <w:bCs/>
          <w:sz w:val="28"/>
          <w:szCs w:val="28"/>
          <w:lang w:val="en-US"/>
        </w:rPr>
        <w:t>ка</w:t>
      </w:r>
      <w:proofErr w:type="spellEnd"/>
      <w:r w:rsidRPr="0054506C">
        <w:rPr>
          <w:rFonts w:ascii="Times New Roman" w:hAnsi="Times New Roman" w:cs="Times New Roman"/>
          <w:bCs/>
          <w:sz w:val="28"/>
          <w:szCs w:val="28"/>
          <w:lang w:val="en-US"/>
        </w:rPr>
        <w:t xml:space="preserve"> </w:t>
      </w:r>
      <w:proofErr w:type="spellStart"/>
      <w:r w:rsidRPr="0054506C">
        <w:rPr>
          <w:rFonts w:ascii="Times New Roman" w:hAnsi="Times New Roman" w:cs="Times New Roman"/>
          <w:bCs/>
          <w:sz w:val="28"/>
          <w:szCs w:val="28"/>
          <w:lang w:val="en-US"/>
        </w:rPr>
        <w:t>для</w:t>
      </w:r>
      <w:proofErr w:type="spellEnd"/>
      <w:r w:rsidRPr="0054506C">
        <w:rPr>
          <w:rFonts w:ascii="Times New Roman" w:hAnsi="Times New Roman" w:cs="Times New Roman"/>
          <w:bCs/>
          <w:sz w:val="28"/>
          <w:szCs w:val="28"/>
          <w:lang w:val="en-US"/>
        </w:rPr>
        <w:t xml:space="preserve"> </w:t>
      </w:r>
      <w:proofErr w:type="spellStart"/>
      <w:r w:rsidRPr="0054506C">
        <w:rPr>
          <w:rFonts w:ascii="Times New Roman" w:hAnsi="Times New Roman" w:cs="Times New Roman"/>
          <w:bCs/>
          <w:sz w:val="28"/>
          <w:szCs w:val="28"/>
          <w:lang w:val="en-US"/>
        </w:rPr>
        <w:t>слепых</w:t>
      </w:r>
      <w:proofErr w:type="spellEnd"/>
      <w:r w:rsidRPr="0054506C">
        <w:rPr>
          <w:rFonts w:ascii="Times New Roman" w:hAnsi="Times New Roman" w:cs="Times New Roman"/>
          <w:bCs/>
          <w:sz w:val="28"/>
          <w:szCs w:val="28"/>
          <w:lang w:val="en-US"/>
        </w:rPr>
        <w:t xml:space="preserve">, American Foundation for the Blind, USA. – </w:t>
      </w:r>
      <w:proofErr w:type="gramStart"/>
      <w:r w:rsidRPr="0054506C">
        <w:rPr>
          <w:rFonts w:ascii="Times New Roman" w:hAnsi="Times New Roman" w:cs="Times New Roman"/>
          <w:bCs/>
          <w:sz w:val="28"/>
          <w:szCs w:val="28"/>
          <w:lang w:val="en-US"/>
        </w:rPr>
        <w:t>М.,</w:t>
      </w:r>
      <w:proofErr w:type="gramEnd"/>
      <w:r w:rsidRPr="0054506C">
        <w:rPr>
          <w:rFonts w:ascii="Times New Roman" w:hAnsi="Times New Roman" w:cs="Times New Roman"/>
          <w:bCs/>
          <w:sz w:val="28"/>
          <w:szCs w:val="28"/>
          <w:lang w:val="en-US"/>
        </w:rPr>
        <w:t xml:space="preserve"> 2003. – 20 с.</w:t>
      </w:r>
    </w:p>
    <w:p w:rsidR="0054506C" w:rsidRPr="00E47989" w:rsidRDefault="0054506C" w:rsidP="0054506C">
      <w:pPr>
        <w:pStyle w:val="a8"/>
        <w:spacing w:after="0"/>
        <w:ind w:left="0" w:firstLine="709"/>
        <w:jc w:val="both"/>
        <w:rPr>
          <w:rFonts w:ascii="Times New Roman" w:hAnsi="Times New Roman" w:cs="Times New Roman"/>
          <w:b/>
          <w:sz w:val="28"/>
          <w:szCs w:val="28"/>
        </w:rPr>
      </w:pPr>
      <w:r w:rsidRPr="00E47989">
        <w:rPr>
          <w:rFonts w:ascii="Times New Roman" w:hAnsi="Times New Roman" w:cs="Times New Roman"/>
          <w:b/>
          <w:sz w:val="28"/>
          <w:szCs w:val="28"/>
        </w:rPr>
        <w:t xml:space="preserve">Перечень учебно-методических пособий в соответствии с ФГОС </w:t>
      </w:r>
      <w:proofErr w:type="gramStart"/>
      <w:r w:rsidRPr="00E47989">
        <w:rPr>
          <w:rFonts w:ascii="Times New Roman" w:hAnsi="Times New Roman" w:cs="Times New Roman"/>
          <w:b/>
          <w:sz w:val="28"/>
          <w:szCs w:val="28"/>
        </w:rPr>
        <w:t>ДО</w:t>
      </w:r>
      <w:proofErr w:type="gramEnd"/>
      <w:r w:rsidRPr="00E47989">
        <w:rPr>
          <w:rFonts w:ascii="Times New Roman" w:hAnsi="Times New Roman" w:cs="Times New Roman"/>
          <w:b/>
          <w:sz w:val="28"/>
          <w:szCs w:val="28"/>
        </w:rPr>
        <w:t xml:space="preserve"> </w:t>
      </w:r>
      <w:proofErr w:type="gramStart"/>
      <w:r w:rsidRPr="00E47989">
        <w:rPr>
          <w:rFonts w:ascii="Times New Roman" w:hAnsi="Times New Roman" w:cs="Times New Roman"/>
          <w:b/>
          <w:sz w:val="28"/>
          <w:szCs w:val="28"/>
        </w:rPr>
        <w:t>по</w:t>
      </w:r>
      <w:proofErr w:type="gramEnd"/>
      <w:r w:rsidRPr="00E47989">
        <w:rPr>
          <w:rFonts w:ascii="Times New Roman" w:hAnsi="Times New Roman" w:cs="Times New Roman"/>
          <w:b/>
          <w:sz w:val="28"/>
          <w:szCs w:val="28"/>
        </w:rPr>
        <w:t xml:space="preserve"> реализации Программы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Веракса</w:t>
      </w:r>
      <w:proofErr w:type="spellEnd"/>
      <w:proofErr w:type="gramStart"/>
      <w:r w:rsidRPr="00E47989">
        <w:rPr>
          <w:rFonts w:ascii="Times New Roman" w:hAnsi="Times New Roman" w:cs="Times New Roman"/>
          <w:sz w:val="28"/>
          <w:szCs w:val="28"/>
        </w:rPr>
        <w:t xml:space="preserve"> О</w:t>
      </w:r>
      <w:proofErr w:type="gramEnd"/>
      <w:r w:rsidRPr="00E47989">
        <w:rPr>
          <w:rFonts w:ascii="Times New Roman" w:hAnsi="Times New Roman" w:cs="Times New Roman"/>
          <w:sz w:val="28"/>
          <w:szCs w:val="28"/>
        </w:rPr>
        <w:t xml:space="preserve">т рождения до школы Основная программа ДОУ ФГОС.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Комарова Интеграция в </w:t>
      </w:r>
      <w:proofErr w:type="spellStart"/>
      <w:r w:rsidRPr="00E47989">
        <w:rPr>
          <w:rFonts w:ascii="Times New Roman" w:hAnsi="Times New Roman" w:cs="Times New Roman"/>
          <w:sz w:val="28"/>
          <w:szCs w:val="28"/>
        </w:rPr>
        <w:t>воспитательно</w:t>
      </w:r>
      <w:proofErr w:type="spellEnd"/>
      <w:r w:rsidRPr="00E47989">
        <w:rPr>
          <w:rFonts w:ascii="Times New Roman" w:hAnsi="Times New Roman" w:cs="Times New Roman"/>
          <w:sz w:val="28"/>
          <w:szCs w:val="28"/>
        </w:rPr>
        <w:t xml:space="preserve">-образовательной работе д/сада,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Примерное комплексно-</w:t>
      </w:r>
      <w:proofErr w:type="spellStart"/>
      <w:r w:rsidRPr="00E47989">
        <w:rPr>
          <w:rFonts w:ascii="Times New Roman" w:hAnsi="Times New Roman" w:cs="Times New Roman"/>
          <w:sz w:val="28"/>
          <w:szCs w:val="28"/>
        </w:rPr>
        <w:t>темат</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планир</w:t>
      </w:r>
      <w:proofErr w:type="gramStart"/>
      <w:r w:rsidRPr="00E47989">
        <w:rPr>
          <w:rFonts w:ascii="Times New Roman" w:hAnsi="Times New Roman" w:cs="Times New Roman"/>
          <w:sz w:val="28"/>
          <w:szCs w:val="28"/>
        </w:rPr>
        <w:t>.к</w:t>
      </w:r>
      <w:proofErr w:type="spellEnd"/>
      <w:proofErr w:type="gramEnd"/>
      <w:r w:rsidRPr="00E47989">
        <w:rPr>
          <w:rFonts w:ascii="Times New Roman" w:hAnsi="Times New Roman" w:cs="Times New Roman"/>
          <w:sz w:val="28"/>
          <w:szCs w:val="28"/>
        </w:rPr>
        <w:t xml:space="preserve"> пр."От рождения до школы" </w:t>
      </w:r>
      <w:proofErr w:type="spellStart"/>
      <w:r w:rsidRPr="00E47989">
        <w:rPr>
          <w:rFonts w:ascii="Times New Roman" w:hAnsi="Times New Roman" w:cs="Times New Roman"/>
          <w:sz w:val="28"/>
          <w:szCs w:val="28"/>
        </w:rPr>
        <w:t>Мл.гр</w:t>
      </w:r>
      <w:proofErr w:type="spellEnd"/>
      <w:r w:rsidRPr="00E47989">
        <w:rPr>
          <w:rFonts w:ascii="Times New Roman" w:hAnsi="Times New Roman" w:cs="Times New Roman"/>
          <w:sz w:val="28"/>
          <w:szCs w:val="28"/>
        </w:rPr>
        <w:t>. (3-4 г). Мозаика-синтез</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Примерное комплексно-</w:t>
      </w:r>
      <w:proofErr w:type="spellStart"/>
      <w:r w:rsidRPr="00E47989">
        <w:rPr>
          <w:rFonts w:ascii="Times New Roman" w:hAnsi="Times New Roman" w:cs="Times New Roman"/>
          <w:sz w:val="28"/>
          <w:szCs w:val="28"/>
        </w:rPr>
        <w:t>темат</w:t>
      </w:r>
      <w:proofErr w:type="gramStart"/>
      <w:r w:rsidRPr="00E47989">
        <w:rPr>
          <w:rFonts w:ascii="Times New Roman" w:hAnsi="Times New Roman" w:cs="Times New Roman"/>
          <w:sz w:val="28"/>
          <w:szCs w:val="28"/>
        </w:rPr>
        <w:t>.п</w:t>
      </w:r>
      <w:proofErr w:type="gramEnd"/>
      <w:r w:rsidRPr="00E47989">
        <w:rPr>
          <w:rFonts w:ascii="Times New Roman" w:hAnsi="Times New Roman" w:cs="Times New Roman"/>
          <w:sz w:val="28"/>
          <w:szCs w:val="28"/>
        </w:rPr>
        <w:t>ланир.к</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пр."От</w:t>
      </w:r>
      <w:proofErr w:type="spellEnd"/>
      <w:r w:rsidRPr="00E47989">
        <w:rPr>
          <w:rFonts w:ascii="Times New Roman" w:hAnsi="Times New Roman" w:cs="Times New Roman"/>
          <w:sz w:val="28"/>
          <w:szCs w:val="28"/>
        </w:rPr>
        <w:t xml:space="preserve"> рождения до школы" Ср.гр. (4-5 л).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Примерное комплексно-</w:t>
      </w:r>
      <w:proofErr w:type="spellStart"/>
      <w:r w:rsidRPr="00E47989">
        <w:rPr>
          <w:rFonts w:ascii="Times New Roman" w:hAnsi="Times New Roman" w:cs="Times New Roman"/>
          <w:sz w:val="28"/>
          <w:szCs w:val="28"/>
        </w:rPr>
        <w:t>темат</w:t>
      </w:r>
      <w:proofErr w:type="gramStart"/>
      <w:r w:rsidRPr="00E47989">
        <w:rPr>
          <w:rFonts w:ascii="Times New Roman" w:hAnsi="Times New Roman" w:cs="Times New Roman"/>
          <w:sz w:val="28"/>
          <w:szCs w:val="28"/>
        </w:rPr>
        <w:t>.п</w:t>
      </w:r>
      <w:proofErr w:type="gramEnd"/>
      <w:r w:rsidRPr="00E47989">
        <w:rPr>
          <w:rFonts w:ascii="Times New Roman" w:hAnsi="Times New Roman" w:cs="Times New Roman"/>
          <w:sz w:val="28"/>
          <w:szCs w:val="28"/>
        </w:rPr>
        <w:t>ланир.к</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пр."От</w:t>
      </w:r>
      <w:proofErr w:type="spellEnd"/>
      <w:r w:rsidRPr="00E47989">
        <w:rPr>
          <w:rFonts w:ascii="Times New Roman" w:hAnsi="Times New Roman" w:cs="Times New Roman"/>
          <w:sz w:val="28"/>
          <w:szCs w:val="28"/>
        </w:rPr>
        <w:t xml:space="preserve"> рождения до школы" Ст.гр. (5-6 л).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Веракса</w:t>
      </w:r>
      <w:proofErr w:type="spellEnd"/>
      <w:r w:rsidRPr="00E47989">
        <w:rPr>
          <w:rFonts w:ascii="Times New Roman" w:hAnsi="Times New Roman" w:cs="Times New Roman"/>
          <w:sz w:val="28"/>
          <w:szCs w:val="28"/>
        </w:rPr>
        <w:t xml:space="preserve"> Примерное </w:t>
      </w:r>
      <w:proofErr w:type="spellStart"/>
      <w:r w:rsidRPr="00E47989">
        <w:rPr>
          <w:rFonts w:ascii="Times New Roman" w:hAnsi="Times New Roman" w:cs="Times New Roman"/>
          <w:sz w:val="28"/>
          <w:szCs w:val="28"/>
        </w:rPr>
        <w:t>компл</w:t>
      </w:r>
      <w:proofErr w:type="spellEnd"/>
      <w:proofErr w:type="gramStart"/>
      <w:r w:rsidRPr="00E47989">
        <w:rPr>
          <w:rFonts w:ascii="Times New Roman" w:hAnsi="Times New Roman" w:cs="Times New Roman"/>
          <w:sz w:val="28"/>
          <w:szCs w:val="28"/>
        </w:rPr>
        <w:t>.-</w:t>
      </w:r>
      <w:proofErr w:type="spellStart"/>
      <w:proofErr w:type="gramEnd"/>
      <w:r w:rsidRPr="00E47989">
        <w:rPr>
          <w:rFonts w:ascii="Times New Roman" w:hAnsi="Times New Roman" w:cs="Times New Roman"/>
          <w:sz w:val="28"/>
          <w:szCs w:val="28"/>
        </w:rPr>
        <w:t>темат</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планир.к</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пр."От</w:t>
      </w:r>
      <w:proofErr w:type="spellEnd"/>
      <w:r w:rsidRPr="00E47989">
        <w:rPr>
          <w:rFonts w:ascii="Times New Roman" w:hAnsi="Times New Roman" w:cs="Times New Roman"/>
          <w:sz w:val="28"/>
          <w:szCs w:val="28"/>
        </w:rPr>
        <w:t xml:space="preserve"> рождения до школы" </w:t>
      </w:r>
      <w:proofErr w:type="spellStart"/>
      <w:r w:rsidRPr="00E47989">
        <w:rPr>
          <w:rFonts w:ascii="Times New Roman" w:hAnsi="Times New Roman" w:cs="Times New Roman"/>
          <w:sz w:val="28"/>
          <w:szCs w:val="28"/>
        </w:rPr>
        <w:t>Подг.гр</w:t>
      </w:r>
      <w:proofErr w:type="spellEnd"/>
      <w:r w:rsidRPr="00E47989">
        <w:rPr>
          <w:rFonts w:ascii="Times New Roman" w:hAnsi="Times New Roman" w:cs="Times New Roman"/>
          <w:sz w:val="28"/>
          <w:szCs w:val="28"/>
        </w:rPr>
        <w:t xml:space="preserve">. (6-7 л).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Ковригина Комплексные занятия по </w:t>
      </w:r>
      <w:proofErr w:type="spellStart"/>
      <w:r w:rsidRPr="00E47989">
        <w:rPr>
          <w:rFonts w:ascii="Times New Roman" w:hAnsi="Times New Roman" w:cs="Times New Roman"/>
          <w:sz w:val="28"/>
          <w:szCs w:val="28"/>
        </w:rPr>
        <w:t>прогр</w:t>
      </w:r>
      <w:proofErr w:type="spellEnd"/>
      <w:r w:rsidRPr="00E47989">
        <w:rPr>
          <w:rFonts w:ascii="Times New Roman" w:hAnsi="Times New Roman" w:cs="Times New Roman"/>
          <w:sz w:val="28"/>
          <w:szCs w:val="28"/>
        </w:rPr>
        <w:t xml:space="preserve">. "От </w:t>
      </w:r>
      <w:proofErr w:type="spellStart"/>
      <w:r w:rsidRPr="00E47989">
        <w:rPr>
          <w:rFonts w:ascii="Times New Roman" w:hAnsi="Times New Roman" w:cs="Times New Roman"/>
          <w:sz w:val="28"/>
          <w:szCs w:val="28"/>
        </w:rPr>
        <w:t>рожд</w:t>
      </w:r>
      <w:proofErr w:type="gramStart"/>
      <w:r w:rsidRPr="00E47989">
        <w:rPr>
          <w:rFonts w:ascii="Times New Roman" w:hAnsi="Times New Roman" w:cs="Times New Roman"/>
          <w:sz w:val="28"/>
          <w:szCs w:val="28"/>
        </w:rPr>
        <w:t>.д</w:t>
      </w:r>
      <w:proofErr w:type="gramEnd"/>
      <w:r w:rsidRPr="00E47989">
        <w:rPr>
          <w:rFonts w:ascii="Times New Roman" w:hAnsi="Times New Roman" w:cs="Times New Roman"/>
          <w:sz w:val="28"/>
          <w:szCs w:val="28"/>
        </w:rPr>
        <w:t>о</w:t>
      </w:r>
      <w:proofErr w:type="spellEnd"/>
      <w:r w:rsidRPr="00E47989">
        <w:rPr>
          <w:rFonts w:ascii="Times New Roman" w:hAnsi="Times New Roman" w:cs="Times New Roman"/>
          <w:sz w:val="28"/>
          <w:szCs w:val="28"/>
        </w:rPr>
        <w:t xml:space="preserve"> школы" 2-я </w:t>
      </w:r>
      <w:proofErr w:type="spellStart"/>
      <w:r w:rsidRPr="00E47989">
        <w:rPr>
          <w:rFonts w:ascii="Times New Roman" w:hAnsi="Times New Roman" w:cs="Times New Roman"/>
          <w:sz w:val="28"/>
          <w:szCs w:val="28"/>
        </w:rPr>
        <w:t>младш</w:t>
      </w:r>
      <w:proofErr w:type="spellEnd"/>
      <w:r w:rsidRPr="00E47989">
        <w:rPr>
          <w:rFonts w:ascii="Times New Roman" w:hAnsi="Times New Roman" w:cs="Times New Roman"/>
          <w:sz w:val="28"/>
          <w:szCs w:val="28"/>
        </w:rPr>
        <w:t xml:space="preserve">. группа 3- 4 года. Учитель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Ефанова</w:t>
      </w:r>
      <w:proofErr w:type="spellEnd"/>
      <w:r w:rsidRPr="00E47989">
        <w:rPr>
          <w:rFonts w:ascii="Times New Roman" w:hAnsi="Times New Roman" w:cs="Times New Roman"/>
          <w:sz w:val="28"/>
          <w:szCs w:val="28"/>
        </w:rPr>
        <w:t xml:space="preserve"> Комплексные занятия по программе "От рождения до школы" Средняя группа. Учитель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Павлова Комплексные занятия по программе "От рождения до школы" Старшая группа. Учитель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Комплексные занятия Программа "От рождения до школы" Подготовительная группа Учитель</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Пензулаева</w:t>
      </w:r>
      <w:proofErr w:type="spellEnd"/>
      <w:r w:rsidRPr="00E47989">
        <w:rPr>
          <w:rFonts w:ascii="Times New Roman" w:hAnsi="Times New Roman" w:cs="Times New Roman"/>
          <w:sz w:val="28"/>
          <w:szCs w:val="28"/>
        </w:rPr>
        <w:t xml:space="preserve"> Оздоровительная гимнастика Комплексы </w:t>
      </w:r>
      <w:proofErr w:type="spellStart"/>
      <w:r w:rsidRPr="00E47989">
        <w:rPr>
          <w:rFonts w:ascii="Times New Roman" w:hAnsi="Times New Roman" w:cs="Times New Roman"/>
          <w:sz w:val="28"/>
          <w:szCs w:val="28"/>
        </w:rPr>
        <w:t>упр-ний</w:t>
      </w:r>
      <w:proofErr w:type="spellEnd"/>
      <w:r w:rsidRPr="00E47989">
        <w:rPr>
          <w:rFonts w:ascii="Times New Roman" w:hAnsi="Times New Roman" w:cs="Times New Roman"/>
          <w:sz w:val="28"/>
          <w:szCs w:val="28"/>
        </w:rPr>
        <w:t xml:space="preserve"> для детей 3-7 лет.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Борисова Малоподвижные игры и игровые упражнения (3-7 лет).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Степаненкова</w:t>
      </w:r>
      <w:proofErr w:type="spellEnd"/>
      <w:r w:rsidRPr="00E47989">
        <w:rPr>
          <w:rFonts w:ascii="Times New Roman" w:hAnsi="Times New Roman" w:cs="Times New Roman"/>
          <w:sz w:val="28"/>
          <w:szCs w:val="28"/>
        </w:rPr>
        <w:t xml:space="preserve"> Сборник подвижных игр 2-7 лет.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Пензулаева</w:t>
      </w:r>
      <w:proofErr w:type="spellEnd"/>
      <w:r w:rsidRPr="00E47989">
        <w:rPr>
          <w:rFonts w:ascii="Times New Roman" w:hAnsi="Times New Roman" w:cs="Times New Roman"/>
          <w:sz w:val="28"/>
          <w:szCs w:val="28"/>
        </w:rPr>
        <w:t xml:space="preserve"> Физическая культура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w:t>
      </w:r>
      <w:proofErr w:type="gramStart"/>
      <w:r w:rsidRPr="00E47989">
        <w:rPr>
          <w:rFonts w:ascii="Times New Roman" w:hAnsi="Times New Roman" w:cs="Times New Roman"/>
          <w:sz w:val="28"/>
          <w:szCs w:val="28"/>
        </w:rPr>
        <w:t>Вторая</w:t>
      </w:r>
      <w:proofErr w:type="gramEnd"/>
      <w:r w:rsidRPr="00E47989">
        <w:rPr>
          <w:rFonts w:ascii="Times New Roman" w:hAnsi="Times New Roman" w:cs="Times New Roman"/>
          <w:sz w:val="28"/>
          <w:szCs w:val="28"/>
        </w:rPr>
        <w:t xml:space="preserve"> младшая группа 3-4 года.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Пензулаева</w:t>
      </w:r>
      <w:proofErr w:type="spellEnd"/>
      <w:r w:rsidRPr="00E47989">
        <w:rPr>
          <w:rFonts w:ascii="Times New Roman" w:hAnsi="Times New Roman" w:cs="Times New Roman"/>
          <w:sz w:val="28"/>
          <w:szCs w:val="28"/>
        </w:rPr>
        <w:t xml:space="preserve"> Физическая культура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Средняя группа (4-5 лет),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Пензулаева</w:t>
      </w:r>
      <w:proofErr w:type="spellEnd"/>
      <w:r w:rsidRPr="00E47989">
        <w:rPr>
          <w:rFonts w:ascii="Times New Roman" w:hAnsi="Times New Roman" w:cs="Times New Roman"/>
          <w:sz w:val="28"/>
          <w:szCs w:val="28"/>
        </w:rPr>
        <w:t xml:space="preserve"> Физическая культура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Старшая группа (5-6 лет), Мозаика-Синтез </w:t>
      </w:r>
    </w:p>
    <w:p w:rsidR="0054506C"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Пензулаева</w:t>
      </w:r>
      <w:proofErr w:type="spellEnd"/>
      <w:r w:rsidRPr="00E47989">
        <w:rPr>
          <w:rFonts w:ascii="Times New Roman" w:hAnsi="Times New Roman" w:cs="Times New Roman"/>
          <w:sz w:val="28"/>
          <w:szCs w:val="28"/>
        </w:rPr>
        <w:t xml:space="preserve"> Физическая культура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w:t>
      </w:r>
      <w:proofErr w:type="gramStart"/>
      <w:r w:rsidRPr="00E47989">
        <w:rPr>
          <w:rFonts w:ascii="Times New Roman" w:hAnsi="Times New Roman" w:cs="Times New Roman"/>
          <w:sz w:val="28"/>
          <w:szCs w:val="28"/>
        </w:rPr>
        <w:t>Подготовительная</w:t>
      </w:r>
      <w:proofErr w:type="gramEnd"/>
      <w:r w:rsidRPr="00E47989">
        <w:rPr>
          <w:rFonts w:ascii="Times New Roman" w:hAnsi="Times New Roman" w:cs="Times New Roman"/>
          <w:sz w:val="28"/>
          <w:szCs w:val="28"/>
        </w:rPr>
        <w:t xml:space="preserve"> группа (6-7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Веракса</w:t>
      </w:r>
      <w:proofErr w:type="spellEnd"/>
      <w:r w:rsidRPr="00E47989">
        <w:rPr>
          <w:rFonts w:ascii="Times New Roman" w:hAnsi="Times New Roman" w:cs="Times New Roman"/>
          <w:sz w:val="28"/>
          <w:szCs w:val="28"/>
        </w:rPr>
        <w:t xml:space="preserve"> Познавательно-исследовательская деятельность дошкольников 4-7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lastRenderedPageBreak/>
        <w:t xml:space="preserve"> </w:t>
      </w:r>
      <w:proofErr w:type="spellStart"/>
      <w:r w:rsidRPr="00E47989">
        <w:rPr>
          <w:rFonts w:ascii="Times New Roman" w:hAnsi="Times New Roman" w:cs="Times New Roman"/>
          <w:sz w:val="28"/>
          <w:szCs w:val="28"/>
        </w:rPr>
        <w:t>Веракса</w:t>
      </w:r>
      <w:proofErr w:type="spellEnd"/>
      <w:r w:rsidRPr="00E47989">
        <w:rPr>
          <w:rFonts w:ascii="Times New Roman" w:hAnsi="Times New Roman" w:cs="Times New Roman"/>
          <w:sz w:val="28"/>
          <w:szCs w:val="28"/>
        </w:rPr>
        <w:t xml:space="preserve"> Проектная деятельность дошкольников.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Крашенинников Развитие познавательных способностей дошкольников 4-7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Соломенникова</w:t>
      </w:r>
      <w:proofErr w:type="spellEnd"/>
      <w:r w:rsidRPr="00E47989">
        <w:rPr>
          <w:rFonts w:ascii="Times New Roman" w:hAnsi="Times New Roman" w:cs="Times New Roman"/>
          <w:sz w:val="28"/>
          <w:szCs w:val="28"/>
        </w:rPr>
        <w:t xml:space="preserve"> Ознакомление с природой в детском саду Младшая группа 3-4 года.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Соломенникова</w:t>
      </w:r>
      <w:proofErr w:type="spellEnd"/>
      <w:r w:rsidRPr="00E47989">
        <w:rPr>
          <w:rFonts w:ascii="Times New Roman" w:hAnsi="Times New Roman" w:cs="Times New Roman"/>
          <w:sz w:val="28"/>
          <w:szCs w:val="28"/>
        </w:rPr>
        <w:t xml:space="preserve"> Ознакомление с природой в детском саду Средняя группа 4-5 лет.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Соломенникова</w:t>
      </w:r>
      <w:proofErr w:type="spellEnd"/>
      <w:r w:rsidRPr="00E47989">
        <w:rPr>
          <w:rFonts w:ascii="Times New Roman" w:hAnsi="Times New Roman" w:cs="Times New Roman"/>
          <w:sz w:val="28"/>
          <w:szCs w:val="28"/>
        </w:rPr>
        <w:t xml:space="preserve"> Ознакомление с природой в детском саду Средняя группа 5-6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Соломенникова</w:t>
      </w:r>
      <w:proofErr w:type="spellEnd"/>
      <w:r w:rsidRPr="00E47989">
        <w:rPr>
          <w:rFonts w:ascii="Times New Roman" w:hAnsi="Times New Roman" w:cs="Times New Roman"/>
          <w:sz w:val="28"/>
          <w:szCs w:val="28"/>
        </w:rPr>
        <w:t xml:space="preserve"> Ознакомление с природой в детском саду Подготовительная группа 6-7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Дыбина</w:t>
      </w:r>
      <w:proofErr w:type="spellEnd"/>
      <w:r w:rsidRPr="00E47989">
        <w:rPr>
          <w:rFonts w:ascii="Times New Roman" w:hAnsi="Times New Roman" w:cs="Times New Roman"/>
          <w:sz w:val="28"/>
          <w:szCs w:val="28"/>
        </w:rPr>
        <w:t xml:space="preserve"> Ознакомление с предметным и социальным окружением 3-4 года Вторая </w:t>
      </w:r>
      <w:proofErr w:type="spellStart"/>
      <w:r w:rsidRPr="00E47989">
        <w:rPr>
          <w:rFonts w:ascii="Times New Roman" w:hAnsi="Times New Roman" w:cs="Times New Roman"/>
          <w:sz w:val="28"/>
          <w:szCs w:val="28"/>
        </w:rPr>
        <w:t>мл</w:t>
      </w:r>
      <w:proofErr w:type="gramStart"/>
      <w:r w:rsidRPr="00E47989">
        <w:rPr>
          <w:rFonts w:ascii="Times New Roman" w:hAnsi="Times New Roman" w:cs="Times New Roman"/>
          <w:sz w:val="28"/>
          <w:szCs w:val="28"/>
        </w:rPr>
        <w:t>.г</w:t>
      </w:r>
      <w:proofErr w:type="gramEnd"/>
      <w:r w:rsidRPr="00E47989">
        <w:rPr>
          <w:rFonts w:ascii="Times New Roman" w:hAnsi="Times New Roman" w:cs="Times New Roman"/>
          <w:sz w:val="28"/>
          <w:szCs w:val="28"/>
        </w:rPr>
        <w:t>руппа</w:t>
      </w:r>
      <w:proofErr w:type="spellEnd"/>
      <w:r w:rsidRPr="00E47989">
        <w:rPr>
          <w:rFonts w:ascii="Times New Roman" w:hAnsi="Times New Roman" w:cs="Times New Roman"/>
          <w:sz w:val="28"/>
          <w:szCs w:val="28"/>
        </w:rPr>
        <w:t>. Мозаика-синтез 135</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Дыбина</w:t>
      </w:r>
      <w:proofErr w:type="spellEnd"/>
      <w:r w:rsidRPr="00E47989">
        <w:rPr>
          <w:rFonts w:ascii="Times New Roman" w:hAnsi="Times New Roman" w:cs="Times New Roman"/>
          <w:sz w:val="28"/>
          <w:szCs w:val="28"/>
        </w:rPr>
        <w:t xml:space="preserve"> Ознакомление с предметным и социальным окружением 4-5 лет Средняя группа.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Дыбина</w:t>
      </w:r>
      <w:proofErr w:type="spellEnd"/>
      <w:r w:rsidRPr="00E47989">
        <w:rPr>
          <w:rFonts w:ascii="Times New Roman" w:hAnsi="Times New Roman" w:cs="Times New Roman"/>
          <w:sz w:val="28"/>
          <w:szCs w:val="28"/>
        </w:rPr>
        <w:t xml:space="preserve"> Ознакомление с предметным и социальным окружением 5-6 лет Старшая группа.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Дыбина</w:t>
      </w:r>
      <w:proofErr w:type="spellEnd"/>
      <w:r w:rsidRPr="00E47989">
        <w:rPr>
          <w:rFonts w:ascii="Times New Roman" w:hAnsi="Times New Roman" w:cs="Times New Roman"/>
          <w:sz w:val="28"/>
          <w:szCs w:val="28"/>
        </w:rPr>
        <w:t xml:space="preserve"> Ознакомление с предметным и социальным окружением 6-7 лет Подготовит</w:t>
      </w:r>
      <w:proofErr w:type="gramStart"/>
      <w:r w:rsidRPr="00E47989">
        <w:rPr>
          <w:rFonts w:ascii="Times New Roman" w:hAnsi="Times New Roman" w:cs="Times New Roman"/>
          <w:sz w:val="28"/>
          <w:szCs w:val="28"/>
        </w:rPr>
        <w:t>.</w:t>
      </w:r>
      <w:proofErr w:type="gramEnd"/>
      <w:r w:rsidRPr="00E47989">
        <w:rPr>
          <w:rFonts w:ascii="Times New Roman" w:hAnsi="Times New Roman" w:cs="Times New Roman"/>
          <w:sz w:val="28"/>
          <w:szCs w:val="28"/>
        </w:rPr>
        <w:t xml:space="preserve"> </w:t>
      </w:r>
      <w:proofErr w:type="gramStart"/>
      <w:r w:rsidRPr="00E47989">
        <w:rPr>
          <w:rFonts w:ascii="Times New Roman" w:hAnsi="Times New Roman" w:cs="Times New Roman"/>
          <w:sz w:val="28"/>
          <w:szCs w:val="28"/>
        </w:rPr>
        <w:t>г</w:t>
      </w:r>
      <w:proofErr w:type="gramEnd"/>
      <w:r w:rsidRPr="00E47989">
        <w:rPr>
          <w:rFonts w:ascii="Times New Roman" w:hAnsi="Times New Roman" w:cs="Times New Roman"/>
          <w:sz w:val="28"/>
          <w:szCs w:val="28"/>
        </w:rPr>
        <w:t xml:space="preserve">руппа.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Павлова Сборник дидактических игр по ознакомлению с окружающим миром 4-7 л.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Помораева</w:t>
      </w:r>
      <w:proofErr w:type="spellEnd"/>
      <w:r w:rsidRPr="00E47989">
        <w:rPr>
          <w:rFonts w:ascii="Times New Roman" w:hAnsi="Times New Roman" w:cs="Times New Roman"/>
          <w:sz w:val="28"/>
          <w:szCs w:val="28"/>
        </w:rPr>
        <w:t xml:space="preserve"> Формирование элементарных математических представлений 3-4 года. </w:t>
      </w:r>
      <w:proofErr w:type="spellStart"/>
      <w:r w:rsidRPr="00E47989">
        <w:rPr>
          <w:rFonts w:ascii="Times New Roman" w:hAnsi="Times New Roman" w:cs="Times New Roman"/>
          <w:sz w:val="28"/>
          <w:szCs w:val="28"/>
        </w:rPr>
        <w:t>Мл</w:t>
      </w:r>
      <w:proofErr w:type="gramStart"/>
      <w:r w:rsidRPr="00E47989">
        <w:rPr>
          <w:rFonts w:ascii="Times New Roman" w:hAnsi="Times New Roman" w:cs="Times New Roman"/>
          <w:sz w:val="28"/>
          <w:szCs w:val="28"/>
        </w:rPr>
        <w:t>.г</w:t>
      </w:r>
      <w:proofErr w:type="gramEnd"/>
      <w:r w:rsidRPr="00E47989">
        <w:rPr>
          <w:rFonts w:ascii="Times New Roman" w:hAnsi="Times New Roman" w:cs="Times New Roman"/>
          <w:sz w:val="28"/>
          <w:szCs w:val="28"/>
        </w:rPr>
        <w:t>руппа</w:t>
      </w:r>
      <w:proofErr w:type="spellEnd"/>
      <w:r w:rsidRPr="00E47989">
        <w:rPr>
          <w:rFonts w:ascii="Times New Roman" w:hAnsi="Times New Roman" w:cs="Times New Roman"/>
          <w:sz w:val="28"/>
          <w:szCs w:val="28"/>
        </w:rPr>
        <w:t>.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Помораева</w:t>
      </w:r>
      <w:proofErr w:type="spellEnd"/>
      <w:r w:rsidRPr="00E47989">
        <w:rPr>
          <w:rFonts w:ascii="Times New Roman" w:hAnsi="Times New Roman" w:cs="Times New Roman"/>
          <w:sz w:val="28"/>
          <w:szCs w:val="28"/>
        </w:rPr>
        <w:t xml:space="preserve"> Формирование элементарных математических </w:t>
      </w:r>
      <w:proofErr w:type="spellStart"/>
      <w:r w:rsidRPr="00E47989">
        <w:rPr>
          <w:rFonts w:ascii="Times New Roman" w:hAnsi="Times New Roman" w:cs="Times New Roman"/>
          <w:sz w:val="28"/>
          <w:szCs w:val="28"/>
        </w:rPr>
        <w:t>представл</w:t>
      </w:r>
      <w:proofErr w:type="spellEnd"/>
      <w:r w:rsidRPr="00E47989">
        <w:rPr>
          <w:rFonts w:ascii="Times New Roman" w:hAnsi="Times New Roman" w:cs="Times New Roman"/>
          <w:sz w:val="28"/>
          <w:szCs w:val="28"/>
        </w:rPr>
        <w:t>. 4-5 лет Средняя группа.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Помораева</w:t>
      </w:r>
      <w:proofErr w:type="spellEnd"/>
      <w:r w:rsidRPr="00E47989">
        <w:rPr>
          <w:rFonts w:ascii="Times New Roman" w:hAnsi="Times New Roman" w:cs="Times New Roman"/>
          <w:sz w:val="28"/>
          <w:szCs w:val="28"/>
        </w:rPr>
        <w:t xml:space="preserve"> Формирование элементарных математических </w:t>
      </w:r>
      <w:proofErr w:type="spellStart"/>
      <w:r w:rsidRPr="00E47989">
        <w:rPr>
          <w:rFonts w:ascii="Times New Roman" w:hAnsi="Times New Roman" w:cs="Times New Roman"/>
          <w:sz w:val="28"/>
          <w:szCs w:val="28"/>
        </w:rPr>
        <w:t>представл</w:t>
      </w:r>
      <w:proofErr w:type="spellEnd"/>
      <w:r w:rsidRPr="00E47989">
        <w:rPr>
          <w:rFonts w:ascii="Times New Roman" w:hAnsi="Times New Roman" w:cs="Times New Roman"/>
          <w:sz w:val="28"/>
          <w:szCs w:val="28"/>
        </w:rPr>
        <w:t>. 5-6 лет Старшая группа.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Помораева</w:t>
      </w:r>
      <w:proofErr w:type="spellEnd"/>
      <w:r w:rsidRPr="00E47989">
        <w:rPr>
          <w:rFonts w:ascii="Times New Roman" w:hAnsi="Times New Roman" w:cs="Times New Roman"/>
          <w:sz w:val="28"/>
          <w:szCs w:val="28"/>
        </w:rPr>
        <w:t xml:space="preserve"> Формирование элементарных математических представлений 6-7лет </w:t>
      </w:r>
      <w:proofErr w:type="spellStart"/>
      <w:r w:rsidRPr="00E47989">
        <w:rPr>
          <w:rFonts w:ascii="Times New Roman" w:hAnsi="Times New Roman" w:cs="Times New Roman"/>
          <w:sz w:val="28"/>
          <w:szCs w:val="28"/>
        </w:rPr>
        <w:t>Подг</w:t>
      </w:r>
      <w:proofErr w:type="spellEnd"/>
      <w:r w:rsidRPr="00E47989">
        <w:rPr>
          <w:rFonts w:ascii="Times New Roman" w:hAnsi="Times New Roman" w:cs="Times New Roman"/>
          <w:sz w:val="28"/>
          <w:szCs w:val="28"/>
        </w:rPr>
        <w:t xml:space="preserve">. группа.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Развитие речи в детском саду Младшая группа (3-4 года),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Развитие речи в детском саду Средняя группа (4-5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Развитие речи в детском саду Старшая группа (5-6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Гербова</w:t>
      </w:r>
      <w:proofErr w:type="spellEnd"/>
      <w:r w:rsidRPr="00E47989">
        <w:rPr>
          <w:rFonts w:ascii="Times New Roman" w:hAnsi="Times New Roman" w:cs="Times New Roman"/>
          <w:sz w:val="28"/>
          <w:szCs w:val="28"/>
        </w:rPr>
        <w:t xml:space="preserve"> Развитие речи в детском саду Подготовительная группа (6-7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Хрестоматия для чтения детям в детском саду и дома 3-4 года,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lastRenderedPageBreak/>
        <w:t xml:space="preserve"> Хрестоматия для чтения детям в детском саду и дома 4-5 лет,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Хрестоматия для чтения детям в детском саду и дома 5-6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Хрестоматия для чтения детям в детском саду и дома 6-7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Буре Социально-нравственное воспитание дошкольников 3-7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Петрова Этические беседы с дошкольниками 4-7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Губанова Игровая деятельность в детском саду (2-7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Губанова Развитие игровой деятельности 3-4 года.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Губанова Развитие игровой деятельности 4-5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Куцакова</w:t>
      </w:r>
      <w:proofErr w:type="spellEnd"/>
      <w:r w:rsidRPr="00E47989">
        <w:rPr>
          <w:rFonts w:ascii="Times New Roman" w:hAnsi="Times New Roman" w:cs="Times New Roman"/>
          <w:sz w:val="28"/>
          <w:szCs w:val="28"/>
        </w:rPr>
        <w:t xml:space="preserve"> Трудовое воспитание в детском саду 3-7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Саулина</w:t>
      </w:r>
      <w:proofErr w:type="spellEnd"/>
      <w:proofErr w:type="gramStart"/>
      <w:r w:rsidRPr="00E47989">
        <w:rPr>
          <w:rFonts w:ascii="Times New Roman" w:hAnsi="Times New Roman" w:cs="Times New Roman"/>
          <w:sz w:val="28"/>
          <w:szCs w:val="28"/>
        </w:rPr>
        <w:t xml:space="preserve"> З</w:t>
      </w:r>
      <w:proofErr w:type="gramEnd"/>
      <w:r w:rsidRPr="00E47989">
        <w:rPr>
          <w:rFonts w:ascii="Times New Roman" w:hAnsi="Times New Roman" w:cs="Times New Roman"/>
          <w:sz w:val="28"/>
          <w:szCs w:val="28"/>
        </w:rPr>
        <w:t xml:space="preserve">накомим дошкольников с правилами дорожного движения (3-7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Белая Формирование основ безопасности у дошкольников 2-7 лет,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Прищепа Партнерство дошкольной организации и семьи,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Комарова Детское художественное творчество.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Комарова Развитие художественных способностей дошкольников 3-7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Комарова Изобразительная деятельность в д/с Вторая мл</w:t>
      </w:r>
      <w:proofErr w:type="gramStart"/>
      <w:r w:rsidRPr="00E47989">
        <w:rPr>
          <w:rFonts w:ascii="Times New Roman" w:hAnsi="Times New Roman" w:cs="Times New Roman"/>
          <w:sz w:val="28"/>
          <w:szCs w:val="28"/>
        </w:rPr>
        <w:t>.</w:t>
      </w:r>
      <w:proofErr w:type="gramEnd"/>
      <w:r w:rsidRPr="00E47989">
        <w:rPr>
          <w:rFonts w:ascii="Times New Roman" w:hAnsi="Times New Roman" w:cs="Times New Roman"/>
          <w:sz w:val="28"/>
          <w:szCs w:val="28"/>
        </w:rPr>
        <w:t xml:space="preserve"> </w:t>
      </w:r>
      <w:proofErr w:type="gramStart"/>
      <w:r w:rsidRPr="00E47989">
        <w:rPr>
          <w:rFonts w:ascii="Times New Roman" w:hAnsi="Times New Roman" w:cs="Times New Roman"/>
          <w:sz w:val="28"/>
          <w:szCs w:val="28"/>
        </w:rPr>
        <w:t>г</w:t>
      </w:r>
      <w:proofErr w:type="gramEnd"/>
      <w:r w:rsidRPr="00E47989">
        <w:rPr>
          <w:rFonts w:ascii="Times New Roman" w:hAnsi="Times New Roman" w:cs="Times New Roman"/>
          <w:sz w:val="28"/>
          <w:szCs w:val="28"/>
        </w:rPr>
        <w:t xml:space="preserve">руппа 3-4 года.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Комарова Изобразительная деятельность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Средняя группа 4-5 лет. Мозаика- 136 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Комарова Изобразительная деятельность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Старшая группа 5-6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Комарова Изобразительная деятельность в д/</w:t>
      </w:r>
      <w:proofErr w:type="gramStart"/>
      <w:r w:rsidRPr="00E47989">
        <w:rPr>
          <w:rFonts w:ascii="Times New Roman" w:hAnsi="Times New Roman" w:cs="Times New Roman"/>
          <w:sz w:val="28"/>
          <w:szCs w:val="28"/>
        </w:rPr>
        <w:t>с</w:t>
      </w:r>
      <w:proofErr w:type="gramEnd"/>
      <w:r w:rsidRPr="00E47989">
        <w:rPr>
          <w:rFonts w:ascii="Times New Roman" w:hAnsi="Times New Roman" w:cs="Times New Roman"/>
          <w:sz w:val="28"/>
          <w:szCs w:val="28"/>
        </w:rPr>
        <w:t xml:space="preserve"> </w:t>
      </w:r>
      <w:proofErr w:type="gramStart"/>
      <w:r w:rsidRPr="00E47989">
        <w:rPr>
          <w:rFonts w:ascii="Times New Roman" w:hAnsi="Times New Roman" w:cs="Times New Roman"/>
          <w:sz w:val="28"/>
          <w:szCs w:val="28"/>
        </w:rPr>
        <w:t>Подготовительная</w:t>
      </w:r>
      <w:proofErr w:type="gramEnd"/>
      <w:r w:rsidRPr="00E47989">
        <w:rPr>
          <w:rFonts w:ascii="Times New Roman" w:hAnsi="Times New Roman" w:cs="Times New Roman"/>
          <w:sz w:val="28"/>
          <w:szCs w:val="28"/>
        </w:rPr>
        <w:t xml:space="preserve"> группа 6-7 лет.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Лыкова Цветные ладошки Парциальная </w:t>
      </w:r>
      <w:proofErr w:type="spellStart"/>
      <w:r w:rsidRPr="00E47989">
        <w:rPr>
          <w:rFonts w:ascii="Times New Roman" w:hAnsi="Times New Roman" w:cs="Times New Roman"/>
          <w:sz w:val="28"/>
          <w:szCs w:val="28"/>
        </w:rPr>
        <w:t>прогр</w:t>
      </w:r>
      <w:proofErr w:type="spellEnd"/>
      <w:r w:rsidRPr="00E47989">
        <w:rPr>
          <w:rFonts w:ascii="Times New Roman" w:hAnsi="Times New Roman" w:cs="Times New Roman"/>
          <w:sz w:val="28"/>
          <w:szCs w:val="28"/>
        </w:rPr>
        <w:t>. худ</w:t>
      </w:r>
      <w:proofErr w:type="gramStart"/>
      <w:r w:rsidRPr="00E47989">
        <w:rPr>
          <w:rFonts w:ascii="Times New Roman" w:hAnsi="Times New Roman" w:cs="Times New Roman"/>
          <w:sz w:val="28"/>
          <w:szCs w:val="28"/>
        </w:rPr>
        <w:t>.-</w:t>
      </w:r>
      <w:proofErr w:type="spellStart"/>
      <w:proofErr w:type="gramEnd"/>
      <w:r w:rsidRPr="00E47989">
        <w:rPr>
          <w:rFonts w:ascii="Times New Roman" w:hAnsi="Times New Roman" w:cs="Times New Roman"/>
          <w:sz w:val="28"/>
          <w:szCs w:val="28"/>
        </w:rPr>
        <w:t>эстетич.развития</w:t>
      </w:r>
      <w:proofErr w:type="spellEnd"/>
      <w:r w:rsidRPr="00E47989">
        <w:rPr>
          <w:rFonts w:ascii="Times New Roman" w:hAnsi="Times New Roman" w:cs="Times New Roman"/>
          <w:sz w:val="28"/>
          <w:szCs w:val="28"/>
        </w:rPr>
        <w:t xml:space="preserve"> детей 2-7 лет в </w:t>
      </w:r>
      <w:proofErr w:type="spellStart"/>
      <w:r w:rsidRPr="00E47989">
        <w:rPr>
          <w:rFonts w:ascii="Times New Roman" w:hAnsi="Times New Roman" w:cs="Times New Roman"/>
          <w:sz w:val="28"/>
          <w:szCs w:val="28"/>
        </w:rPr>
        <w:t>ИЗОдеят-ти</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Цв</w:t>
      </w:r>
      <w:proofErr w:type="spellEnd"/>
      <w:r w:rsidRPr="00E47989">
        <w:rPr>
          <w:rFonts w:ascii="Times New Roman" w:hAnsi="Times New Roman" w:cs="Times New Roman"/>
          <w:sz w:val="28"/>
          <w:szCs w:val="28"/>
        </w:rPr>
        <w:t xml:space="preserve">. </w:t>
      </w:r>
      <w:r w:rsidR="00E47989" w:rsidRPr="00E47989">
        <w:rPr>
          <w:rFonts w:ascii="Times New Roman" w:hAnsi="Times New Roman" w:cs="Times New Roman"/>
          <w:sz w:val="28"/>
          <w:szCs w:val="28"/>
        </w:rPr>
        <w:t>М</w:t>
      </w:r>
      <w:r w:rsidRPr="00E47989">
        <w:rPr>
          <w:rFonts w:ascii="Times New Roman" w:hAnsi="Times New Roman" w:cs="Times New Roman"/>
          <w:sz w:val="28"/>
          <w:szCs w:val="28"/>
        </w:rPr>
        <w:t>ир</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Куцакова</w:t>
      </w:r>
      <w:proofErr w:type="spellEnd"/>
      <w:r w:rsidRPr="00E47989">
        <w:rPr>
          <w:rFonts w:ascii="Times New Roman" w:hAnsi="Times New Roman" w:cs="Times New Roman"/>
          <w:sz w:val="28"/>
          <w:szCs w:val="28"/>
        </w:rPr>
        <w:t xml:space="preserve"> Конструирование из строительного материала Средняя группа (4-5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Куцакова</w:t>
      </w:r>
      <w:proofErr w:type="spellEnd"/>
      <w:r w:rsidRPr="00E47989">
        <w:rPr>
          <w:rFonts w:ascii="Times New Roman" w:hAnsi="Times New Roman" w:cs="Times New Roman"/>
          <w:sz w:val="28"/>
          <w:szCs w:val="28"/>
        </w:rPr>
        <w:t xml:space="preserve"> Конструирование из строительного материала Старшая группа (5-6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lastRenderedPageBreak/>
        <w:t>Куцакова</w:t>
      </w:r>
      <w:proofErr w:type="spellEnd"/>
      <w:r w:rsidRPr="00E47989">
        <w:rPr>
          <w:rFonts w:ascii="Times New Roman" w:hAnsi="Times New Roman" w:cs="Times New Roman"/>
          <w:sz w:val="28"/>
          <w:szCs w:val="28"/>
        </w:rPr>
        <w:t xml:space="preserve"> Конструирование из строительного материала </w:t>
      </w:r>
      <w:proofErr w:type="spellStart"/>
      <w:r w:rsidRPr="00E47989">
        <w:rPr>
          <w:rFonts w:ascii="Times New Roman" w:hAnsi="Times New Roman" w:cs="Times New Roman"/>
          <w:sz w:val="28"/>
          <w:szCs w:val="28"/>
        </w:rPr>
        <w:t>Подготовительна</w:t>
      </w:r>
      <w:proofErr w:type="spellEnd"/>
      <w:r w:rsidRPr="00E47989">
        <w:rPr>
          <w:rFonts w:ascii="Times New Roman" w:hAnsi="Times New Roman" w:cs="Times New Roman"/>
          <w:sz w:val="28"/>
          <w:szCs w:val="28"/>
        </w:rPr>
        <w:t xml:space="preserve"> группа (6- 7 лет),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Зацепина</w:t>
      </w:r>
      <w:proofErr w:type="spellEnd"/>
      <w:r w:rsidRPr="00E47989">
        <w:rPr>
          <w:rFonts w:ascii="Times New Roman" w:hAnsi="Times New Roman" w:cs="Times New Roman"/>
          <w:sz w:val="28"/>
          <w:szCs w:val="28"/>
        </w:rPr>
        <w:t xml:space="preserve"> Музыкальное воспитание в детском саду (2-7 лет). Мозаика-синтез</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Зацепина</w:t>
      </w:r>
      <w:proofErr w:type="spellEnd"/>
      <w:r w:rsidRPr="00E47989">
        <w:rPr>
          <w:rFonts w:ascii="Times New Roman" w:hAnsi="Times New Roman" w:cs="Times New Roman"/>
          <w:sz w:val="28"/>
          <w:szCs w:val="28"/>
        </w:rPr>
        <w:t xml:space="preserve"> Музыкальное воспитание в детском саду Младшая группа 3-4 года, Мозаика-синтез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Зацепина</w:t>
      </w:r>
      <w:proofErr w:type="spellEnd"/>
      <w:r w:rsidRPr="00E47989">
        <w:rPr>
          <w:rFonts w:ascii="Times New Roman" w:hAnsi="Times New Roman" w:cs="Times New Roman"/>
          <w:sz w:val="28"/>
          <w:szCs w:val="28"/>
        </w:rPr>
        <w:t xml:space="preserve"> Музыкальное воспитание в детском саду Средняя группа 4-5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Зацепина</w:t>
      </w:r>
      <w:proofErr w:type="spellEnd"/>
      <w:r w:rsidRPr="00E47989">
        <w:rPr>
          <w:rFonts w:ascii="Times New Roman" w:hAnsi="Times New Roman" w:cs="Times New Roman"/>
          <w:sz w:val="28"/>
          <w:szCs w:val="28"/>
        </w:rPr>
        <w:t xml:space="preserve"> Музыкальное воспитание в детском саду Старшая группа 5-6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Веракса</w:t>
      </w:r>
      <w:proofErr w:type="spellEnd"/>
      <w:r w:rsidRPr="00E47989">
        <w:rPr>
          <w:rFonts w:ascii="Times New Roman" w:hAnsi="Times New Roman" w:cs="Times New Roman"/>
          <w:sz w:val="28"/>
          <w:szCs w:val="28"/>
        </w:rPr>
        <w:t xml:space="preserve"> Индивидуальная психологическая диагностика </w:t>
      </w:r>
      <w:proofErr w:type="spellStart"/>
      <w:r w:rsidRPr="00E47989">
        <w:rPr>
          <w:rFonts w:ascii="Times New Roman" w:hAnsi="Times New Roman" w:cs="Times New Roman"/>
          <w:sz w:val="28"/>
          <w:szCs w:val="28"/>
        </w:rPr>
        <w:t>дошкол</w:t>
      </w:r>
      <w:proofErr w:type="spellEnd"/>
      <w:r w:rsidRPr="00E47989">
        <w:rPr>
          <w:rFonts w:ascii="Times New Roman" w:hAnsi="Times New Roman" w:cs="Times New Roman"/>
          <w:sz w:val="28"/>
          <w:szCs w:val="28"/>
        </w:rPr>
        <w:t xml:space="preserve">. 5-7 лет. </w:t>
      </w:r>
      <w:proofErr w:type="spellStart"/>
      <w:r w:rsidRPr="00E47989">
        <w:rPr>
          <w:rFonts w:ascii="Times New Roman" w:hAnsi="Times New Roman" w:cs="Times New Roman"/>
          <w:sz w:val="28"/>
          <w:szCs w:val="28"/>
        </w:rPr>
        <w:t>МозаикаСинтез</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Компексн</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образоват</w:t>
      </w:r>
      <w:proofErr w:type="spellEnd"/>
      <w:r w:rsidRPr="00E47989">
        <w:rPr>
          <w:rFonts w:ascii="Times New Roman" w:hAnsi="Times New Roman" w:cs="Times New Roman"/>
          <w:sz w:val="28"/>
          <w:szCs w:val="28"/>
        </w:rPr>
        <w:t xml:space="preserve">. программа </w:t>
      </w:r>
      <w:proofErr w:type="spellStart"/>
      <w:r w:rsidRPr="00E47989">
        <w:rPr>
          <w:rFonts w:ascii="Times New Roman" w:hAnsi="Times New Roman" w:cs="Times New Roman"/>
          <w:sz w:val="28"/>
          <w:szCs w:val="28"/>
        </w:rPr>
        <w:t>дошкольн</w:t>
      </w:r>
      <w:proofErr w:type="spellEnd"/>
      <w:r w:rsidRPr="00E47989">
        <w:rPr>
          <w:rFonts w:ascii="Times New Roman" w:hAnsi="Times New Roman" w:cs="Times New Roman"/>
          <w:sz w:val="28"/>
          <w:szCs w:val="28"/>
        </w:rPr>
        <w:t xml:space="preserve">. образования д/детей с ТНР (ОНР) 3-7 л, Детство-пресс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Блокнот логопеда Секреты работы с неговорящим ребенком Вызывание простых звуков, Детство-</w:t>
      </w:r>
      <w:proofErr w:type="spellStart"/>
      <w:r w:rsidRPr="00E47989">
        <w:rPr>
          <w:rFonts w:ascii="Times New Roman" w:hAnsi="Times New Roman" w:cs="Times New Roman"/>
          <w:sz w:val="28"/>
          <w:szCs w:val="28"/>
        </w:rPr>
        <w:t>прес</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Блокнот логопеда Секреты работы с неговорящим ребенком Вызывание фразовой речи, Детство-</w:t>
      </w:r>
      <w:proofErr w:type="spellStart"/>
      <w:r w:rsidRPr="00E47989">
        <w:rPr>
          <w:rFonts w:ascii="Times New Roman" w:hAnsi="Times New Roman" w:cs="Times New Roman"/>
          <w:sz w:val="28"/>
          <w:szCs w:val="28"/>
        </w:rPr>
        <w:t>прес</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Блокнот логопеда Секреты развития фонематического слуха 4-7 л, </w:t>
      </w:r>
      <w:proofErr w:type="spellStart"/>
      <w:r w:rsidRPr="00E47989">
        <w:rPr>
          <w:rFonts w:ascii="Times New Roman" w:hAnsi="Times New Roman" w:cs="Times New Roman"/>
          <w:sz w:val="28"/>
          <w:szCs w:val="28"/>
        </w:rPr>
        <w:t>Детствопресс</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Блокнот логопеда Секреты </w:t>
      </w:r>
      <w:proofErr w:type="spellStart"/>
      <w:r w:rsidRPr="00E47989">
        <w:rPr>
          <w:rFonts w:ascii="Times New Roman" w:hAnsi="Times New Roman" w:cs="Times New Roman"/>
          <w:sz w:val="28"/>
          <w:szCs w:val="28"/>
        </w:rPr>
        <w:t>добукварного</w:t>
      </w:r>
      <w:proofErr w:type="spellEnd"/>
      <w:r w:rsidRPr="00E47989">
        <w:rPr>
          <w:rFonts w:ascii="Times New Roman" w:hAnsi="Times New Roman" w:cs="Times New Roman"/>
          <w:sz w:val="28"/>
          <w:szCs w:val="28"/>
        </w:rPr>
        <w:t xml:space="preserve"> периода 5-7 л, Детство-пресс</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Тетрадь-тренажер для формирования временных представлений у </w:t>
      </w:r>
      <w:proofErr w:type="spellStart"/>
      <w:r w:rsidRPr="00E47989">
        <w:rPr>
          <w:rFonts w:ascii="Times New Roman" w:hAnsi="Times New Roman" w:cs="Times New Roman"/>
          <w:sz w:val="28"/>
          <w:szCs w:val="28"/>
        </w:rPr>
        <w:t>ст</w:t>
      </w:r>
      <w:proofErr w:type="gramStart"/>
      <w:r w:rsidRPr="00E47989">
        <w:rPr>
          <w:rFonts w:ascii="Times New Roman" w:hAnsi="Times New Roman" w:cs="Times New Roman"/>
          <w:sz w:val="28"/>
          <w:szCs w:val="28"/>
        </w:rPr>
        <w:t>.д</w:t>
      </w:r>
      <w:proofErr w:type="gramEnd"/>
      <w:r w:rsidRPr="00E47989">
        <w:rPr>
          <w:rFonts w:ascii="Times New Roman" w:hAnsi="Times New Roman" w:cs="Times New Roman"/>
          <w:sz w:val="28"/>
          <w:szCs w:val="28"/>
        </w:rPr>
        <w:t>ошков</w:t>
      </w:r>
      <w:proofErr w:type="spellEnd"/>
      <w:r w:rsidRPr="00E47989">
        <w:rPr>
          <w:rFonts w:ascii="Times New Roman" w:hAnsi="Times New Roman" w:cs="Times New Roman"/>
          <w:sz w:val="28"/>
          <w:szCs w:val="28"/>
        </w:rPr>
        <w:t xml:space="preserve"> 5-7 л, Детство-пресс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Нищева</w:t>
      </w:r>
      <w:proofErr w:type="spellEnd"/>
      <w:r w:rsidRPr="00E47989">
        <w:rPr>
          <w:rFonts w:ascii="Times New Roman" w:hAnsi="Times New Roman" w:cs="Times New Roman"/>
          <w:sz w:val="28"/>
          <w:szCs w:val="28"/>
        </w:rPr>
        <w:t xml:space="preserve"> Картотека сюжетных картинок Вып.24 Глагольный словарь дошкольника, Детство-пресс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Рудик</w:t>
      </w:r>
      <w:proofErr w:type="spellEnd"/>
      <w:r w:rsidRPr="00E47989">
        <w:rPr>
          <w:rFonts w:ascii="Times New Roman" w:hAnsi="Times New Roman" w:cs="Times New Roman"/>
          <w:sz w:val="28"/>
          <w:szCs w:val="28"/>
        </w:rPr>
        <w:t xml:space="preserve"> Коррекционная работа с аутичным ребенком. Книга д/педагогов, </w:t>
      </w:r>
      <w:proofErr w:type="spellStart"/>
      <w:r w:rsidRPr="00E47989">
        <w:rPr>
          <w:rFonts w:ascii="Times New Roman" w:hAnsi="Times New Roman" w:cs="Times New Roman"/>
          <w:sz w:val="28"/>
          <w:szCs w:val="28"/>
        </w:rPr>
        <w:t>Владос</w:t>
      </w:r>
      <w:proofErr w:type="spellEnd"/>
    </w:p>
    <w:p w:rsidR="00E47989" w:rsidRPr="00E47989" w:rsidRDefault="0054506C" w:rsidP="00E47989">
      <w:pPr>
        <w:pStyle w:val="a8"/>
        <w:numPr>
          <w:ilvl w:val="0"/>
          <w:numId w:val="46"/>
        </w:numPr>
        <w:spacing w:after="0"/>
        <w:jc w:val="both"/>
        <w:rPr>
          <w:rFonts w:ascii="Times New Roman" w:hAnsi="Times New Roman" w:cs="Times New Roman"/>
          <w:sz w:val="28"/>
          <w:szCs w:val="28"/>
        </w:rPr>
      </w:pPr>
      <w:proofErr w:type="spellStart"/>
      <w:r w:rsidRPr="00E47989">
        <w:rPr>
          <w:rFonts w:ascii="Times New Roman" w:hAnsi="Times New Roman" w:cs="Times New Roman"/>
          <w:sz w:val="28"/>
          <w:szCs w:val="28"/>
        </w:rPr>
        <w:t>Стребелева</w:t>
      </w:r>
      <w:proofErr w:type="spellEnd"/>
      <w:r w:rsidRPr="00E47989">
        <w:rPr>
          <w:rFonts w:ascii="Times New Roman" w:hAnsi="Times New Roman" w:cs="Times New Roman"/>
          <w:sz w:val="28"/>
          <w:szCs w:val="28"/>
        </w:rPr>
        <w:t xml:space="preserve"> Формирование мышления у детей с </w:t>
      </w:r>
      <w:proofErr w:type="spellStart"/>
      <w:r w:rsidRPr="00E47989">
        <w:rPr>
          <w:rFonts w:ascii="Times New Roman" w:hAnsi="Times New Roman" w:cs="Times New Roman"/>
          <w:sz w:val="28"/>
          <w:szCs w:val="28"/>
        </w:rPr>
        <w:t>отклон</w:t>
      </w:r>
      <w:proofErr w:type="gramStart"/>
      <w:r w:rsidRPr="00E47989">
        <w:rPr>
          <w:rFonts w:ascii="Times New Roman" w:hAnsi="Times New Roman" w:cs="Times New Roman"/>
          <w:sz w:val="28"/>
          <w:szCs w:val="28"/>
        </w:rPr>
        <w:t>.в</w:t>
      </w:r>
      <w:proofErr w:type="spellEnd"/>
      <w:proofErr w:type="gramEnd"/>
      <w:r w:rsidRPr="00E47989">
        <w:rPr>
          <w:rFonts w:ascii="Times New Roman" w:hAnsi="Times New Roman" w:cs="Times New Roman"/>
          <w:sz w:val="28"/>
          <w:szCs w:val="28"/>
        </w:rPr>
        <w:t xml:space="preserve"> развитии. Книга для педагога-дефектолога, </w:t>
      </w:r>
      <w:proofErr w:type="spellStart"/>
      <w:r w:rsidRPr="00E47989">
        <w:rPr>
          <w:rFonts w:ascii="Times New Roman" w:hAnsi="Times New Roman" w:cs="Times New Roman"/>
          <w:sz w:val="28"/>
          <w:szCs w:val="28"/>
        </w:rPr>
        <w:t>Владос</w:t>
      </w:r>
      <w:proofErr w:type="spellEnd"/>
      <w:r w:rsidRPr="00E47989">
        <w:rPr>
          <w:rFonts w:ascii="Times New Roman" w:hAnsi="Times New Roman" w:cs="Times New Roman"/>
          <w:sz w:val="28"/>
          <w:szCs w:val="28"/>
        </w:rPr>
        <w:t xml:space="preserve">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Ротарь</w:t>
      </w:r>
      <w:proofErr w:type="spellEnd"/>
      <w:r w:rsidRPr="00E47989">
        <w:rPr>
          <w:rFonts w:ascii="Times New Roman" w:hAnsi="Times New Roman" w:cs="Times New Roman"/>
          <w:sz w:val="28"/>
          <w:szCs w:val="28"/>
        </w:rPr>
        <w:t xml:space="preserve"> Занятия для детей с задержкой психического развития </w:t>
      </w:r>
      <w:proofErr w:type="spellStart"/>
      <w:r w:rsidRPr="00E47989">
        <w:rPr>
          <w:rFonts w:ascii="Times New Roman" w:hAnsi="Times New Roman" w:cs="Times New Roman"/>
          <w:sz w:val="28"/>
          <w:szCs w:val="28"/>
        </w:rPr>
        <w:t>Старш</w:t>
      </w:r>
      <w:proofErr w:type="gramStart"/>
      <w:r w:rsidRPr="00E47989">
        <w:rPr>
          <w:rFonts w:ascii="Times New Roman" w:hAnsi="Times New Roman" w:cs="Times New Roman"/>
          <w:sz w:val="28"/>
          <w:szCs w:val="28"/>
        </w:rPr>
        <w:t>.д</w:t>
      </w:r>
      <w:proofErr w:type="gramEnd"/>
      <w:r w:rsidRPr="00E47989">
        <w:rPr>
          <w:rFonts w:ascii="Times New Roman" w:hAnsi="Times New Roman" w:cs="Times New Roman"/>
          <w:sz w:val="28"/>
          <w:szCs w:val="28"/>
        </w:rPr>
        <w:t>ошк</w:t>
      </w:r>
      <w:proofErr w:type="spellEnd"/>
      <w:r w:rsidRPr="00E47989">
        <w:rPr>
          <w:rFonts w:ascii="Times New Roman" w:hAnsi="Times New Roman" w:cs="Times New Roman"/>
          <w:sz w:val="28"/>
          <w:szCs w:val="28"/>
        </w:rPr>
        <w:t xml:space="preserve">. возраст, Учитель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Татарникова Индивидуальное сопровождение детей "группы риска": </w:t>
      </w:r>
      <w:proofErr w:type="spellStart"/>
      <w:r w:rsidRPr="00E47989">
        <w:rPr>
          <w:rFonts w:ascii="Times New Roman" w:hAnsi="Times New Roman" w:cs="Times New Roman"/>
          <w:sz w:val="28"/>
          <w:szCs w:val="28"/>
        </w:rPr>
        <w:t>эксперим</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исследов</w:t>
      </w:r>
      <w:proofErr w:type="spellEnd"/>
      <w:r w:rsidRPr="00E47989">
        <w:rPr>
          <w:rFonts w:ascii="Times New Roman" w:hAnsi="Times New Roman" w:cs="Times New Roman"/>
          <w:sz w:val="28"/>
          <w:szCs w:val="28"/>
        </w:rPr>
        <w:t xml:space="preserve">. </w:t>
      </w:r>
      <w:proofErr w:type="spellStart"/>
      <w:r w:rsidRPr="00E47989">
        <w:rPr>
          <w:rFonts w:ascii="Times New Roman" w:hAnsi="Times New Roman" w:cs="Times New Roman"/>
          <w:sz w:val="28"/>
          <w:szCs w:val="28"/>
        </w:rPr>
        <w:t>деят-ть</w:t>
      </w:r>
      <w:proofErr w:type="spellEnd"/>
      <w:r w:rsidRPr="00E47989">
        <w:rPr>
          <w:rFonts w:ascii="Times New Roman" w:hAnsi="Times New Roman" w:cs="Times New Roman"/>
          <w:sz w:val="28"/>
          <w:szCs w:val="28"/>
        </w:rPr>
        <w:t xml:space="preserve">, Учитель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Емцева Психолого-медико-педагогическая работа в д/саду Планирование, рекомендации, ДМ, Учитель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Колесникова Математика для детей 3-4 г. </w:t>
      </w:r>
      <w:proofErr w:type="spellStart"/>
      <w:r w:rsidRPr="00E47989">
        <w:rPr>
          <w:rFonts w:ascii="Times New Roman" w:hAnsi="Times New Roman" w:cs="Times New Roman"/>
          <w:sz w:val="28"/>
          <w:szCs w:val="28"/>
        </w:rPr>
        <w:t>Метод</w:t>
      </w:r>
      <w:proofErr w:type="gramStart"/>
      <w:r w:rsidRPr="00E47989">
        <w:rPr>
          <w:rFonts w:ascii="Times New Roman" w:hAnsi="Times New Roman" w:cs="Times New Roman"/>
          <w:sz w:val="28"/>
          <w:szCs w:val="28"/>
        </w:rPr>
        <w:t>.п</w:t>
      </w:r>
      <w:proofErr w:type="gramEnd"/>
      <w:r w:rsidRPr="00E47989">
        <w:rPr>
          <w:rFonts w:ascii="Times New Roman" w:hAnsi="Times New Roman" w:cs="Times New Roman"/>
          <w:sz w:val="28"/>
          <w:szCs w:val="28"/>
        </w:rPr>
        <w:t>особие</w:t>
      </w:r>
      <w:proofErr w:type="spellEnd"/>
      <w:r w:rsidRPr="00E47989">
        <w:rPr>
          <w:rFonts w:ascii="Times New Roman" w:hAnsi="Times New Roman" w:cs="Times New Roman"/>
          <w:sz w:val="28"/>
          <w:szCs w:val="28"/>
        </w:rPr>
        <w:t xml:space="preserve"> к Р/Тетради "Я начинаю считать". Сфера</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lastRenderedPageBreak/>
        <w:t xml:space="preserve">Колесникова Математика для детей 4-5 л. </w:t>
      </w:r>
      <w:proofErr w:type="spellStart"/>
      <w:r w:rsidRPr="00E47989">
        <w:rPr>
          <w:rFonts w:ascii="Times New Roman" w:hAnsi="Times New Roman" w:cs="Times New Roman"/>
          <w:sz w:val="28"/>
          <w:szCs w:val="28"/>
        </w:rPr>
        <w:t>Метод</w:t>
      </w:r>
      <w:proofErr w:type="gramStart"/>
      <w:r w:rsidRPr="00E47989">
        <w:rPr>
          <w:rFonts w:ascii="Times New Roman" w:hAnsi="Times New Roman" w:cs="Times New Roman"/>
          <w:sz w:val="28"/>
          <w:szCs w:val="28"/>
        </w:rPr>
        <w:t>.п</w:t>
      </w:r>
      <w:proofErr w:type="gramEnd"/>
      <w:r w:rsidRPr="00E47989">
        <w:rPr>
          <w:rFonts w:ascii="Times New Roman" w:hAnsi="Times New Roman" w:cs="Times New Roman"/>
          <w:sz w:val="28"/>
          <w:szCs w:val="28"/>
        </w:rPr>
        <w:t>особие</w:t>
      </w:r>
      <w:proofErr w:type="spellEnd"/>
      <w:r w:rsidRPr="00E47989">
        <w:rPr>
          <w:rFonts w:ascii="Times New Roman" w:hAnsi="Times New Roman" w:cs="Times New Roman"/>
          <w:sz w:val="28"/>
          <w:szCs w:val="28"/>
        </w:rPr>
        <w:t xml:space="preserve"> к Р/Тетради «Я считаю до 5». Сфера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Колесникова Математика для детей 5-6 л. </w:t>
      </w:r>
      <w:proofErr w:type="spellStart"/>
      <w:r w:rsidRPr="00E47989">
        <w:rPr>
          <w:rFonts w:ascii="Times New Roman" w:hAnsi="Times New Roman" w:cs="Times New Roman"/>
          <w:sz w:val="28"/>
          <w:szCs w:val="28"/>
        </w:rPr>
        <w:t>Метод</w:t>
      </w:r>
      <w:proofErr w:type="gramStart"/>
      <w:r w:rsidRPr="00E47989">
        <w:rPr>
          <w:rFonts w:ascii="Times New Roman" w:hAnsi="Times New Roman" w:cs="Times New Roman"/>
          <w:sz w:val="28"/>
          <w:szCs w:val="28"/>
        </w:rPr>
        <w:t>.п</w:t>
      </w:r>
      <w:proofErr w:type="gramEnd"/>
      <w:r w:rsidRPr="00E47989">
        <w:rPr>
          <w:rFonts w:ascii="Times New Roman" w:hAnsi="Times New Roman" w:cs="Times New Roman"/>
          <w:sz w:val="28"/>
          <w:szCs w:val="28"/>
        </w:rPr>
        <w:t>особие</w:t>
      </w:r>
      <w:proofErr w:type="spellEnd"/>
      <w:r w:rsidRPr="00E47989">
        <w:rPr>
          <w:rFonts w:ascii="Times New Roman" w:hAnsi="Times New Roman" w:cs="Times New Roman"/>
          <w:sz w:val="28"/>
          <w:szCs w:val="28"/>
        </w:rPr>
        <w:t xml:space="preserve"> к Р/Тетради «Я считаю до десяти». Сфера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Колесникова Математика для детей 6-7 л. Метод. пособие к </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 xml:space="preserve">/Тетради «Я считаю до двадцати». Сфера 137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Колесникова Я начинаю считать </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 xml:space="preserve">/Т для дошкольников 3-4 лет. Сфера </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 Колесникова Я считаю до пяти. </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 xml:space="preserve">/тетрадь для детей 4-5 л, </w:t>
      </w:r>
      <w:proofErr w:type="spellStart"/>
      <w:r w:rsidRPr="00E47989">
        <w:rPr>
          <w:rFonts w:ascii="Times New Roman" w:hAnsi="Times New Roman" w:cs="Times New Roman"/>
          <w:sz w:val="28"/>
          <w:szCs w:val="28"/>
        </w:rPr>
        <w:t>цв</w:t>
      </w:r>
      <w:proofErr w:type="spellEnd"/>
      <w:r w:rsidRPr="00E47989">
        <w:rPr>
          <w:rFonts w:ascii="Times New Roman" w:hAnsi="Times New Roman" w:cs="Times New Roman"/>
          <w:sz w:val="28"/>
          <w:szCs w:val="28"/>
        </w:rPr>
        <w:t>., Сфера</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Колесникова Я считаю до десяти </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 xml:space="preserve">/тетрадь 5-6 лет, </w:t>
      </w:r>
      <w:proofErr w:type="spellStart"/>
      <w:r w:rsidRPr="00E47989">
        <w:rPr>
          <w:rFonts w:ascii="Times New Roman" w:hAnsi="Times New Roman" w:cs="Times New Roman"/>
          <w:sz w:val="28"/>
          <w:szCs w:val="28"/>
        </w:rPr>
        <w:t>цв</w:t>
      </w:r>
      <w:proofErr w:type="spellEnd"/>
      <w:r w:rsidRPr="00E47989">
        <w:rPr>
          <w:rFonts w:ascii="Times New Roman" w:hAnsi="Times New Roman" w:cs="Times New Roman"/>
          <w:sz w:val="28"/>
          <w:szCs w:val="28"/>
        </w:rPr>
        <w:t>., Сфера</w:t>
      </w:r>
    </w:p>
    <w:p w:rsidR="00E47989" w:rsidRPr="00E47989" w:rsidRDefault="0054506C" w:rsidP="00E47989">
      <w:pPr>
        <w:pStyle w:val="a8"/>
        <w:numPr>
          <w:ilvl w:val="0"/>
          <w:numId w:val="46"/>
        </w:num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Колесникова Я считаю до двадцати </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 xml:space="preserve">/тетрадь 5-6 лет, </w:t>
      </w:r>
      <w:proofErr w:type="spellStart"/>
      <w:r w:rsidRPr="00E47989">
        <w:rPr>
          <w:rFonts w:ascii="Times New Roman" w:hAnsi="Times New Roman" w:cs="Times New Roman"/>
          <w:sz w:val="28"/>
          <w:szCs w:val="28"/>
        </w:rPr>
        <w:t>цв</w:t>
      </w:r>
      <w:proofErr w:type="spellEnd"/>
      <w:r w:rsidRPr="00E47989">
        <w:rPr>
          <w:rFonts w:ascii="Times New Roman" w:hAnsi="Times New Roman" w:cs="Times New Roman"/>
          <w:sz w:val="28"/>
          <w:szCs w:val="28"/>
        </w:rPr>
        <w:t xml:space="preserve">., Сфера </w:t>
      </w:r>
    </w:p>
    <w:p w:rsidR="00E47989" w:rsidRDefault="00E47989" w:rsidP="00E47989">
      <w:pPr>
        <w:spacing w:after="0"/>
        <w:jc w:val="both"/>
        <w:rPr>
          <w:rFonts w:ascii="Times New Roman" w:hAnsi="Times New Roman" w:cs="Times New Roman"/>
          <w:sz w:val="28"/>
          <w:szCs w:val="28"/>
        </w:rPr>
      </w:pPr>
    </w:p>
    <w:p w:rsidR="00E47989" w:rsidRPr="00E47989" w:rsidRDefault="00E47989" w:rsidP="00E47989">
      <w:pPr>
        <w:spacing w:after="0"/>
        <w:jc w:val="center"/>
        <w:rPr>
          <w:rFonts w:ascii="Times New Roman" w:hAnsi="Times New Roman" w:cs="Times New Roman"/>
          <w:b/>
          <w:sz w:val="28"/>
          <w:szCs w:val="28"/>
        </w:rPr>
      </w:pPr>
      <w:r w:rsidRPr="00E47989">
        <w:rPr>
          <w:rFonts w:ascii="Times New Roman" w:hAnsi="Times New Roman" w:cs="Times New Roman"/>
          <w:b/>
          <w:sz w:val="28"/>
          <w:szCs w:val="28"/>
        </w:rPr>
        <w:t>4.ДОПОЛНИТЕЛЬНЫЙ РАЗДЕЛ.</w:t>
      </w:r>
    </w:p>
    <w:p w:rsidR="00E47989" w:rsidRDefault="00E47989" w:rsidP="00E47989">
      <w:pPr>
        <w:spacing w:after="0"/>
        <w:jc w:val="both"/>
        <w:rPr>
          <w:rFonts w:ascii="Times New Roman" w:hAnsi="Times New Roman" w:cs="Times New Roman"/>
          <w:sz w:val="28"/>
          <w:szCs w:val="28"/>
        </w:rPr>
      </w:pPr>
      <w:r w:rsidRPr="00E47989">
        <w:rPr>
          <w:rFonts w:ascii="Times New Roman" w:hAnsi="Times New Roman" w:cs="Times New Roman"/>
          <w:b/>
          <w:sz w:val="28"/>
          <w:szCs w:val="28"/>
        </w:rPr>
        <w:t>4.1.Краткая презентация Программы.</w:t>
      </w:r>
      <w:r w:rsidRPr="00E47989">
        <w:rPr>
          <w:rFonts w:ascii="Times New Roman" w:hAnsi="Times New Roman" w:cs="Times New Roman"/>
          <w:sz w:val="28"/>
          <w:szCs w:val="28"/>
        </w:rPr>
        <w:t xml:space="preserve"> </w:t>
      </w:r>
    </w:p>
    <w:p w:rsidR="00E47989" w:rsidRPr="00E47989" w:rsidRDefault="00E47989" w:rsidP="00E47989">
      <w:pPr>
        <w:spacing w:after="0" w:line="240" w:lineRule="auto"/>
        <w:ind w:firstLine="567"/>
        <w:jc w:val="both"/>
        <w:rPr>
          <w:rFonts w:ascii="Times New Roman" w:hAnsi="Times New Roman" w:cs="Times New Roman"/>
          <w:sz w:val="28"/>
          <w:szCs w:val="28"/>
        </w:rPr>
      </w:pPr>
      <w:r w:rsidRPr="00E47989">
        <w:rPr>
          <w:rFonts w:ascii="Times New Roman" w:hAnsi="Times New Roman" w:cs="Times New Roman"/>
          <w:b/>
          <w:sz w:val="28"/>
          <w:szCs w:val="28"/>
        </w:rPr>
        <w:t>Полное наименование:</w:t>
      </w:r>
      <w:r>
        <w:rPr>
          <w:rFonts w:ascii="Times New Roman" w:hAnsi="Times New Roman" w:cs="Times New Roman"/>
          <w:sz w:val="28"/>
          <w:szCs w:val="28"/>
        </w:rPr>
        <w:t xml:space="preserve"> </w:t>
      </w:r>
      <w:r w:rsidRPr="00E47989">
        <w:rPr>
          <w:rFonts w:ascii="Times New Roman" w:hAnsi="Times New Roman" w:cs="Times New Roman"/>
          <w:sz w:val="28"/>
          <w:szCs w:val="28"/>
        </w:rPr>
        <w:t>Государственное общеобразовательное учреждение Тульской области «Ефремовская начальная школа» функционирует с 1979 года.</w:t>
      </w:r>
    </w:p>
    <w:p w:rsidR="00E47989" w:rsidRP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b/>
          <w:sz w:val="28"/>
          <w:szCs w:val="28"/>
        </w:rPr>
        <w:t>Сокращенное название:</w:t>
      </w:r>
      <w:r w:rsidRPr="00E47989">
        <w:rPr>
          <w:rFonts w:ascii="Times New Roman" w:hAnsi="Times New Roman" w:cs="Times New Roman"/>
          <w:sz w:val="28"/>
          <w:szCs w:val="28"/>
        </w:rPr>
        <w:t xml:space="preserve"> ГОУ ТО «Ефремовская начальная школа»;</w:t>
      </w:r>
    </w:p>
    <w:p w:rsidR="00E47989" w:rsidRP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b/>
          <w:sz w:val="28"/>
          <w:szCs w:val="28"/>
        </w:rPr>
        <w:t>Тип:</w:t>
      </w:r>
      <w:r w:rsidRPr="00E47989">
        <w:rPr>
          <w:rFonts w:ascii="Times New Roman" w:hAnsi="Times New Roman" w:cs="Times New Roman"/>
          <w:sz w:val="28"/>
          <w:szCs w:val="28"/>
        </w:rPr>
        <w:t xml:space="preserve"> бюджетное учреждение;</w:t>
      </w:r>
    </w:p>
    <w:p w:rsid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b/>
          <w:sz w:val="28"/>
          <w:szCs w:val="28"/>
        </w:rPr>
        <w:t xml:space="preserve">Вид: </w:t>
      </w:r>
      <w:r w:rsidRPr="00E47989">
        <w:rPr>
          <w:rFonts w:ascii="Times New Roman" w:hAnsi="Times New Roman" w:cs="Times New Roman"/>
          <w:sz w:val="28"/>
          <w:szCs w:val="28"/>
        </w:rPr>
        <w:t>специальная (коррекционная) общеобразовательная школа</w:t>
      </w:r>
    </w:p>
    <w:p w:rsid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b/>
          <w:sz w:val="28"/>
          <w:szCs w:val="28"/>
        </w:rPr>
        <w:t>Место нахождени</w:t>
      </w:r>
      <w:r>
        <w:rPr>
          <w:rFonts w:ascii="Times New Roman" w:hAnsi="Times New Roman" w:cs="Times New Roman"/>
          <w:b/>
          <w:sz w:val="28"/>
          <w:szCs w:val="28"/>
        </w:rPr>
        <w:t>я</w:t>
      </w:r>
      <w:r w:rsidRPr="00E47989">
        <w:rPr>
          <w:rFonts w:ascii="Times New Roman" w:hAnsi="Times New Roman" w:cs="Times New Roman"/>
          <w:sz w:val="28"/>
          <w:szCs w:val="28"/>
        </w:rPr>
        <w:t xml:space="preserve">: </w:t>
      </w:r>
    </w:p>
    <w:p w:rsid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i/>
          <w:sz w:val="28"/>
          <w:szCs w:val="28"/>
        </w:rPr>
        <w:t>Юридический адрес:</w:t>
      </w:r>
      <w:r w:rsidRPr="00E47989">
        <w:rPr>
          <w:rFonts w:ascii="Times New Roman" w:hAnsi="Times New Roman" w:cs="Times New Roman"/>
          <w:sz w:val="28"/>
          <w:szCs w:val="28"/>
        </w:rPr>
        <w:t xml:space="preserve"> 301840, Тульская область, город Ефремов, улица Тульское шоссе</w:t>
      </w:r>
      <w:r>
        <w:rPr>
          <w:rFonts w:ascii="Times New Roman" w:hAnsi="Times New Roman" w:cs="Times New Roman"/>
          <w:sz w:val="28"/>
          <w:szCs w:val="28"/>
        </w:rPr>
        <w:t xml:space="preserve"> – 12а</w:t>
      </w:r>
    </w:p>
    <w:p w:rsidR="00E47989" w:rsidRP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i/>
          <w:sz w:val="28"/>
          <w:szCs w:val="28"/>
        </w:rPr>
        <w:t xml:space="preserve"> Фактический адрес:</w:t>
      </w:r>
      <w:r w:rsidRPr="00E47989">
        <w:rPr>
          <w:rFonts w:ascii="Times New Roman" w:hAnsi="Times New Roman" w:cs="Times New Roman"/>
          <w:sz w:val="28"/>
          <w:szCs w:val="28"/>
        </w:rPr>
        <w:t xml:space="preserve"> 301840, Тульская область, город Ефремов, улица Тульское шоссе</w:t>
      </w:r>
      <w:r>
        <w:rPr>
          <w:rFonts w:ascii="Times New Roman" w:hAnsi="Times New Roman" w:cs="Times New Roman"/>
          <w:sz w:val="28"/>
          <w:szCs w:val="28"/>
        </w:rPr>
        <w:t xml:space="preserve"> – 12 а</w:t>
      </w:r>
    </w:p>
    <w:p w:rsidR="00E47989" w:rsidRPr="00E47989" w:rsidRDefault="00E47989" w:rsidP="00E47989">
      <w:pPr>
        <w:pStyle w:val="a8"/>
        <w:spacing w:after="0" w:line="240" w:lineRule="auto"/>
        <w:ind w:left="0" w:firstLine="567"/>
        <w:jc w:val="both"/>
        <w:rPr>
          <w:rFonts w:ascii="Times New Roman" w:hAnsi="Times New Roman" w:cs="Times New Roman"/>
          <w:sz w:val="28"/>
          <w:szCs w:val="28"/>
        </w:rPr>
      </w:pPr>
      <w:r w:rsidRPr="00E47989">
        <w:rPr>
          <w:rFonts w:ascii="Times New Roman" w:hAnsi="Times New Roman" w:cs="Times New Roman"/>
          <w:b/>
          <w:sz w:val="28"/>
          <w:szCs w:val="28"/>
        </w:rPr>
        <w:t>Основной государственный регистрационный номер:</w:t>
      </w:r>
      <w:r w:rsidRPr="00E47989">
        <w:rPr>
          <w:rFonts w:ascii="Times New Roman" w:hAnsi="Times New Roman" w:cs="Times New Roman"/>
          <w:sz w:val="28"/>
          <w:szCs w:val="28"/>
        </w:rPr>
        <w:t xml:space="preserve"> 1027102874875 </w:t>
      </w:r>
    </w:p>
    <w:p w:rsidR="00E47989" w:rsidRDefault="00E47989" w:rsidP="00E47989">
      <w:pPr>
        <w:pStyle w:val="a8"/>
        <w:spacing w:after="0" w:line="240" w:lineRule="auto"/>
        <w:ind w:left="0" w:firstLine="567"/>
        <w:jc w:val="both"/>
        <w:rPr>
          <w:rFonts w:ascii="Times New Roman" w:hAnsi="Times New Roman" w:cs="Times New Roman"/>
          <w:sz w:val="28"/>
          <w:szCs w:val="28"/>
        </w:rPr>
      </w:pPr>
      <w:proofErr w:type="spellStart"/>
      <w:r w:rsidRPr="00E47989">
        <w:rPr>
          <w:rFonts w:ascii="Times New Roman" w:hAnsi="Times New Roman" w:cs="Times New Roman"/>
          <w:b/>
          <w:sz w:val="28"/>
          <w:szCs w:val="28"/>
        </w:rPr>
        <w:t>Индификационный</w:t>
      </w:r>
      <w:proofErr w:type="spellEnd"/>
      <w:r w:rsidRPr="00E47989">
        <w:rPr>
          <w:rFonts w:ascii="Times New Roman" w:hAnsi="Times New Roman" w:cs="Times New Roman"/>
          <w:b/>
          <w:sz w:val="28"/>
          <w:szCs w:val="28"/>
        </w:rPr>
        <w:t xml:space="preserve"> номер налогоплательщика (ИНН):</w:t>
      </w:r>
      <w:r w:rsidRPr="00E47989">
        <w:rPr>
          <w:rFonts w:ascii="Times New Roman" w:hAnsi="Times New Roman" w:cs="Times New Roman"/>
          <w:sz w:val="28"/>
          <w:szCs w:val="28"/>
        </w:rPr>
        <w:t xml:space="preserve"> 7113015610</w:t>
      </w:r>
    </w:p>
    <w:p w:rsidR="00680A98" w:rsidRPr="00680A98" w:rsidRDefault="00680A98" w:rsidP="00E47989">
      <w:pPr>
        <w:pStyle w:val="a8"/>
        <w:spacing w:after="0" w:line="240" w:lineRule="auto"/>
        <w:ind w:left="0" w:firstLine="567"/>
        <w:jc w:val="both"/>
        <w:rPr>
          <w:rFonts w:ascii="Times New Roman" w:hAnsi="Times New Roman" w:cs="Times New Roman"/>
          <w:sz w:val="28"/>
          <w:szCs w:val="28"/>
        </w:rPr>
      </w:pPr>
      <w:r w:rsidRPr="00680A98">
        <w:rPr>
          <w:rFonts w:ascii="Times New Roman" w:hAnsi="Times New Roman" w:cs="Times New Roman"/>
          <w:b/>
          <w:sz w:val="28"/>
          <w:szCs w:val="28"/>
        </w:rPr>
        <w:t xml:space="preserve">Телефон </w:t>
      </w:r>
      <w:r w:rsidRPr="00680A98">
        <w:rPr>
          <w:rFonts w:ascii="Times New Roman" w:hAnsi="Times New Roman" w:cs="Times New Roman"/>
          <w:sz w:val="28"/>
          <w:szCs w:val="28"/>
        </w:rPr>
        <w:t>8 (48741) 5</w:t>
      </w:r>
      <w:r>
        <w:rPr>
          <w:rFonts w:ascii="Times New Roman" w:hAnsi="Times New Roman" w:cs="Times New Roman"/>
          <w:sz w:val="28"/>
          <w:szCs w:val="28"/>
        </w:rPr>
        <w:t>5457</w:t>
      </w:r>
    </w:p>
    <w:p w:rsidR="00E47989" w:rsidRPr="00E47989" w:rsidRDefault="00E47989" w:rsidP="00E47989">
      <w:pPr>
        <w:pStyle w:val="a8"/>
        <w:spacing w:after="0" w:line="240" w:lineRule="auto"/>
        <w:ind w:left="0" w:firstLine="567"/>
        <w:rPr>
          <w:rFonts w:ascii="Times New Roman" w:hAnsi="Times New Roman" w:cs="Times New Roman"/>
          <w:sz w:val="28"/>
          <w:szCs w:val="28"/>
        </w:rPr>
      </w:pPr>
      <w:r w:rsidRPr="00E47989">
        <w:rPr>
          <w:rFonts w:ascii="Times New Roman" w:hAnsi="Times New Roman" w:cs="Times New Roman"/>
          <w:b/>
          <w:sz w:val="28"/>
          <w:szCs w:val="28"/>
        </w:rPr>
        <w:t xml:space="preserve">Адрес </w:t>
      </w:r>
      <w:proofErr w:type="spellStart"/>
      <w:r w:rsidRPr="00E47989">
        <w:rPr>
          <w:rFonts w:ascii="Times New Roman" w:hAnsi="Times New Roman" w:cs="Times New Roman"/>
          <w:b/>
          <w:sz w:val="28"/>
          <w:szCs w:val="28"/>
        </w:rPr>
        <w:t>электроной</w:t>
      </w:r>
      <w:proofErr w:type="spellEnd"/>
      <w:r w:rsidRPr="00E47989">
        <w:rPr>
          <w:rFonts w:ascii="Times New Roman" w:hAnsi="Times New Roman" w:cs="Times New Roman"/>
          <w:b/>
          <w:sz w:val="28"/>
          <w:szCs w:val="28"/>
        </w:rPr>
        <w:t xml:space="preserve"> почты:</w:t>
      </w:r>
      <w:r w:rsidRPr="00E47989">
        <w:rPr>
          <w:rFonts w:ascii="Times New Roman" w:hAnsi="Times New Roman" w:cs="Times New Roman"/>
          <w:sz w:val="28"/>
          <w:szCs w:val="28"/>
        </w:rPr>
        <w:t xml:space="preserve"> snshdetsad8@tularegion.ru</w:t>
      </w:r>
    </w:p>
    <w:p w:rsidR="00E47989" w:rsidRPr="00E47989" w:rsidRDefault="00E47989" w:rsidP="00E47989">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Адрес сайта </w:t>
      </w:r>
      <w:r w:rsidRPr="00E47989">
        <w:rPr>
          <w:rFonts w:ascii="Times New Roman" w:hAnsi="Times New Roman" w:cs="Times New Roman"/>
          <w:b/>
          <w:sz w:val="28"/>
          <w:szCs w:val="28"/>
        </w:rPr>
        <w:t>ОУ:</w:t>
      </w:r>
      <w:r w:rsidRPr="00E47989">
        <w:rPr>
          <w:rFonts w:ascii="Times New Roman" w:hAnsi="Times New Roman" w:cs="Times New Roman"/>
          <w:sz w:val="28"/>
          <w:szCs w:val="28"/>
        </w:rPr>
        <w:t xml:space="preserve"> http://енш</w:t>
      </w:r>
      <w:proofErr w:type="gramStart"/>
      <w:r w:rsidRPr="00E47989">
        <w:rPr>
          <w:rFonts w:ascii="Times New Roman" w:hAnsi="Times New Roman" w:cs="Times New Roman"/>
          <w:sz w:val="28"/>
          <w:szCs w:val="28"/>
        </w:rPr>
        <w:t>.р</w:t>
      </w:r>
      <w:proofErr w:type="gramEnd"/>
      <w:r w:rsidRPr="00E47989">
        <w:rPr>
          <w:rFonts w:ascii="Times New Roman" w:hAnsi="Times New Roman" w:cs="Times New Roman"/>
          <w:sz w:val="28"/>
          <w:szCs w:val="28"/>
        </w:rPr>
        <w:t>ф/</w:t>
      </w:r>
    </w:p>
    <w:p w:rsidR="002362A2" w:rsidRPr="002362A2" w:rsidRDefault="00E47989" w:rsidP="00E47989">
      <w:pPr>
        <w:spacing w:after="0"/>
        <w:jc w:val="both"/>
        <w:rPr>
          <w:rFonts w:ascii="Times New Roman" w:hAnsi="Times New Roman" w:cs="Times New Roman"/>
          <w:b/>
          <w:sz w:val="28"/>
          <w:szCs w:val="28"/>
        </w:rPr>
      </w:pPr>
      <w:r w:rsidRPr="002362A2">
        <w:rPr>
          <w:rFonts w:ascii="Times New Roman" w:hAnsi="Times New Roman" w:cs="Times New Roman"/>
          <w:b/>
          <w:sz w:val="28"/>
          <w:szCs w:val="28"/>
        </w:rPr>
        <w:t xml:space="preserve"> 4.1.1. Возрастные категории детей, контингент воспитанников, на которые ориентирована Программа. </w:t>
      </w:r>
    </w:p>
    <w:p w:rsidR="002362A2" w:rsidRDefault="00E47989" w:rsidP="00E47989">
      <w:pPr>
        <w:spacing w:after="0"/>
        <w:jc w:val="both"/>
        <w:rPr>
          <w:rFonts w:ascii="Times New Roman" w:hAnsi="Times New Roman" w:cs="Times New Roman"/>
          <w:sz w:val="28"/>
          <w:szCs w:val="28"/>
        </w:rPr>
      </w:pPr>
      <w:r w:rsidRPr="00E47989">
        <w:rPr>
          <w:rFonts w:ascii="Times New Roman" w:hAnsi="Times New Roman" w:cs="Times New Roman"/>
          <w:sz w:val="28"/>
          <w:szCs w:val="28"/>
        </w:rPr>
        <w:t xml:space="preserve">Программа </w:t>
      </w:r>
      <w:r w:rsidR="002362A2">
        <w:rPr>
          <w:rFonts w:ascii="Times New Roman" w:hAnsi="Times New Roman" w:cs="Times New Roman"/>
          <w:sz w:val="28"/>
          <w:szCs w:val="28"/>
        </w:rPr>
        <w:t>ГОУ ТО «Ефремовская начальная школа»</w:t>
      </w:r>
      <w:r w:rsidRPr="00E47989">
        <w:rPr>
          <w:rFonts w:ascii="Times New Roman" w:hAnsi="Times New Roman" w:cs="Times New Roman"/>
          <w:sz w:val="28"/>
          <w:szCs w:val="28"/>
        </w:rPr>
        <w:t xml:space="preserve"> определяет содержание и организацию образовательного процесса для детей дошкольного возраста от </w:t>
      </w:r>
      <w:r w:rsidR="002362A2">
        <w:rPr>
          <w:rFonts w:ascii="Times New Roman" w:hAnsi="Times New Roman" w:cs="Times New Roman"/>
          <w:sz w:val="28"/>
          <w:szCs w:val="28"/>
        </w:rPr>
        <w:t>2</w:t>
      </w:r>
      <w:r w:rsidRPr="00E47989">
        <w:rPr>
          <w:rFonts w:ascii="Times New Roman" w:hAnsi="Times New Roman" w:cs="Times New Roman"/>
          <w:sz w:val="28"/>
          <w:szCs w:val="28"/>
        </w:rPr>
        <w:t xml:space="preserve"> лет  до 7 лет (в исключительных случаях до 8 лет). В учреждении функционируют 6 возрастных групп (с </w:t>
      </w:r>
      <w:r w:rsidR="002362A2">
        <w:rPr>
          <w:rFonts w:ascii="Times New Roman" w:hAnsi="Times New Roman" w:cs="Times New Roman"/>
          <w:sz w:val="28"/>
          <w:szCs w:val="28"/>
        </w:rPr>
        <w:t>1</w:t>
      </w:r>
      <w:r w:rsidRPr="00E47989">
        <w:rPr>
          <w:rFonts w:ascii="Times New Roman" w:hAnsi="Times New Roman" w:cs="Times New Roman"/>
          <w:sz w:val="28"/>
          <w:szCs w:val="28"/>
        </w:rPr>
        <w:t>-ой младшей группы по подготовительную группу) компенсирующей направленности для детей с ОВЗ, имеющих нарушени</w:t>
      </w:r>
      <w:r w:rsidR="002362A2">
        <w:rPr>
          <w:rFonts w:ascii="Times New Roman" w:hAnsi="Times New Roman" w:cs="Times New Roman"/>
          <w:sz w:val="28"/>
          <w:szCs w:val="28"/>
        </w:rPr>
        <w:t>е зрения</w:t>
      </w:r>
      <w:r w:rsidRPr="00E47989">
        <w:rPr>
          <w:rFonts w:ascii="Times New Roman" w:hAnsi="Times New Roman" w:cs="Times New Roman"/>
          <w:sz w:val="28"/>
          <w:szCs w:val="28"/>
        </w:rPr>
        <w:t xml:space="preserve">. Также </w:t>
      </w:r>
      <w:r w:rsidR="002362A2">
        <w:rPr>
          <w:rFonts w:ascii="Times New Roman" w:hAnsi="Times New Roman" w:cs="Times New Roman"/>
          <w:sz w:val="28"/>
          <w:szCs w:val="28"/>
        </w:rPr>
        <w:t>ГОУ ТО «Ефремовская начальная школа»</w:t>
      </w:r>
      <w:r w:rsidRPr="00E47989">
        <w:rPr>
          <w:rFonts w:ascii="Times New Roman" w:hAnsi="Times New Roman" w:cs="Times New Roman"/>
          <w:sz w:val="28"/>
          <w:szCs w:val="28"/>
        </w:rPr>
        <w:t xml:space="preserve"> посещают дети-инвалиды. </w:t>
      </w:r>
    </w:p>
    <w:p w:rsidR="002362A2" w:rsidRDefault="00E47989" w:rsidP="00E47989">
      <w:pPr>
        <w:spacing w:after="0"/>
        <w:jc w:val="both"/>
        <w:rPr>
          <w:rFonts w:ascii="Times New Roman" w:hAnsi="Times New Roman" w:cs="Times New Roman"/>
          <w:sz w:val="28"/>
          <w:szCs w:val="28"/>
        </w:rPr>
      </w:pPr>
      <w:r w:rsidRPr="002362A2">
        <w:rPr>
          <w:rFonts w:ascii="Times New Roman" w:hAnsi="Times New Roman" w:cs="Times New Roman"/>
          <w:b/>
          <w:sz w:val="28"/>
          <w:szCs w:val="28"/>
        </w:rPr>
        <w:t>4.1.2. Используемые примерные Программы.</w:t>
      </w:r>
      <w:r w:rsidRPr="00E47989">
        <w:rPr>
          <w:rFonts w:ascii="Times New Roman" w:hAnsi="Times New Roman" w:cs="Times New Roman"/>
          <w:sz w:val="28"/>
          <w:szCs w:val="28"/>
        </w:rPr>
        <w:t xml:space="preserve"> </w:t>
      </w:r>
    </w:p>
    <w:p w:rsidR="002362A2" w:rsidRDefault="002362A2" w:rsidP="00E47989">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АООП ГОУ ТО «Ефремовская начальная школа»</w:t>
      </w:r>
      <w:r w:rsidRPr="00E47989">
        <w:rPr>
          <w:rFonts w:ascii="Times New Roman" w:hAnsi="Times New Roman" w:cs="Times New Roman"/>
          <w:sz w:val="28"/>
          <w:szCs w:val="28"/>
        </w:rPr>
        <w:t xml:space="preserve"> </w:t>
      </w:r>
      <w:r w:rsidR="00E47989" w:rsidRPr="00E47989">
        <w:rPr>
          <w:rFonts w:ascii="Times New Roman" w:hAnsi="Times New Roman" w:cs="Times New Roman"/>
          <w:sz w:val="28"/>
          <w:szCs w:val="28"/>
        </w:rPr>
        <w:t xml:space="preserve">составлена в соответствии с Федеральным Законом «Об образовании в Российской Федерации», ФГОС ДО, а также с учетом программ дошкольного образования: примерной общеобразовательной программы дошкольного образования «От рождения до школы» под ред. </w:t>
      </w:r>
      <w:proofErr w:type="spellStart"/>
      <w:r w:rsidR="00E47989" w:rsidRPr="00E47989">
        <w:rPr>
          <w:rFonts w:ascii="Times New Roman" w:hAnsi="Times New Roman" w:cs="Times New Roman"/>
          <w:sz w:val="28"/>
          <w:szCs w:val="28"/>
        </w:rPr>
        <w:t>Н.Е.Вераксы</w:t>
      </w:r>
      <w:proofErr w:type="spellEnd"/>
      <w:r w:rsidR="00E47989" w:rsidRPr="00E47989">
        <w:rPr>
          <w:rFonts w:ascii="Times New Roman" w:hAnsi="Times New Roman" w:cs="Times New Roman"/>
          <w:sz w:val="28"/>
          <w:szCs w:val="28"/>
        </w:rPr>
        <w:t xml:space="preserve">, </w:t>
      </w:r>
      <w:proofErr w:type="spellStart"/>
      <w:r w:rsidR="00E47989" w:rsidRPr="00E47989">
        <w:rPr>
          <w:rFonts w:ascii="Times New Roman" w:hAnsi="Times New Roman" w:cs="Times New Roman"/>
          <w:sz w:val="28"/>
          <w:szCs w:val="28"/>
        </w:rPr>
        <w:t>Т.С.Комаровой</w:t>
      </w:r>
      <w:proofErr w:type="spellEnd"/>
      <w:r w:rsidR="00E47989" w:rsidRPr="00E47989">
        <w:rPr>
          <w:rFonts w:ascii="Times New Roman" w:hAnsi="Times New Roman" w:cs="Times New Roman"/>
          <w:sz w:val="28"/>
          <w:szCs w:val="28"/>
        </w:rPr>
        <w:t xml:space="preserve">, </w:t>
      </w:r>
      <w:proofErr w:type="spellStart"/>
      <w:r w:rsidR="00E47989" w:rsidRPr="00E47989">
        <w:rPr>
          <w:rFonts w:ascii="Times New Roman" w:hAnsi="Times New Roman" w:cs="Times New Roman"/>
          <w:sz w:val="28"/>
          <w:szCs w:val="28"/>
        </w:rPr>
        <w:t>М.А.Васильевой</w:t>
      </w:r>
      <w:proofErr w:type="spellEnd"/>
      <w:r w:rsidR="00E47989" w:rsidRPr="00E47989">
        <w:rPr>
          <w:rFonts w:ascii="Times New Roman" w:hAnsi="Times New Roman" w:cs="Times New Roman"/>
          <w:sz w:val="28"/>
          <w:szCs w:val="28"/>
        </w:rPr>
        <w:t xml:space="preserve">, 2014 г., </w:t>
      </w:r>
      <w:r>
        <w:rPr>
          <w:rFonts w:ascii="Times New Roman" w:hAnsi="Times New Roman" w:cs="Times New Roman"/>
          <w:sz w:val="28"/>
          <w:szCs w:val="28"/>
        </w:rPr>
        <w:t xml:space="preserve">коррекционной </w:t>
      </w:r>
      <w:r w:rsidR="00E47989" w:rsidRPr="00E47989">
        <w:rPr>
          <w:rFonts w:ascii="Times New Roman" w:hAnsi="Times New Roman" w:cs="Times New Roman"/>
          <w:sz w:val="28"/>
          <w:szCs w:val="28"/>
        </w:rPr>
        <w:t xml:space="preserve">программой </w:t>
      </w:r>
      <w:r>
        <w:rPr>
          <w:rFonts w:ascii="Times New Roman" w:hAnsi="Times New Roman" w:cs="Times New Roman"/>
          <w:sz w:val="28"/>
          <w:szCs w:val="28"/>
        </w:rPr>
        <w:t>под ред. Л. И. Плаксиной</w:t>
      </w:r>
      <w:r>
        <w:t xml:space="preserve"> </w:t>
      </w:r>
      <w:r w:rsidRPr="002362A2">
        <w:rPr>
          <w:rFonts w:ascii="Times New Roman" w:hAnsi="Times New Roman" w:cs="Times New Roman"/>
          <w:sz w:val="28"/>
          <w:szCs w:val="28"/>
        </w:rPr>
        <w:t>для</w:t>
      </w:r>
      <w:r>
        <w:t xml:space="preserve"> </w:t>
      </w:r>
      <w:r w:rsidRPr="002362A2">
        <w:rPr>
          <w:rFonts w:ascii="Times New Roman" w:hAnsi="Times New Roman" w:cs="Times New Roman"/>
          <w:sz w:val="28"/>
          <w:szCs w:val="28"/>
        </w:rPr>
        <w:t>специальных (коррекционных) образовательных учреждений</w:t>
      </w:r>
      <w:proofErr w:type="gramEnd"/>
      <w:r w:rsidRPr="002362A2">
        <w:rPr>
          <w:rFonts w:ascii="Times New Roman" w:hAnsi="Times New Roman" w:cs="Times New Roman"/>
          <w:sz w:val="28"/>
          <w:szCs w:val="28"/>
        </w:rPr>
        <w:t xml:space="preserve"> III</w:t>
      </w:r>
      <w:r>
        <w:rPr>
          <w:rFonts w:ascii="Times New Roman" w:hAnsi="Times New Roman" w:cs="Times New Roman"/>
          <w:sz w:val="28"/>
          <w:szCs w:val="28"/>
        </w:rPr>
        <w:t xml:space="preserve"> - </w:t>
      </w:r>
      <w:r w:rsidRPr="002362A2">
        <w:rPr>
          <w:rFonts w:ascii="Times New Roman" w:hAnsi="Times New Roman" w:cs="Times New Roman"/>
          <w:sz w:val="28"/>
          <w:szCs w:val="28"/>
        </w:rPr>
        <w:t>IV вида (для детей с нарушением зрения</w:t>
      </w:r>
      <w:r>
        <w:t>)</w:t>
      </w:r>
      <w:r w:rsidR="00E47989" w:rsidRPr="00E47989">
        <w:rPr>
          <w:rFonts w:ascii="Times New Roman" w:hAnsi="Times New Roman" w:cs="Times New Roman"/>
          <w:sz w:val="28"/>
          <w:szCs w:val="28"/>
        </w:rPr>
        <w:t xml:space="preserve">. </w:t>
      </w:r>
      <w:r>
        <w:rPr>
          <w:rFonts w:ascii="Times New Roman" w:hAnsi="Times New Roman" w:cs="Times New Roman"/>
          <w:sz w:val="28"/>
          <w:szCs w:val="28"/>
        </w:rPr>
        <w:t>АООП ГОУ ТО «Ефремовская начальная школа»</w:t>
      </w:r>
      <w:r w:rsidRPr="00E47989">
        <w:rPr>
          <w:rFonts w:ascii="Times New Roman" w:hAnsi="Times New Roman" w:cs="Times New Roman"/>
          <w:sz w:val="28"/>
          <w:szCs w:val="28"/>
        </w:rPr>
        <w:t xml:space="preserve"> </w:t>
      </w:r>
      <w:r w:rsidR="00E47989" w:rsidRPr="00E47989">
        <w:rPr>
          <w:rFonts w:ascii="Times New Roman" w:hAnsi="Times New Roman" w:cs="Times New Roman"/>
          <w:sz w:val="28"/>
          <w:szCs w:val="28"/>
        </w:rPr>
        <w:t xml:space="preserve"> рассчитана на 1 учебный год. Реализация Программы осуществляется в соответствии с основополагающими нормативно-правовыми и инструктивными документами международного, федерального, регионального уровней по вопросам организации образовательной деятельности дошкольных организаций. </w:t>
      </w:r>
    </w:p>
    <w:p w:rsidR="006B0748" w:rsidRDefault="00E47989" w:rsidP="00E47989">
      <w:pPr>
        <w:spacing w:after="0"/>
        <w:jc w:val="both"/>
        <w:rPr>
          <w:rFonts w:ascii="Times New Roman" w:hAnsi="Times New Roman" w:cs="Times New Roman"/>
          <w:sz w:val="28"/>
          <w:szCs w:val="28"/>
        </w:rPr>
      </w:pPr>
      <w:r w:rsidRPr="002362A2">
        <w:rPr>
          <w:rFonts w:ascii="Times New Roman" w:hAnsi="Times New Roman" w:cs="Times New Roman"/>
          <w:b/>
          <w:sz w:val="28"/>
          <w:szCs w:val="28"/>
        </w:rPr>
        <w:t>4.1.3. Характеристика взаимодействия педагогического коллектива с семьями воспитанников.</w:t>
      </w:r>
      <w:r w:rsidRPr="00E47989">
        <w:rPr>
          <w:rFonts w:ascii="Times New Roman" w:hAnsi="Times New Roman" w:cs="Times New Roman"/>
          <w:sz w:val="28"/>
          <w:szCs w:val="28"/>
        </w:rPr>
        <w:t xml:space="preserve"> В </w:t>
      </w:r>
      <w:r w:rsidR="002362A2">
        <w:rPr>
          <w:rFonts w:ascii="Times New Roman" w:hAnsi="Times New Roman" w:cs="Times New Roman"/>
          <w:sz w:val="28"/>
          <w:szCs w:val="28"/>
        </w:rPr>
        <w:t>ГОУ ТО «Ефремовская начальная школа»</w:t>
      </w:r>
      <w:r w:rsidR="002362A2" w:rsidRPr="00E47989">
        <w:rPr>
          <w:rFonts w:ascii="Times New Roman" w:hAnsi="Times New Roman" w:cs="Times New Roman"/>
          <w:sz w:val="28"/>
          <w:szCs w:val="28"/>
        </w:rPr>
        <w:t xml:space="preserve"> </w:t>
      </w:r>
      <w:r w:rsidRPr="00E47989">
        <w:rPr>
          <w:rFonts w:ascii="Times New Roman" w:hAnsi="Times New Roman" w:cs="Times New Roman"/>
          <w:sz w:val="28"/>
          <w:szCs w:val="28"/>
        </w:rPr>
        <w:t xml:space="preserve"> созданы все необходимые условия для реализации Программы, включающей содержание коррекционной работы. </w:t>
      </w:r>
      <w:proofErr w:type="gramStart"/>
      <w:r w:rsidRPr="00E47989">
        <w:rPr>
          <w:rFonts w:ascii="Times New Roman" w:hAnsi="Times New Roman" w:cs="Times New Roman"/>
          <w:sz w:val="28"/>
          <w:szCs w:val="28"/>
        </w:rPr>
        <w:t>Психолого-педагогическое сопровождение, коррекционно-развивающее обучение, общее развитие осуществляют педагоги</w:t>
      </w:r>
      <w:r w:rsidR="002362A2">
        <w:rPr>
          <w:rFonts w:ascii="Times New Roman" w:hAnsi="Times New Roman" w:cs="Times New Roman"/>
          <w:sz w:val="28"/>
          <w:szCs w:val="28"/>
        </w:rPr>
        <w:t xml:space="preserve"> ГОУ ТО «Ефремовская начальная школа»</w:t>
      </w:r>
      <w:r w:rsidRPr="00E47989">
        <w:rPr>
          <w:rFonts w:ascii="Times New Roman" w:hAnsi="Times New Roman" w:cs="Times New Roman"/>
          <w:sz w:val="28"/>
          <w:szCs w:val="28"/>
        </w:rPr>
        <w:t xml:space="preserve">: учителя-логопеды, </w:t>
      </w:r>
      <w:r w:rsidR="002362A2">
        <w:rPr>
          <w:rFonts w:ascii="Times New Roman" w:hAnsi="Times New Roman" w:cs="Times New Roman"/>
          <w:sz w:val="28"/>
          <w:szCs w:val="28"/>
        </w:rPr>
        <w:t xml:space="preserve">учитель - </w:t>
      </w:r>
      <w:r w:rsidRPr="00E47989">
        <w:rPr>
          <w:rFonts w:ascii="Times New Roman" w:hAnsi="Times New Roman" w:cs="Times New Roman"/>
          <w:sz w:val="28"/>
          <w:szCs w:val="28"/>
        </w:rPr>
        <w:t>дефектолог, педагог-психолог, воспитатели, музыкальный руководитель, инструкторы по физической культуре.</w:t>
      </w:r>
      <w:proofErr w:type="gramEnd"/>
      <w:r w:rsidRPr="00E47989">
        <w:rPr>
          <w:rFonts w:ascii="Times New Roman" w:hAnsi="Times New Roman" w:cs="Times New Roman"/>
          <w:sz w:val="28"/>
          <w:szCs w:val="28"/>
        </w:rPr>
        <w:t xml:space="preserve"> Все педагоги и специалисты работают в тесной взаимосвязи с родителям</w:t>
      </w:r>
      <w:proofErr w:type="gramStart"/>
      <w:r w:rsidRPr="00E47989">
        <w:rPr>
          <w:rFonts w:ascii="Times New Roman" w:hAnsi="Times New Roman" w:cs="Times New Roman"/>
          <w:sz w:val="28"/>
          <w:szCs w:val="28"/>
        </w:rPr>
        <w:t>и(</w:t>
      </w:r>
      <w:proofErr w:type="gramEnd"/>
      <w:r w:rsidRPr="00E47989">
        <w:rPr>
          <w:rFonts w:ascii="Times New Roman" w:hAnsi="Times New Roman" w:cs="Times New Roman"/>
          <w:sz w:val="28"/>
          <w:szCs w:val="28"/>
        </w:rPr>
        <w:t>законными представителями). Семья рассматривается как полноправный участник образовательного процесса.</w:t>
      </w:r>
      <w:r w:rsidR="002362A2" w:rsidRPr="002362A2">
        <w:t xml:space="preserve"> </w:t>
      </w:r>
      <w:r w:rsidR="002362A2" w:rsidRPr="002362A2">
        <w:rPr>
          <w:rFonts w:ascii="Times New Roman" w:hAnsi="Times New Roman" w:cs="Times New Roman"/>
          <w:sz w:val="28"/>
          <w:szCs w:val="28"/>
        </w:rPr>
        <w:t>Функционирование ОУ как открытой системы, сотрудничество педагогов и родителей в воспитании детей, создание активной развивающей среды обеспечивает возможность реализации единых подходов к развитию личности ребенка, его позитивной социализации.</w:t>
      </w:r>
    </w:p>
    <w:p w:rsidR="002362A2" w:rsidRPr="002362A2" w:rsidRDefault="002362A2" w:rsidP="00E47989">
      <w:pPr>
        <w:spacing w:after="0"/>
        <w:jc w:val="both"/>
        <w:rPr>
          <w:rFonts w:ascii="Times New Roman" w:hAnsi="Times New Roman" w:cs="Times New Roman"/>
          <w:sz w:val="28"/>
          <w:szCs w:val="28"/>
        </w:rPr>
      </w:pPr>
    </w:p>
    <w:sectPr w:rsidR="002362A2" w:rsidRPr="002362A2" w:rsidSect="00A82BAC">
      <w:footerReference w:type="default" r:id="rId11"/>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E3" w:rsidRDefault="005560E3" w:rsidP="005D38E6">
      <w:pPr>
        <w:spacing w:after="0" w:line="240" w:lineRule="auto"/>
      </w:pPr>
      <w:r>
        <w:separator/>
      </w:r>
    </w:p>
  </w:endnote>
  <w:endnote w:type="continuationSeparator" w:id="0">
    <w:p w:rsidR="005560E3" w:rsidRDefault="005560E3" w:rsidP="005D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43298001"/>
      <w:docPartObj>
        <w:docPartGallery w:val="Page Numbers (Bottom of Page)"/>
        <w:docPartUnique/>
      </w:docPartObj>
    </w:sdtPr>
    <w:sdtEndPr/>
    <w:sdtContent>
      <w:p w:rsidR="005560E3" w:rsidRPr="00600B80" w:rsidRDefault="00A22FDC">
        <w:pPr>
          <w:pStyle w:val="a5"/>
          <w:jc w:val="center"/>
          <w:rPr>
            <w:rFonts w:ascii="Times New Roman" w:hAnsi="Times New Roman" w:cs="Times New Roman"/>
          </w:rPr>
        </w:pPr>
        <w:r w:rsidRPr="00600B80">
          <w:rPr>
            <w:rFonts w:ascii="Times New Roman" w:hAnsi="Times New Roman" w:cs="Times New Roman"/>
          </w:rPr>
          <w:fldChar w:fldCharType="begin"/>
        </w:r>
        <w:r w:rsidR="005560E3" w:rsidRPr="00600B80">
          <w:rPr>
            <w:rFonts w:ascii="Times New Roman" w:hAnsi="Times New Roman" w:cs="Times New Roman"/>
          </w:rPr>
          <w:instrText>PAGE   \* MERGEFORMAT</w:instrText>
        </w:r>
        <w:r w:rsidRPr="00600B80">
          <w:rPr>
            <w:rFonts w:ascii="Times New Roman" w:hAnsi="Times New Roman" w:cs="Times New Roman"/>
          </w:rPr>
          <w:fldChar w:fldCharType="separate"/>
        </w:r>
        <w:r w:rsidR="009204DD">
          <w:rPr>
            <w:rFonts w:ascii="Times New Roman" w:hAnsi="Times New Roman" w:cs="Times New Roman"/>
            <w:noProof/>
          </w:rPr>
          <w:t>193</w:t>
        </w:r>
        <w:r w:rsidRPr="00600B8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E3" w:rsidRDefault="005560E3" w:rsidP="005D38E6">
      <w:pPr>
        <w:spacing w:after="0" w:line="240" w:lineRule="auto"/>
      </w:pPr>
      <w:r>
        <w:separator/>
      </w:r>
    </w:p>
  </w:footnote>
  <w:footnote w:type="continuationSeparator" w:id="0">
    <w:p w:rsidR="005560E3" w:rsidRDefault="005560E3" w:rsidP="005D3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1FE"/>
    <w:multiLevelType w:val="hybridMultilevel"/>
    <w:tmpl w:val="95C07C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B33C86"/>
    <w:multiLevelType w:val="hybridMultilevel"/>
    <w:tmpl w:val="4D5C54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C03BBC"/>
    <w:multiLevelType w:val="hybridMultilevel"/>
    <w:tmpl w:val="C60C3C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A53E59"/>
    <w:multiLevelType w:val="hybridMultilevel"/>
    <w:tmpl w:val="802A3B12"/>
    <w:lvl w:ilvl="0" w:tplc="CAE097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AC7352"/>
    <w:multiLevelType w:val="hybridMultilevel"/>
    <w:tmpl w:val="DAD00F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266D27"/>
    <w:multiLevelType w:val="hybridMultilevel"/>
    <w:tmpl w:val="82BE1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D562B71"/>
    <w:multiLevelType w:val="hybridMultilevel"/>
    <w:tmpl w:val="7C64A26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nsid w:val="1ECC3810"/>
    <w:multiLevelType w:val="hybridMultilevel"/>
    <w:tmpl w:val="5176B0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DB4442"/>
    <w:multiLevelType w:val="hybridMultilevel"/>
    <w:tmpl w:val="69B6C882"/>
    <w:lvl w:ilvl="0" w:tplc="4080D06C">
      <w:start w:val="1"/>
      <w:numFmt w:val="decimal"/>
      <w:lvlText w:val="%1)"/>
      <w:lvlJc w:val="left"/>
      <w:pPr>
        <w:ind w:left="1624" w:hanging="9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646AC"/>
    <w:multiLevelType w:val="hybridMultilevel"/>
    <w:tmpl w:val="016CCA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1FE512D"/>
    <w:multiLevelType w:val="hybridMultilevel"/>
    <w:tmpl w:val="C98A42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562608E"/>
    <w:multiLevelType w:val="hybridMultilevel"/>
    <w:tmpl w:val="CD6C3F2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9D1F8F"/>
    <w:multiLevelType w:val="hybridMultilevel"/>
    <w:tmpl w:val="D3F856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5F4EE9"/>
    <w:multiLevelType w:val="hybridMultilevel"/>
    <w:tmpl w:val="2CA2AD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AE438F"/>
    <w:multiLevelType w:val="hybridMultilevel"/>
    <w:tmpl w:val="F246F91C"/>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16">
    <w:nsid w:val="2ECA397D"/>
    <w:multiLevelType w:val="hybridMultilevel"/>
    <w:tmpl w:val="574EAE20"/>
    <w:lvl w:ilvl="0" w:tplc="7932066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0D93E71"/>
    <w:multiLevelType w:val="hybridMultilevel"/>
    <w:tmpl w:val="7D6AEB4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1EA1CC3"/>
    <w:multiLevelType w:val="hybridMultilevel"/>
    <w:tmpl w:val="97AA04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377100F"/>
    <w:multiLevelType w:val="multilevel"/>
    <w:tmpl w:val="254AEBD6"/>
    <w:lvl w:ilvl="0">
      <w:start w:val="1"/>
      <w:numFmt w:val="decimal"/>
      <w:lvlText w:val="%1."/>
      <w:lvlJc w:val="left"/>
      <w:pPr>
        <w:ind w:left="1969" w:hanging="1260"/>
      </w:pPr>
      <w:rPr>
        <w:rFonts w:hint="default"/>
      </w:rPr>
    </w:lvl>
    <w:lvl w:ilvl="1">
      <w:start w:val="5"/>
      <w:numFmt w:val="decimal"/>
      <w:isLgl/>
      <w:lvlText w:val="%1.%2."/>
      <w:lvlJc w:val="left"/>
      <w:pPr>
        <w:ind w:left="1804" w:hanging="1095"/>
      </w:pPr>
      <w:rPr>
        <w:rFonts w:hint="default"/>
      </w:rPr>
    </w:lvl>
    <w:lvl w:ilvl="2">
      <w:start w:val="1"/>
      <w:numFmt w:val="decimal"/>
      <w:isLgl/>
      <w:lvlText w:val="%1.%2.%3."/>
      <w:lvlJc w:val="left"/>
      <w:pPr>
        <w:ind w:left="1804" w:hanging="1095"/>
      </w:pPr>
      <w:rPr>
        <w:rFonts w:hint="default"/>
      </w:rPr>
    </w:lvl>
    <w:lvl w:ilvl="3">
      <w:start w:val="1"/>
      <w:numFmt w:val="decimal"/>
      <w:isLgl/>
      <w:lvlText w:val="%1.%2.%3.%4."/>
      <w:lvlJc w:val="left"/>
      <w:pPr>
        <w:ind w:left="1804" w:hanging="1095"/>
      </w:pPr>
      <w:rPr>
        <w:rFonts w:hint="default"/>
      </w:rPr>
    </w:lvl>
    <w:lvl w:ilvl="4">
      <w:start w:val="1"/>
      <w:numFmt w:val="decimal"/>
      <w:isLgl/>
      <w:lvlText w:val="%1.%2.%3.%4.%5."/>
      <w:lvlJc w:val="left"/>
      <w:pPr>
        <w:ind w:left="1804" w:hanging="109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36355615"/>
    <w:multiLevelType w:val="hybridMultilevel"/>
    <w:tmpl w:val="5818F43E"/>
    <w:lvl w:ilvl="0" w:tplc="0419000F">
      <w:start w:val="1"/>
      <w:numFmt w:val="bullet"/>
      <w:lvlText w:val=""/>
      <w:lvlJc w:val="left"/>
      <w:pPr>
        <w:ind w:left="720" w:hanging="360"/>
      </w:pPr>
      <w:rPr>
        <w:rFonts w:ascii="Symbol" w:hAnsi="Symbol" w:cs="Symbol" w:hint="default"/>
      </w:rPr>
    </w:lvl>
    <w:lvl w:ilvl="1" w:tplc="D22EBF48">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1">
    <w:nsid w:val="3E3538A9"/>
    <w:multiLevelType w:val="hybridMultilevel"/>
    <w:tmpl w:val="9FECB93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802CD7"/>
    <w:multiLevelType w:val="hybridMultilevel"/>
    <w:tmpl w:val="EF24F5FA"/>
    <w:lvl w:ilvl="0" w:tplc="32EE247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C6242A"/>
    <w:multiLevelType w:val="hybridMultilevel"/>
    <w:tmpl w:val="388CC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017943"/>
    <w:multiLevelType w:val="hybridMultilevel"/>
    <w:tmpl w:val="5CCC63E6"/>
    <w:lvl w:ilvl="0" w:tplc="C9380D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6091206"/>
    <w:multiLevelType w:val="hybridMultilevel"/>
    <w:tmpl w:val="E5A6A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9157FB"/>
    <w:multiLevelType w:val="hybridMultilevel"/>
    <w:tmpl w:val="E6026594"/>
    <w:lvl w:ilvl="0" w:tplc="BB0651D4">
      <w:start w:val="1"/>
      <w:numFmt w:val="bullet"/>
      <w:lvlText w:val=""/>
      <w:lvlJc w:val="left"/>
      <w:pPr>
        <w:ind w:left="1800" w:hanging="360"/>
      </w:pPr>
      <w:rPr>
        <w:rFonts w:ascii="Wingdings" w:hAnsi="Wingdings" w:hint="default"/>
      </w:rPr>
    </w:lvl>
    <w:lvl w:ilvl="1" w:tplc="04190019" w:tentative="1">
      <w:start w:val="1"/>
      <w:numFmt w:val="bullet"/>
      <w:lvlText w:val="o"/>
      <w:lvlJc w:val="left"/>
      <w:pPr>
        <w:ind w:left="2520" w:hanging="360"/>
      </w:pPr>
      <w:rPr>
        <w:rFonts w:ascii="Courier New" w:hAnsi="Courier New" w:cs="Courier New" w:hint="default"/>
      </w:rPr>
    </w:lvl>
    <w:lvl w:ilvl="2" w:tplc="0419001B" w:tentative="1">
      <w:start w:val="1"/>
      <w:numFmt w:val="bullet"/>
      <w:lvlText w:val=""/>
      <w:lvlJc w:val="left"/>
      <w:pPr>
        <w:ind w:left="3240" w:hanging="360"/>
      </w:pPr>
      <w:rPr>
        <w:rFonts w:ascii="Wingdings" w:hAnsi="Wingdings" w:hint="default"/>
      </w:rPr>
    </w:lvl>
    <w:lvl w:ilvl="3" w:tplc="0419000F" w:tentative="1">
      <w:start w:val="1"/>
      <w:numFmt w:val="bullet"/>
      <w:lvlText w:val=""/>
      <w:lvlJc w:val="left"/>
      <w:pPr>
        <w:ind w:left="3960" w:hanging="360"/>
      </w:pPr>
      <w:rPr>
        <w:rFonts w:ascii="Symbol" w:hAnsi="Symbol" w:hint="default"/>
      </w:rPr>
    </w:lvl>
    <w:lvl w:ilvl="4" w:tplc="04190019" w:tentative="1">
      <w:start w:val="1"/>
      <w:numFmt w:val="bullet"/>
      <w:lvlText w:val="o"/>
      <w:lvlJc w:val="left"/>
      <w:pPr>
        <w:ind w:left="4680" w:hanging="360"/>
      </w:pPr>
      <w:rPr>
        <w:rFonts w:ascii="Courier New" w:hAnsi="Courier New" w:cs="Courier New" w:hint="default"/>
      </w:rPr>
    </w:lvl>
    <w:lvl w:ilvl="5" w:tplc="0419001B" w:tentative="1">
      <w:start w:val="1"/>
      <w:numFmt w:val="bullet"/>
      <w:lvlText w:val=""/>
      <w:lvlJc w:val="left"/>
      <w:pPr>
        <w:ind w:left="5400" w:hanging="360"/>
      </w:pPr>
      <w:rPr>
        <w:rFonts w:ascii="Wingdings" w:hAnsi="Wingdings" w:hint="default"/>
      </w:rPr>
    </w:lvl>
    <w:lvl w:ilvl="6" w:tplc="0419000F" w:tentative="1">
      <w:start w:val="1"/>
      <w:numFmt w:val="bullet"/>
      <w:lvlText w:val=""/>
      <w:lvlJc w:val="left"/>
      <w:pPr>
        <w:ind w:left="6120" w:hanging="360"/>
      </w:pPr>
      <w:rPr>
        <w:rFonts w:ascii="Symbol" w:hAnsi="Symbol" w:hint="default"/>
      </w:rPr>
    </w:lvl>
    <w:lvl w:ilvl="7" w:tplc="04190019" w:tentative="1">
      <w:start w:val="1"/>
      <w:numFmt w:val="bullet"/>
      <w:lvlText w:val="o"/>
      <w:lvlJc w:val="left"/>
      <w:pPr>
        <w:ind w:left="6840" w:hanging="360"/>
      </w:pPr>
      <w:rPr>
        <w:rFonts w:ascii="Courier New" w:hAnsi="Courier New" w:cs="Courier New" w:hint="default"/>
      </w:rPr>
    </w:lvl>
    <w:lvl w:ilvl="8" w:tplc="0419001B" w:tentative="1">
      <w:start w:val="1"/>
      <w:numFmt w:val="bullet"/>
      <w:lvlText w:val=""/>
      <w:lvlJc w:val="left"/>
      <w:pPr>
        <w:ind w:left="7560" w:hanging="360"/>
      </w:pPr>
      <w:rPr>
        <w:rFonts w:ascii="Wingdings" w:hAnsi="Wingdings" w:hint="default"/>
      </w:rPr>
    </w:lvl>
  </w:abstractNum>
  <w:abstractNum w:abstractNumId="27">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B941ED0"/>
    <w:multiLevelType w:val="hybridMultilevel"/>
    <w:tmpl w:val="6D049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21154B"/>
    <w:multiLevelType w:val="hybridMultilevel"/>
    <w:tmpl w:val="55C82AB6"/>
    <w:lvl w:ilvl="0" w:tplc="285CD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D3D26A5"/>
    <w:multiLevelType w:val="hybridMultilevel"/>
    <w:tmpl w:val="F15E53C0"/>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53091D"/>
    <w:multiLevelType w:val="hybridMultilevel"/>
    <w:tmpl w:val="C3CA9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6115D7"/>
    <w:multiLevelType w:val="multilevel"/>
    <w:tmpl w:val="09100042"/>
    <w:lvl w:ilvl="0">
      <w:start w:val="3"/>
      <w:numFmt w:val="decimal"/>
      <w:lvlText w:val="%1."/>
      <w:lvlJc w:val="left"/>
      <w:pPr>
        <w:ind w:left="675" w:hanging="675"/>
      </w:pPr>
      <w:rPr>
        <w:rFonts w:eastAsiaTheme="minorEastAsia" w:cstheme="minorBidi" w:hint="default"/>
        <w:b/>
      </w:rPr>
    </w:lvl>
    <w:lvl w:ilvl="1">
      <w:start w:val="3"/>
      <w:numFmt w:val="decimal"/>
      <w:lvlText w:val="%1.%2."/>
      <w:lvlJc w:val="left"/>
      <w:pPr>
        <w:ind w:left="1221" w:hanging="720"/>
      </w:pPr>
      <w:rPr>
        <w:rFonts w:eastAsiaTheme="minorEastAsia" w:cstheme="minorBidi" w:hint="default"/>
        <w:b/>
      </w:rPr>
    </w:lvl>
    <w:lvl w:ilvl="2">
      <w:start w:val="1"/>
      <w:numFmt w:val="decimal"/>
      <w:lvlText w:val="%1.%2.%3."/>
      <w:lvlJc w:val="left"/>
      <w:pPr>
        <w:ind w:left="1722" w:hanging="720"/>
      </w:pPr>
      <w:rPr>
        <w:rFonts w:eastAsiaTheme="minorEastAsia" w:cstheme="minorBidi" w:hint="default"/>
        <w:b/>
      </w:rPr>
    </w:lvl>
    <w:lvl w:ilvl="3">
      <w:start w:val="1"/>
      <w:numFmt w:val="decimal"/>
      <w:lvlText w:val="%1.%2.%3.%4."/>
      <w:lvlJc w:val="left"/>
      <w:pPr>
        <w:ind w:left="2583" w:hanging="1080"/>
      </w:pPr>
      <w:rPr>
        <w:rFonts w:eastAsiaTheme="minorEastAsia" w:cstheme="minorBidi" w:hint="default"/>
        <w:b/>
      </w:rPr>
    </w:lvl>
    <w:lvl w:ilvl="4">
      <w:start w:val="1"/>
      <w:numFmt w:val="decimal"/>
      <w:lvlText w:val="%1.%2.%3.%4.%5."/>
      <w:lvlJc w:val="left"/>
      <w:pPr>
        <w:ind w:left="3084" w:hanging="1080"/>
      </w:pPr>
      <w:rPr>
        <w:rFonts w:eastAsiaTheme="minorEastAsia" w:cstheme="minorBidi" w:hint="default"/>
        <w:b/>
      </w:rPr>
    </w:lvl>
    <w:lvl w:ilvl="5">
      <w:start w:val="1"/>
      <w:numFmt w:val="decimal"/>
      <w:lvlText w:val="%1.%2.%3.%4.%5.%6."/>
      <w:lvlJc w:val="left"/>
      <w:pPr>
        <w:ind w:left="3945" w:hanging="1440"/>
      </w:pPr>
      <w:rPr>
        <w:rFonts w:eastAsiaTheme="minorEastAsia" w:cstheme="minorBidi" w:hint="default"/>
        <w:b/>
      </w:rPr>
    </w:lvl>
    <w:lvl w:ilvl="6">
      <w:start w:val="1"/>
      <w:numFmt w:val="decimal"/>
      <w:lvlText w:val="%1.%2.%3.%4.%5.%6.%7."/>
      <w:lvlJc w:val="left"/>
      <w:pPr>
        <w:ind w:left="4806" w:hanging="1800"/>
      </w:pPr>
      <w:rPr>
        <w:rFonts w:eastAsiaTheme="minorEastAsia" w:cstheme="minorBidi" w:hint="default"/>
        <w:b/>
      </w:rPr>
    </w:lvl>
    <w:lvl w:ilvl="7">
      <w:start w:val="1"/>
      <w:numFmt w:val="decimal"/>
      <w:lvlText w:val="%1.%2.%3.%4.%5.%6.%7.%8."/>
      <w:lvlJc w:val="left"/>
      <w:pPr>
        <w:ind w:left="5307" w:hanging="1800"/>
      </w:pPr>
      <w:rPr>
        <w:rFonts w:eastAsiaTheme="minorEastAsia" w:cstheme="minorBidi" w:hint="default"/>
        <w:b/>
      </w:rPr>
    </w:lvl>
    <w:lvl w:ilvl="8">
      <w:start w:val="1"/>
      <w:numFmt w:val="decimal"/>
      <w:lvlText w:val="%1.%2.%3.%4.%5.%6.%7.%8.%9."/>
      <w:lvlJc w:val="left"/>
      <w:pPr>
        <w:ind w:left="6168" w:hanging="2160"/>
      </w:pPr>
      <w:rPr>
        <w:rFonts w:eastAsiaTheme="minorEastAsia" w:cstheme="minorBidi" w:hint="default"/>
        <w:b/>
      </w:rPr>
    </w:lvl>
  </w:abstractNum>
  <w:abstractNum w:abstractNumId="33">
    <w:nsid w:val="5E3A18D6"/>
    <w:multiLevelType w:val="hybridMultilevel"/>
    <w:tmpl w:val="E0F239BC"/>
    <w:lvl w:ilvl="0" w:tplc="92FEAFD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4D746D"/>
    <w:multiLevelType w:val="hybridMultilevel"/>
    <w:tmpl w:val="A02A0A0A"/>
    <w:lvl w:ilvl="0" w:tplc="4FEEEA08">
      <w:start w:val="1"/>
      <w:numFmt w:val="bullet"/>
      <w:lvlText w:val=""/>
      <w:lvlJc w:val="left"/>
      <w:pPr>
        <w:ind w:left="720" w:hanging="360"/>
      </w:pPr>
      <w:rPr>
        <w:rFonts w:ascii="Symbol" w:hAnsi="Symbol" w:cs="Symbol" w:hint="default"/>
      </w:rPr>
    </w:lvl>
    <w:lvl w:ilvl="1" w:tplc="DFD20B10">
      <w:start w:val="1"/>
      <w:numFmt w:val="bullet"/>
      <w:lvlText w:val="o"/>
      <w:lvlJc w:val="left"/>
      <w:pPr>
        <w:ind w:left="1440" w:hanging="360"/>
      </w:pPr>
      <w:rPr>
        <w:rFonts w:ascii="Courier New" w:hAnsi="Courier New" w:cs="Courier New" w:hint="default"/>
      </w:rPr>
    </w:lvl>
    <w:lvl w:ilvl="2" w:tplc="CBF2AED6">
      <w:start w:val="1"/>
      <w:numFmt w:val="bullet"/>
      <w:lvlText w:val=""/>
      <w:lvlJc w:val="left"/>
      <w:pPr>
        <w:ind w:left="2160" w:hanging="360"/>
      </w:pPr>
      <w:rPr>
        <w:rFonts w:ascii="Wingdings" w:hAnsi="Wingdings" w:cs="Wingdings" w:hint="default"/>
      </w:rPr>
    </w:lvl>
    <w:lvl w:ilvl="3" w:tplc="D370F868">
      <w:start w:val="1"/>
      <w:numFmt w:val="bullet"/>
      <w:lvlText w:val=""/>
      <w:lvlJc w:val="left"/>
      <w:pPr>
        <w:ind w:left="2880" w:hanging="360"/>
      </w:pPr>
      <w:rPr>
        <w:rFonts w:ascii="Symbol" w:hAnsi="Symbol" w:cs="Symbol" w:hint="default"/>
      </w:rPr>
    </w:lvl>
    <w:lvl w:ilvl="4" w:tplc="3092A2EC">
      <w:start w:val="1"/>
      <w:numFmt w:val="bullet"/>
      <w:lvlText w:val="o"/>
      <w:lvlJc w:val="left"/>
      <w:pPr>
        <w:ind w:left="3600" w:hanging="360"/>
      </w:pPr>
      <w:rPr>
        <w:rFonts w:ascii="Courier New" w:hAnsi="Courier New" w:cs="Courier New" w:hint="default"/>
      </w:rPr>
    </w:lvl>
    <w:lvl w:ilvl="5" w:tplc="E9F63970">
      <w:start w:val="1"/>
      <w:numFmt w:val="bullet"/>
      <w:lvlText w:val=""/>
      <w:lvlJc w:val="left"/>
      <w:pPr>
        <w:ind w:left="4320" w:hanging="360"/>
      </w:pPr>
      <w:rPr>
        <w:rFonts w:ascii="Wingdings" w:hAnsi="Wingdings" w:cs="Wingdings" w:hint="default"/>
      </w:rPr>
    </w:lvl>
    <w:lvl w:ilvl="6" w:tplc="119C122C">
      <w:start w:val="1"/>
      <w:numFmt w:val="bullet"/>
      <w:lvlText w:val=""/>
      <w:lvlJc w:val="left"/>
      <w:pPr>
        <w:ind w:left="5040" w:hanging="360"/>
      </w:pPr>
      <w:rPr>
        <w:rFonts w:ascii="Symbol" w:hAnsi="Symbol" w:cs="Symbol" w:hint="default"/>
      </w:rPr>
    </w:lvl>
    <w:lvl w:ilvl="7" w:tplc="616828BC">
      <w:start w:val="1"/>
      <w:numFmt w:val="bullet"/>
      <w:lvlText w:val="o"/>
      <w:lvlJc w:val="left"/>
      <w:pPr>
        <w:ind w:left="5760" w:hanging="360"/>
      </w:pPr>
      <w:rPr>
        <w:rFonts w:ascii="Courier New" w:hAnsi="Courier New" w:cs="Courier New" w:hint="default"/>
      </w:rPr>
    </w:lvl>
    <w:lvl w:ilvl="8" w:tplc="002E36CE">
      <w:start w:val="1"/>
      <w:numFmt w:val="bullet"/>
      <w:lvlText w:val=""/>
      <w:lvlJc w:val="left"/>
      <w:pPr>
        <w:ind w:left="6480" w:hanging="360"/>
      </w:pPr>
      <w:rPr>
        <w:rFonts w:ascii="Wingdings" w:hAnsi="Wingdings" w:cs="Wingdings" w:hint="default"/>
      </w:rPr>
    </w:lvl>
  </w:abstractNum>
  <w:abstractNum w:abstractNumId="35">
    <w:nsid w:val="613D1FD2"/>
    <w:multiLevelType w:val="hybridMultilevel"/>
    <w:tmpl w:val="64A487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450021"/>
    <w:multiLevelType w:val="hybridMultilevel"/>
    <w:tmpl w:val="3A402310"/>
    <w:lvl w:ilvl="0" w:tplc="2F74F768">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65A71015"/>
    <w:multiLevelType w:val="hybridMultilevel"/>
    <w:tmpl w:val="5CF82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6C42BB"/>
    <w:multiLevelType w:val="hybridMultilevel"/>
    <w:tmpl w:val="7666A1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9536132"/>
    <w:multiLevelType w:val="hybridMultilevel"/>
    <w:tmpl w:val="5F3C00C0"/>
    <w:lvl w:ilvl="0" w:tplc="F19CAE4A">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69EC55AE"/>
    <w:multiLevelType w:val="hybridMultilevel"/>
    <w:tmpl w:val="B030A770"/>
    <w:lvl w:ilvl="0" w:tplc="9FD89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E73782E"/>
    <w:multiLevelType w:val="hybridMultilevel"/>
    <w:tmpl w:val="7E805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BC21C6"/>
    <w:multiLevelType w:val="hybridMultilevel"/>
    <w:tmpl w:val="D436A5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9D82EE5"/>
    <w:multiLevelType w:val="hybridMultilevel"/>
    <w:tmpl w:val="93F83D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9DC3F40"/>
    <w:multiLevelType w:val="hybridMultilevel"/>
    <w:tmpl w:val="66C2B2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79E93000"/>
    <w:multiLevelType w:val="multilevel"/>
    <w:tmpl w:val="9AAAF6C8"/>
    <w:lvl w:ilvl="0">
      <w:start w:val="3"/>
      <w:numFmt w:val="decimal"/>
      <w:lvlText w:val="%1."/>
      <w:lvlJc w:val="left"/>
      <w:pPr>
        <w:ind w:left="450" w:hanging="450"/>
      </w:pPr>
      <w:rPr>
        <w:rFonts w:hint="default"/>
      </w:rPr>
    </w:lvl>
    <w:lvl w:ilvl="1">
      <w:start w:val="6"/>
      <w:numFmt w:val="decimal"/>
      <w:lvlText w:val="%1.%2."/>
      <w:lvlJc w:val="left"/>
      <w:pPr>
        <w:ind w:left="2524" w:hanging="720"/>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492" w:hanging="108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460" w:hanging="1440"/>
      </w:pPr>
      <w:rPr>
        <w:rFonts w:hint="default"/>
      </w:rPr>
    </w:lvl>
    <w:lvl w:ilvl="6">
      <w:start w:val="1"/>
      <w:numFmt w:val="decimal"/>
      <w:lvlText w:val="%1.%2.%3.%4.%5.%6.%7."/>
      <w:lvlJc w:val="left"/>
      <w:pPr>
        <w:ind w:left="12624" w:hanging="1800"/>
      </w:pPr>
      <w:rPr>
        <w:rFonts w:hint="default"/>
      </w:rPr>
    </w:lvl>
    <w:lvl w:ilvl="7">
      <w:start w:val="1"/>
      <w:numFmt w:val="decimal"/>
      <w:lvlText w:val="%1.%2.%3.%4.%5.%6.%7.%8."/>
      <w:lvlJc w:val="left"/>
      <w:pPr>
        <w:ind w:left="14428" w:hanging="1800"/>
      </w:pPr>
      <w:rPr>
        <w:rFonts w:hint="default"/>
      </w:rPr>
    </w:lvl>
    <w:lvl w:ilvl="8">
      <w:start w:val="1"/>
      <w:numFmt w:val="decimal"/>
      <w:lvlText w:val="%1.%2.%3.%4.%5.%6.%7.%8.%9."/>
      <w:lvlJc w:val="left"/>
      <w:pPr>
        <w:ind w:left="16592" w:hanging="2160"/>
      </w:pPr>
      <w:rPr>
        <w:rFonts w:hint="default"/>
      </w:rPr>
    </w:lvl>
  </w:abstractNum>
  <w:num w:numId="1">
    <w:abstractNumId w:val="31"/>
  </w:num>
  <w:num w:numId="2">
    <w:abstractNumId w:val="17"/>
  </w:num>
  <w:num w:numId="3">
    <w:abstractNumId w:val="7"/>
  </w:num>
  <w:num w:numId="4">
    <w:abstractNumId w:val="19"/>
  </w:num>
  <w:num w:numId="5">
    <w:abstractNumId w:val="22"/>
  </w:num>
  <w:num w:numId="6">
    <w:abstractNumId w:val="33"/>
  </w:num>
  <w:num w:numId="7">
    <w:abstractNumId w:val="44"/>
  </w:num>
  <w:num w:numId="8">
    <w:abstractNumId w:val="43"/>
  </w:num>
  <w:num w:numId="9">
    <w:abstractNumId w:val="10"/>
  </w:num>
  <w:num w:numId="10">
    <w:abstractNumId w:val="11"/>
  </w:num>
  <w:num w:numId="11">
    <w:abstractNumId w:val="38"/>
  </w:num>
  <w:num w:numId="12">
    <w:abstractNumId w:val="20"/>
  </w:num>
  <w:num w:numId="13">
    <w:abstractNumId w:val="2"/>
  </w:num>
  <w:num w:numId="14">
    <w:abstractNumId w:val="1"/>
  </w:num>
  <w:num w:numId="15">
    <w:abstractNumId w:val="16"/>
  </w:num>
  <w:num w:numId="16">
    <w:abstractNumId w:val="34"/>
  </w:num>
  <w:num w:numId="17">
    <w:abstractNumId w:val="42"/>
  </w:num>
  <w:num w:numId="18">
    <w:abstractNumId w:val="18"/>
  </w:num>
  <w:num w:numId="19">
    <w:abstractNumId w:val="29"/>
  </w:num>
  <w:num w:numId="20">
    <w:abstractNumId w:val="37"/>
  </w:num>
  <w:num w:numId="21">
    <w:abstractNumId w:val="41"/>
  </w:num>
  <w:num w:numId="22">
    <w:abstractNumId w:val="35"/>
  </w:num>
  <w:num w:numId="23">
    <w:abstractNumId w:val="27"/>
  </w:num>
  <w:num w:numId="24">
    <w:abstractNumId w:val="21"/>
  </w:num>
  <w:num w:numId="25">
    <w:abstractNumId w:val="30"/>
  </w:num>
  <w:num w:numId="26">
    <w:abstractNumId w:val="8"/>
  </w:num>
  <w:num w:numId="27">
    <w:abstractNumId w:val="26"/>
  </w:num>
  <w:num w:numId="28">
    <w:abstractNumId w:val="6"/>
  </w:num>
  <w:num w:numId="29">
    <w:abstractNumId w:val="28"/>
  </w:num>
  <w:num w:numId="30">
    <w:abstractNumId w:val="14"/>
  </w:num>
  <w:num w:numId="31">
    <w:abstractNumId w:val="9"/>
  </w:num>
  <w:num w:numId="32">
    <w:abstractNumId w:val="45"/>
  </w:num>
  <w:num w:numId="33">
    <w:abstractNumId w:val="15"/>
  </w:num>
  <w:num w:numId="34">
    <w:abstractNumId w:val="5"/>
  </w:num>
  <w:num w:numId="35">
    <w:abstractNumId w:val="3"/>
  </w:num>
  <w:num w:numId="36">
    <w:abstractNumId w:val="39"/>
  </w:num>
  <w:num w:numId="37">
    <w:abstractNumId w:val="36"/>
  </w:num>
  <w:num w:numId="38">
    <w:abstractNumId w:val="32"/>
  </w:num>
  <w:num w:numId="39">
    <w:abstractNumId w:val="13"/>
  </w:num>
  <w:num w:numId="40">
    <w:abstractNumId w:val="4"/>
  </w:num>
  <w:num w:numId="41">
    <w:abstractNumId w:val="24"/>
  </w:num>
  <w:num w:numId="42">
    <w:abstractNumId w:val="25"/>
  </w:num>
  <w:num w:numId="43">
    <w:abstractNumId w:val="23"/>
  </w:num>
  <w:num w:numId="44">
    <w:abstractNumId w:val="0"/>
  </w:num>
  <w:num w:numId="45">
    <w:abstractNumId w:val="12"/>
  </w:num>
  <w:num w:numId="4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F66"/>
    <w:rsid w:val="0000003C"/>
    <w:rsid w:val="00000CE3"/>
    <w:rsid w:val="00017FF1"/>
    <w:rsid w:val="00024EC1"/>
    <w:rsid w:val="00030560"/>
    <w:rsid w:val="000320E8"/>
    <w:rsid w:val="00037FD6"/>
    <w:rsid w:val="000401B9"/>
    <w:rsid w:val="00045144"/>
    <w:rsid w:val="00054375"/>
    <w:rsid w:val="00062543"/>
    <w:rsid w:val="000632EC"/>
    <w:rsid w:val="00064EF9"/>
    <w:rsid w:val="00070C73"/>
    <w:rsid w:val="00074234"/>
    <w:rsid w:val="000747A6"/>
    <w:rsid w:val="000763CE"/>
    <w:rsid w:val="0008583F"/>
    <w:rsid w:val="00087720"/>
    <w:rsid w:val="000924DE"/>
    <w:rsid w:val="000A23CB"/>
    <w:rsid w:val="000A2A73"/>
    <w:rsid w:val="000A57FC"/>
    <w:rsid w:val="000A5E9A"/>
    <w:rsid w:val="000A78A2"/>
    <w:rsid w:val="000B0558"/>
    <w:rsid w:val="000B1767"/>
    <w:rsid w:val="000B1A38"/>
    <w:rsid w:val="000B3BD6"/>
    <w:rsid w:val="000C06DF"/>
    <w:rsid w:val="000C3F5D"/>
    <w:rsid w:val="000D02F9"/>
    <w:rsid w:val="000D2230"/>
    <w:rsid w:val="000D652A"/>
    <w:rsid w:val="000D6EE9"/>
    <w:rsid w:val="000E0C25"/>
    <w:rsid w:val="000E3F8E"/>
    <w:rsid w:val="000E426C"/>
    <w:rsid w:val="000E786A"/>
    <w:rsid w:val="000F2EEB"/>
    <w:rsid w:val="000F4C7A"/>
    <w:rsid w:val="001011A6"/>
    <w:rsid w:val="00102C5E"/>
    <w:rsid w:val="00102E93"/>
    <w:rsid w:val="001047C8"/>
    <w:rsid w:val="001112EA"/>
    <w:rsid w:val="00112C58"/>
    <w:rsid w:val="00120B99"/>
    <w:rsid w:val="00121A52"/>
    <w:rsid w:val="00125092"/>
    <w:rsid w:val="0013019A"/>
    <w:rsid w:val="001327DC"/>
    <w:rsid w:val="001434B8"/>
    <w:rsid w:val="00152EDC"/>
    <w:rsid w:val="001533E4"/>
    <w:rsid w:val="00156894"/>
    <w:rsid w:val="00157C3D"/>
    <w:rsid w:val="0016214A"/>
    <w:rsid w:val="00162AEB"/>
    <w:rsid w:val="0016658F"/>
    <w:rsid w:val="00170BF6"/>
    <w:rsid w:val="00171B9A"/>
    <w:rsid w:val="00173ECF"/>
    <w:rsid w:val="001747D3"/>
    <w:rsid w:val="001831DA"/>
    <w:rsid w:val="00183332"/>
    <w:rsid w:val="00186A80"/>
    <w:rsid w:val="00186C1B"/>
    <w:rsid w:val="00196A64"/>
    <w:rsid w:val="0019747C"/>
    <w:rsid w:val="001A0877"/>
    <w:rsid w:val="001A17A3"/>
    <w:rsid w:val="001A3D1F"/>
    <w:rsid w:val="001A3F89"/>
    <w:rsid w:val="001A64AC"/>
    <w:rsid w:val="001A759C"/>
    <w:rsid w:val="001B079F"/>
    <w:rsid w:val="001B2F17"/>
    <w:rsid w:val="001B44CE"/>
    <w:rsid w:val="001B45D4"/>
    <w:rsid w:val="001B7738"/>
    <w:rsid w:val="001B7F92"/>
    <w:rsid w:val="001C1DF7"/>
    <w:rsid w:val="001C2D5B"/>
    <w:rsid w:val="001C6A44"/>
    <w:rsid w:val="001C7036"/>
    <w:rsid w:val="001D26CD"/>
    <w:rsid w:val="001E0E0E"/>
    <w:rsid w:val="001E4191"/>
    <w:rsid w:val="001E7110"/>
    <w:rsid w:val="001E73CC"/>
    <w:rsid w:val="001F2DDA"/>
    <w:rsid w:val="001F76E2"/>
    <w:rsid w:val="002012A0"/>
    <w:rsid w:val="00207B86"/>
    <w:rsid w:val="0021634F"/>
    <w:rsid w:val="00220E30"/>
    <w:rsid w:val="00221373"/>
    <w:rsid w:val="002348F1"/>
    <w:rsid w:val="002362A2"/>
    <w:rsid w:val="00240254"/>
    <w:rsid w:val="00246200"/>
    <w:rsid w:val="002539E9"/>
    <w:rsid w:val="00265F5D"/>
    <w:rsid w:val="00267B15"/>
    <w:rsid w:val="00273160"/>
    <w:rsid w:val="0027701E"/>
    <w:rsid w:val="00280F1F"/>
    <w:rsid w:val="002938EA"/>
    <w:rsid w:val="002950DB"/>
    <w:rsid w:val="00296981"/>
    <w:rsid w:val="002A2C61"/>
    <w:rsid w:val="002A308C"/>
    <w:rsid w:val="002A4A4A"/>
    <w:rsid w:val="002A7B3B"/>
    <w:rsid w:val="002B147F"/>
    <w:rsid w:val="002B5C23"/>
    <w:rsid w:val="002C0E02"/>
    <w:rsid w:val="002C26B7"/>
    <w:rsid w:val="002C3E6D"/>
    <w:rsid w:val="002D193D"/>
    <w:rsid w:val="002D3D88"/>
    <w:rsid w:val="002D764F"/>
    <w:rsid w:val="00303A85"/>
    <w:rsid w:val="00306BFE"/>
    <w:rsid w:val="00306F2F"/>
    <w:rsid w:val="00320DE7"/>
    <w:rsid w:val="00322529"/>
    <w:rsid w:val="00331971"/>
    <w:rsid w:val="00331F3D"/>
    <w:rsid w:val="0033760E"/>
    <w:rsid w:val="003446FA"/>
    <w:rsid w:val="003479AB"/>
    <w:rsid w:val="00356F65"/>
    <w:rsid w:val="00374B69"/>
    <w:rsid w:val="00374ED4"/>
    <w:rsid w:val="00375E74"/>
    <w:rsid w:val="00376F66"/>
    <w:rsid w:val="00380637"/>
    <w:rsid w:val="00383F3C"/>
    <w:rsid w:val="003A0FE7"/>
    <w:rsid w:val="003A509F"/>
    <w:rsid w:val="003A57DF"/>
    <w:rsid w:val="003A6EB3"/>
    <w:rsid w:val="003C16A2"/>
    <w:rsid w:val="003D1465"/>
    <w:rsid w:val="003D4123"/>
    <w:rsid w:val="003E0746"/>
    <w:rsid w:val="003F2470"/>
    <w:rsid w:val="003F5314"/>
    <w:rsid w:val="003F557F"/>
    <w:rsid w:val="00406FDA"/>
    <w:rsid w:val="00415208"/>
    <w:rsid w:val="00422952"/>
    <w:rsid w:val="004233C4"/>
    <w:rsid w:val="00440451"/>
    <w:rsid w:val="0044069C"/>
    <w:rsid w:val="0044318A"/>
    <w:rsid w:val="00443AED"/>
    <w:rsid w:val="00454CE7"/>
    <w:rsid w:val="00476922"/>
    <w:rsid w:val="00482981"/>
    <w:rsid w:val="00486995"/>
    <w:rsid w:val="00487B71"/>
    <w:rsid w:val="00494761"/>
    <w:rsid w:val="004A2151"/>
    <w:rsid w:val="004B6711"/>
    <w:rsid w:val="004C3E08"/>
    <w:rsid w:val="004D0CDE"/>
    <w:rsid w:val="004D2A09"/>
    <w:rsid w:val="004D332A"/>
    <w:rsid w:val="004D6371"/>
    <w:rsid w:val="004D7113"/>
    <w:rsid w:val="004E0E8E"/>
    <w:rsid w:val="004E216C"/>
    <w:rsid w:val="005060A0"/>
    <w:rsid w:val="00506B16"/>
    <w:rsid w:val="00507D6A"/>
    <w:rsid w:val="0051261D"/>
    <w:rsid w:val="00513820"/>
    <w:rsid w:val="0051538C"/>
    <w:rsid w:val="00540DCF"/>
    <w:rsid w:val="00541D6B"/>
    <w:rsid w:val="0054506C"/>
    <w:rsid w:val="00545F9C"/>
    <w:rsid w:val="00553DAF"/>
    <w:rsid w:val="005560E3"/>
    <w:rsid w:val="00556A0F"/>
    <w:rsid w:val="00561994"/>
    <w:rsid w:val="00570AE2"/>
    <w:rsid w:val="00585AA8"/>
    <w:rsid w:val="00596A71"/>
    <w:rsid w:val="00597605"/>
    <w:rsid w:val="00597E56"/>
    <w:rsid w:val="005B6C90"/>
    <w:rsid w:val="005B6DB6"/>
    <w:rsid w:val="005C08C4"/>
    <w:rsid w:val="005C62E6"/>
    <w:rsid w:val="005C7E7E"/>
    <w:rsid w:val="005D31D0"/>
    <w:rsid w:val="005D36A9"/>
    <w:rsid w:val="005D38E6"/>
    <w:rsid w:val="005E0736"/>
    <w:rsid w:val="005E26BA"/>
    <w:rsid w:val="005E45EA"/>
    <w:rsid w:val="005F11A4"/>
    <w:rsid w:val="005F5FA8"/>
    <w:rsid w:val="005F622E"/>
    <w:rsid w:val="00600B80"/>
    <w:rsid w:val="00602B7A"/>
    <w:rsid w:val="00606568"/>
    <w:rsid w:val="00613D4F"/>
    <w:rsid w:val="00617998"/>
    <w:rsid w:val="00625ECC"/>
    <w:rsid w:val="00631036"/>
    <w:rsid w:val="00633003"/>
    <w:rsid w:val="00634038"/>
    <w:rsid w:val="00634A81"/>
    <w:rsid w:val="00636000"/>
    <w:rsid w:val="006379C4"/>
    <w:rsid w:val="00637A8C"/>
    <w:rsid w:val="006543B3"/>
    <w:rsid w:val="006622B0"/>
    <w:rsid w:val="006630F5"/>
    <w:rsid w:val="00673DFC"/>
    <w:rsid w:val="00677078"/>
    <w:rsid w:val="00680A98"/>
    <w:rsid w:val="00683515"/>
    <w:rsid w:val="006900C6"/>
    <w:rsid w:val="00692A6A"/>
    <w:rsid w:val="0069304F"/>
    <w:rsid w:val="00695929"/>
    <w:rsid w:val="00695FE3"/>
    <w:rsid w:val="006A35D8"/>
    <w:rsid w:val="006B050F"/>
    <w:rsid w:val="006B0748"/>
    <w:rsid w:val="006B3FD1"/>
    <w:rsid w:val="006B5EBF"/>
    <w:rsid w:val="006B7FA7"/>
    <w:rsid w:val="006C0250"/>
    <w:rsid w:val="006C1377"/>
    <w:rsid w:val="006C4807"/>
    <w:rsid w:val="006D39F0"/>
    <w:rsid w:val="006E2D34"/>
    <w:rsid w:val="006E69C8"/>
    <w:rsid w:val="006F418F"/>
    <w:rsid w:val="006F5E2F"/>
    <w:rsid w:val="006F7B65"/>
    <w:rsid w:val="006F7D92"/>
    <w:rsid w:val="00700186"/>
    <w:rsid w:val="00711EA7"/>
    <w:rsid w:val="00716442"/>
    <w:rsid w:val="00720DA1"/>
    <w:rsid w:val="00731FB9"/>
    <w:rsid w:val="00733525"/>
    <w:rsid w:val="007339C1"/>
    <w:rsid w:val="00736273"/>
    <w:rsid w:val="00736F13"/>
    <w:rsid w:val="00740DE1"/>
    <w:rsid w:val="0074688C"/>
    <w:rsid w:val="007523A6"/>
    <w:rsid w:val="00760883"/>
    <w:rsid w:val="0076112D"/>
    <w:rsid w:val="00772DAD"/>
    <w:rsid w:val="00775B98"/>
    <w:rsid w:val="00780221"/>
    <w:rsid w:val="0078197E"/>
    <w:rsid w:val="007868F9"/>
    <w:rsid w:val="00795697"/>
    <w:rsid w:val="007A1DE7"/>
    <w:rsid w:val="007A445D"/>
    <w:rsid w:val="007A4912"/>
    <w:rsid w:val="007A7A04"/>
    <w:rsid w:val="007B06F0"/>
    <w:rsid w:val="007B0E55"/>
    <w:rsid w:val="007B49BD"/>
    <w:rsid w:val="007B5AF8"/>
    <w:rsid w:val="007C0EC3"/>
    <w:rsid w:val="007C0F42"/>
    <w:rsid w:val="007C5808"/>
    <w:rsid w:val="007D03A5"/>
    <w:rsid w:val="007D138D"/>
    <w:rsid w:val="007D5167"/>
    <w:rsid w:val="007E3FA5"/>
    <w:rsid w:val="007E51B0"/>
    <w:rsid w:val="007E7984"/>
    <w:rsid w:val="007F4CEE"/>
    <w:rsid w:val="0080214A"/>
    <w:rsid w:val="00804DD9"/>
    <w:rsid w:val="008053AE"/>
    <w:rsid w:val="00810B67"/>
    <w:rsid w:val="0082665A"/>
    <w:rsid w:val="008321D9"/>
    <w:rsid w:val="00837CBF"/>
    <w:rsid w:val="00837CFC"/>
    <w:rsid w:val="008418BD"/>
    <w:rsid w:val="00842852"/>
    <w:rsid w:val="00845FD8"/>
    <w:rsid w:val="00846AA0"/>
    <w:rsid w:val="0084700A"/>
    <w:rsid w:val="00847B5E"/>
    <w:rsid w:val="00851111"/>
    <w:rsid w:val="008559DE"/>
    <w:rsid w:val="0086195A"/>
    <w:rsid w:val="008640D3"/>
    <w:rsid w:val="0086594A"/>
    <w:rsid w:val="008710B9"/>
    <w:rsid w:val="00882BBA"/>
    <w:rsid w:val="00893560"/>
    <w:rsid w:val="008B41DB"/>
    <w:rsid w:val="008B549B"/>
    <w:rsid w:val="008C521F"/>
    <w:rsid w:val="008C75A8"/>
    <w:rsid w:val="008D3CAD"/>
    <w:rsid w:val="008D7E04"/>
    <w:rsid w:val="008F683C"/>
    <w:rsid w:val="009027E7"/>
    <w:rsid w:val="0090298A"/>
    <w:rsid w:val="00902E62"/>
    <w:rsid w:val="00903E92"/>
    <w:rsid w:val="00910452"/>
    <w:rsid w:val="00915359"/>
    <w:rsid w:val="009204DD"/>
    <w:rsid w:val="00921B9F"/>
    <w:rsid w:val="00922241"/>
    <w:rsid w:val="009243B7"/>
    <w:rsid w:val="00925C71"/>
    <w:rsid w:val="00925EC2"/>
    <w:rsid w:val="00927FC9"/>
    <w:rsid w:val="009319DF"/>
    <w:rsid w:val="0093680B"/>
    <w:rsid w:val="009432BE"/>
    <w:rsid w:val="00943337"/>
    <w:rsid w:val="0094586A"/>
    <w:rsid w:val="0095244C"/>
    <w:rsid w:val="0095495B"/>
    <w:rsid w:val="00956DCC"/>
    <w:rsid w:val="009621B4"/>
    <w:rsid w:val="00964B91"/>
    <w:rsid w:val="009812D7"/>
    <w:rsid w:val="00994DA1"/>
    <w:rsid w:val="0099533F"/>
    <w:rsid w:val="009A0A7A"/>
    <w:rsid w:val="009A5C14"/>
    <w:rsid w:val="009A73E3"/>
    <w:rsid w:val="009C2970"/>
    <w:rsid w:val="009C3087"/>
    <w:rsid w:val="009C4A6C"/>
    <w:rsid w:val="009E1D88"/>
    <w:rsid w:val="009E72DA"/>
    <w:rsid w:val="009F1444"/>
    <w:rsid w:val="009F51BF"/>
    <w:rsid w:val="009F5600"/>
    <w:rsid w:val="00A00794"/>
    <w:rsid w:val="00A04444"/>
    <w:rsid w:val="00A06049"/>
    <w:rsid w:val="00A06AA5"/>
    <w:rsid w:val="00A22FDC"/>
    <w:rsid w:val="00A33110"/>
    <w:rsid w:val="00A404EA"/>
    <w:rsid w:val="00A43061"/>
    <w:rsid w:val="00A57418"/>
    <w:rsid w:val="00A61D4F"/>
    <w:rsid w:val="00A64821"/>
    <w:rsid w:val="00A73F1E"/>
    <w:rsid w:val="00A77937"/>
    <w:rsid w:val="00A82BAC"/>
    <w:rsid w:val="00A83FE8"/>
    <w:rsid w:val="00A923FE"/>
    <w:rsid w:val="00A936EA"/>
    <w:rsid w:val="00A97DF9"/>
    <w:rsid w:val="00AB237B"/>
    <w:rsid w:val="00AB720E"/>
    <w:rsid w:val="00AB7760"/>
    <w:rsid w:val="00AB7836"/>
    <w:rsid w:val="00AC1285"/>
    <w:rsid w:val="00AC2089"/>
    <w:rsid w:val="00AC3BF5"/>
    <w:rsid w:val="00AC78DD"/>
    <w:rsid w:val="00AE0551"/>
    <w:rsid w:val="00AF4B2F"/>
    <w:rsid w:val="00AF54B4"/>
    <w:rsid w:val="00B00959"/>
    <w:rsid w:val="00B05E2D"/>
    <w:rsid w:val="00B10A2E"/>
    <w:rsid w:val="00B129F9"/>
    <w:rsid w:val="00B30457"/>
    <w:rsid w:val="00B31333"/>
    <w:rsid w:val="00B34A86"/>
    <w:rsid w:val="00B41354"/>
    <w:rsid w:val="00B573C9"/>
    <w:rsid w:val="00B648E2"/>
    <w:rsid w:val="00B65FE4"/>
    <w:rsid w:val="00B74537"/>
    <w:rsid w:val="00B77552"/>
    <w:rsid w:val="00B77F08"/>
    <w:rsid w:val="00B835FD"/>
    <w:rsid w:val="00B83F11"/>
    <w:rsid w:val="00B95D66"/>
    <w:rsid w:val="00B966C4"/>
    <w:rsid w:val="00B96C73"/>
    <w:rsid w:val="00BA2D9F"/>
    <w:rsid w:val="00BB68CA"/>
    <w:rsid w:val="00BD4ADB"/>
    <w:rsid w:val="00BE2B4E"/>
    <w:rsid w:val="00BE7C03"/>
    <w:rsid w:val="00C11833"/>
    <w:rsid w:val="00C13BBF"/>
    <w:rsid w:val="00C16995"/>
    <w:rsid w:val="00C177A4"/>
    <w:rsid w:val="00C20136"/>
    <w:rsid w:val="00C218B2"/>
    <w:rsid w:val="00C227E6"/>
    <w:rsid w:val="00C24206"/>
    <w:rsid w:val="00C25D94"/>
    <w:rsid w:val="00C34A76"/>
    <w:rsid w:val="00C36636"/>
    <w:rsid w:val="00C40971"/>
    <w:rsid w:val="00C4264E"/>
    <w:rsid w:val="00C436AB"/>
    <w:rsid w:val="00C462A4"/>
    <w:rsid w:val="00C52100"/>
    <w:rsid w:val="00C5472A"/>
    <w:rsid w:val="00C6097A"/>
    <w:rsid w:val="00C65530"/>
    <w:rsid w:val="00C770AA"/>
    <w:rsid w:val="00C77F32"/>
    <w:rsid w:val="00C810DC"/>
    <w:rsid w:val="00C87750"/>
    <w:rsid w:val="00C95FA9"/>
    <w:rsid w:val="00C964ED"/>
    <w:rsid w:val="00CA15F0"/>
    <w:rsid w:val="00CA3AE0"/>
    <w:rsid w:val="00CA3BEE"/>
    <w:rsid w:val="00CA6921"/>
    <w:rsid w:val="00CB0700"/>
    <w:rsid w:val="00CB3A26"/>
    <w:rsid w:val="00CB3D27"/>
    <w:rsid w:val="00CC3B52"/>
    <w:rsid w:val="00CC3B81"/>
    <w:rsid w:val="00CC6A04"/>
    <w:rsid w:val="00CD167E"/>
    <w:rsid w:val="00CD250B"/>
    <w:rsid w:val="00CD2CB9"/>
    <w:rsid w:val="00CD30DC"/>
    <w:rsid w:val="00CD3673"/>
    <w:rsid w:val="00CE6303"/>
    <w:rsid w:val="00CE7CBA"/>
    <w:rsid w:val="00CF0D06"/>
    <w:rsid w:val="00D04C3E"/>
    <w:rsid w:val="00D066FF"/>
    <w:rsid w:val="00D22C41"/>
    <w:rsid w:val="00D24759"/>
    <w:rsid w:val="00D24DB3"/>
    <w:rsid w:val="00D25861"/>
    <w:rsid w:val="00D3202F"/>
    <w:rsid w:val="00D32BD2"/>
    <w:rsid w:val="00D43E7E"/>
    <w:rsid w:val="00D46751"/>
    <w:rsid w:val="00D47178"/>
    <w:rsid w:val="00D51B50"/>
    <w:rsid w:val="00D52C38"/>
    <w:rsid w:val="00D656C7"/>
    <w:rsid w:val="00D661CB"/>
    <w:rsid w:val="00D67312"/>
    <w:rsid w:val="00D77DD3"/>
    <w:rsid w:val="00D81F3E"/>
    <w:rsid w:val="00D864FE"/>
    <w:rsid w:val="00D90A1A"/>
    <w:rsid w:val="00D92037"/>
    <w:rsid w:val="00D926CE"/>
    <w:rsid w:val="00D94A89"/>
    <w:rsid w:val="00D96120"/>
    <w:rsid w:val="00DA5609"/>
    <w:rsid w:val="00DB16C8"/>
    <w:rsid w:val="00DB1AB4"/>
    <w:rsid w:val="00DC0886"/>
    <w:rsid w:val="00DC1DD4"/>
    <w:rsid w:val="00DC23D2"/>
    <w:rsid w:val="00DC2BEC"/>
    <w:rsid w:val="00DC4FAC"/>
    <w:rsid w:val="00DC7995"/>
    <w:rsid w:val="00DD1B99"/>
    <w:rsid w:val="00DD1F6B"/>
    <w:rsid w:val="00DD315E"/>
    <w:rsid w:val="00DD3A85"/>
    <w:rsid w:val="00DE58F8"/>
    <w:rsid w:val="00DF437F"/>
    <w:rsid w:val="00DF53FD"/>
    <w:rsid w:val="00E05E4C"/>
    <w:rsid w:val="00E06EFB"/>
    <w:rsid w:val="00E11205"/>
    <w:rsid w:val="00E13BF3"/>
    <w:rsid w:val="00E318F3"/>
    <w:rsid w:val="00E369C3"/>
    <w:rsid w:val="00E42D02"/>
    <w:rsid w:val="00E47989"/>
    <w:rsid w:val="00E47D80"/>
    <w:rsid w:val="00E50B6A"/>
    <w:rsid w:val="00E54AC3"/>
    <w:rsid w:val="00E555F7"/>
    <w:rsid w:val="00E55E28"/>
    <w:rsid w:val="00E663F4"/>
    <w:rsid w:val="00E71E9F"/>
    <w:rsid w:val="00E744E1"/>
    <w:rsid w:val="00E8031C"/>
    <w:rsid w:val="00E818E1"/>
    <w:rsid w:val="00E82057"/>
    <w:rsid w:val="00E951F1"/>
    <w:rsid w:val="00E973A5"/>
    <w:rsid w:val="00EA12E7"/>
    <w:rsid w:val="00EA6AB4"/>
    <w:rsid w:val="00EB02CF"/>
    <w:rsid w:val="00EB1AE9"/>
    <w:rsid w:val="00EB2D8B"/>
    <w:rsid w:val="00EB5B61"/>
    <w:rsid w:val="00ED04DF"/>
    <w:rsid w:val="00ED2DD5"/>
    <w:rsid w:val="00ED41EA"/>
    <w:rsid w:val="00EE00E2"/>
    <w:rsid w:val="00EE11A1"/>
    <w:rsid w:val="00EE2916"/>
    <w:rsid w:val="00EE5C66"/>
    <w:rsid w:val="00EE5F07"/>
    <w:rsid w:val="00EF5A60"/>
    <w:rsid w:val="00F00D20"/>
    <w:rsid w:val="00F01D69"/>
    <w:rsid w:val="00F06692"/>
    <w:rsid w:val="00F13A69"/>
    <w:rsid w:val="00F212B1"/>
    <w:rsid w:val="00F2351C"/>
    <w:rsid w:val="00F23916"/>
    <w:rsid w:val="00F23DF2"/>
    <w:rsid w:val="00F24326"/>
    <w:rsid w:val="00F400DA"/>
    <w:rsid w:val="00F43866"/>
    <w:rsid w:val="00F43882"/>
    <w:rsid w:val="00F4521B"/>
    <w:rsid w:val="00F47945"/>
    <w:rsid w:val="00F515BD"/>
    <w:rsid w:val="00F52D41"/>
    <w:rsid w:val="00F553BA"/>
    <w:rsid w:val="00F56E01"/>
    <w:rsid w:val="00F5760C"/>
    <w:rsid w:val="00F63EEB"/>
    <w:rsid w:val="00F66680"/>
    <w:rsid w:val="00F8447A"/>
    <w:rsid w:val="00F8625E"/>
    <w:rsid w:val="00F86F54"/>
    <w:rsid w:val="00F8777E"/>
    <w:rsid w:val="00F925D3"/>
    <w:rsid w:val="00FA20E7"/>
    <w:rsid w:val="00FA2887"/>
    <w:rsid w:val="00FA6BA8"/>
    <w:rsid w:val="00FC2A99"/>
    <w:rsid w:val="00FC2CAD"/>
    <w:rsid w:val="00FC72F2"/>
    <w:rsid w:val="00FC79D0"/>
    <w:rsid w:val="00FD2990"/>
    <w:rsid w:val="00FD4C7B"/>
    <w:rsid w:val="00FD6739"/>
    <w:rsid w:val="00FE18B9"/>
    <w:rsid w:val="00FE5EB9"/>
    <w:rsid w:val="00FF58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2EEB"/>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F2E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F2EEB"/>
    <w:pPr>
      <w:keepNext/>
      <w:spacing w:after="0" w:line="360" w:lineRule="auto"/>
      <w:ind w:firstLine="709"/>
      <w:contextualSpacing/>
      <w:jc w:val="both"/>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8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38E6"/>
  </w:style>
  <w:style w:type="paragraph" w:styleId="a5">
    <w:name w:val="footer"/>
    <w:basedOn w:val="a"/>
    <w:link w:val="a6"/>
    <w:uiPriority w:val="99"/>
    <w:unhideWhenUsed/>
    <w:rsid w:val="005D38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38E6"/>
  </w:style>
  <w:style w:type="table" w:styleId="a7">
    <w:name w:val="Table Grid"/>
    <w:basedOn w:val="a1"/>
    <w:uiPriority w:val="59"/>
    <w:rsid w:val="0092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446FA"/>
    <w:pPr>
      <w:ind w:left="720"/>
      <w:contextualSpacing/>
    </w:pPr>
  </w:style>
  <w:style w:type="character" w:customStyle="1" w:styleId="10">
    <w:name w:val="Заголовок 1 Знак"/>
    <w:basedOn w:val="a0"/>
    <w:link w:val="1"/>
    <w:uiPriority w:val="9"/>
    <w:rsid w:val="000F2E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F2EE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0F2EE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F2EEB"/>
    <w:rPr>
      <w:rFonts w:ascii="Times New Roman" w:eastAsia="Times New Roman" w:hAnsi="Times New Roman" w:cs="Times New Roman"/>
      <w:b/>
      <w:bCs/>
      <w:sz w:val="28"/>
      <w:szCs w:val="28"/>
    </w:rPr>
  </w:style>
  <w:style w:type="character" w:styleId="a9">
    <w:name w:val="annotation reference"/>
    <w:basedOn w:val="a0"/>
    <w:uiPriority w:val="99"/>
    <w:semiHidden/>
    <w:unhideWhenUsed/>
    <w:rsid w:val="000F2EEB"/>
    <w:rPr>
      <w:sz w:val="16"/>
      <w:szCs w:val="16"/>
    </w:rPr>
  </w:style>
  <w:style w:type="paragraph" w:styleId="aa">
    <w:name w:val="annotation text"/>
    <w:basedOn w:val="a"/>
    <w:link w:val="ab"/>
    <w:uiPriority w:val="99"/>
    <w:semiHidden/>
    <w:unhideWhenUsed/>
    <w:rsid w:val="000F2EEB"/>
    <w:pPr>
      <w:spacing w:line="240" w:lineRule="auto"/>
    </w:pPr>
    <w:rPr>
      <w:sz w:val="20"/>
      <w:szCs w:val="20"/>
    </w:rPr>
  </w:style>
  <w:style w:type="character" w:customStyle="1" w:styleId="ab">
    <w:name w:val="Текст примечания Знак"/>
    <w:basedOn w:val="a0"/>
    <w:link w:val="aa"/>
    <w:uiPriority w:val="99"/>
    <w:semiHidden/>
    <w:rsid w:val="000F2EEB"/>
    <w:rPr>
      <w:sz w:val="20"/>
      <w:szCs w:val="20"/>
    </w:rPr>
  </w:style>
  <w:style w:type="paragraph" w:styleId="ac">
    <w:name w:val="annotation subject"/>
    <w:basedOn w:val="aa"/>
    <w:next w:val="aa"/>
    <w:link w:val="ad"/>
    <w:uiPriority w:val="99"/>
    <w:semiHidden/>
    <w:unhideWhenUsed/>
    <w:rsid w:val="000F2EEB"/>
    <w:rPr>
      <w:b/>
      <w:bCs/>
    </w:rPr>
  </w:style>
  <w:style w:type="character" w:customStyle="1" w:styleId="ad">
    <w:name w:val="Тема примечания Знак"/>
    <w:basedOn w:val="ab"/>
    <w:link w:val="ac"/>
    <w:uiPriority w:val="99"/>
    <w:semiHidden/>
    <w:rsid w:val="000F2EEB"/>
    <w:rPr>
      <w:b/>
      <w:bCs/>
      <w:sz w:val="20"/>
      <w:szCs w:val="20"/>
    </w:rPr>
  </w:style>
  <w:style w:type="paragraph" w:styleId="ae">
    <w:name w:val="Balloon Text"/>
    <w:basedOn w:val="a"/>
    <w:link w:val="af"/>
    <w:uiPriority w:val="99"/>
    <w:semiHidden/>
    <w:unhideWhenUsed/>
    <w:rsid w:val="000F2EE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F2EEB"/>
    <w:rPr>
      <w:rFonts w:ascii="Segoe UI" w:hAnsi="Segoe UI" w:cs="Segoe UI"/>
      <w:sz w:val="18"/>
      <w:szCs w:val="18"/>
    </w:rPr>
  </w:style>
  <w:style w:type="paragraph" w:styleId="af0">
    <w:name w:val="footnote text"/>
    <w:aliases w:val="Текст сноски Знак1,Текст сноски Знак Знак, Знак2 Знак Знак"/>
    <w:basedOn w:val="a"/>
    <w:link w:val="af1"/>
    <w:uiPriority w:val="99"/>
    <w:unhideWhenUsed/>
    <w:rsid w:val="000F2EEB"/>
    <w:pPr>
      <w:spacing w:after="0" w:line="240" w:lineRule="auto"/>
    </w:pPr>
    <w:rPr>
      <w:rFonts w:ascii="Calibri" w:eastAsia="Calibri" w:hAnsi="Calibri" w:cs="Times New Roman"/>
      <w:sz w:val="20"/>
      <w:szCs w:val="20"/>
    </w:rPr>
  </w:style>
  <w:style w:type="character" w:customStyle="1" w:styleId="af1">
    <w:name w:val="Текст сноски Знак"/>
    <w:aliases w:val="Текст сноски Знак1 Знак,Текст сноски Знак Знак Знак, Знак2 Знак Знак Знак"/>
    <w:basedOn w:val="a0"/>
    <w:link w:val="af0"/>
    <w:uiPriority w:val="99"/>
    <w:rsid w:val="000F2EEB"/>
    <w:rPr>
      <w:rFonts w:ascii="Calibri" w:eastAsia="Calibri" w:hAnsi="Calibri" w:cs="Times New Roman"/>
      <w:sz w:val="20"/>
      <w:szCs w:val="20"/>
    </w:rPr>
  </w:style>
  <w:style w:type="character" w:styleId="af2">
    <w:name w:val="footnote reference"/>
    <w:uiPriority w:val="99"/>
    <w:rsid w:val="000F2EEB"/>
    <w:rPr>
      <w:vertAlign w:val="superscript"/>
    </w:rPr>
  </w:style>
  <w:style w:type="paragraph" w:styleId="af3">
    <w:name w:val="No Spacing"/>
    <w:uiPriority w:val="1"/>
    <w:qFormat/>
    <w:rsid w:val="000F2EEB"/>
    <w:pPr>
      <w:suppressAutoHyphens/>
      <w:spacing w:after="0" w:line="240" w:lineRule="auto"/>
    </w:pPr>
    <w:rPr>
      <w:rFonts w:ascii="Calibri" w:eastAsia="Arial" w:hAnsi="Calibri" w:cs="Times New Roman"/>
      <w:lang w:eastAsia="ar-SA"/>
    </w:rPr>
  </w:style>
  <w:style w:type="paragraph" w:customStyle="1" w:styleId="21">
    <w:name w:val="Заголовок 21"/>
    <w:basedOn w:val="a"/>
    <w:next w:val="a"/>
    <w:uiPriority w:val="9"/>
    <w:unhideWhenUsed/>
    <w:qFormat/>
    <w:rsid w:val="000F2EEB"/>
    <w:pPr>
      <w:keepNext/>
      <w:keepLines/>
      <w:spacing w:before="200" w:after="0"/>
      <w:outlineLvl w:val="1"/>
    </w:pPr>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0F2EEB"/>
  </w:style>
  <w:style w:type="paragraph" w:styleId="af4">
    <w:name w:val="Normal (Web)"/>
    <w:basedOn w:val="a"/>
    <w:uiPriority w:val="99"/>
    <w:unhideWhenUsed/>
    <w:rsid w:val="000F2EE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uiPriority w:val="22"/>
    <w:qFormat/>
    <w:rsid w:val="000F2EEB"/>
    <w:rPr>
      <w:b/>
      <w:bCs/>
    </w:rPr>
  </w:style>
  <w:style w:type="character" w:customStyle="1" w:styleId="apple-converted-space">
    <w:name w:val="apple-converted-space"/>
    <w:basedOn w:val="a0"/>
    <w:rsid w:val="000F2EEB"/>
  </w:style>
  <w:style w:type="character" w:styleId="af6">
    <w:name w:val="Emphasis"/>
    <w:basedOn w:val="a0"/>
    <w:uiPriority w:val="20"/>
    <w:qFormat/>
    <w:rsid w:val="000F2EEB"/>
    <w:rPr>
      <w:i/>
      <w:iCs/>
    </w:rPr>
  </w:style>
  <w:style w:type="paragraph" w:customStyle="1" w:styleId="msonormalbullet1gif">
    <w:name w:val="msonormalbullet1.gif"/>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endnote text"/>
    <w:basedOn w:val="a"/>
    <w:link w:val="af8"/>
    <w:uiPriority w:val="99"/>
    <w:semiHidden/>
    <w:unhideWhenUsed/>
    <w:rsid w:val="000F2EEB"/>
    <w:pPr>
      <w:spacing w:after="0" w:line="240" w:lineRule="auto"/>
    </w:pPr>
    <w:rPr>
      <w:rFonts w:eastAsia="Times New Roman"/>
      <w:sz w:val="20"/>
      <w:szCs w:val="20"/>
    </w:rPr>
  </w:style>
  <w:style w:type="character" w:customStyle="1" w:styleId="af8">
    <w:name w:val="Текст концевой сноски Знак"/>
    <w:basedOn w:val="a0"/>
    <w:link w:val="af7"/>
    <w:uiPriority w:val="99"/>
    <w:semiHidden/>
    <w:rsid w:val="000F2EEB"/>
    <w:rPr>
      <w:rFonts w:eastAsia="Times New Roman"/>
      <w:sz w:val="20"/>
      <w:szCs w:val="20"/>
      <w:lang w:eastAsia="ru-RU"/>
    </w:rPr>
  </w:style>
  <w:style w:type="character" w:styleId="af9">
    <w:name w:val="endnote reference"/>
    <w:basedOn w:val="a0"/>
    <w:uiPriority w:val="99"/>
    <w:semiHidden/>
    <w:unhideWhenUsed/>
    <w:rsid w:val="000F2EEB"/>
    <w:rPr>
      <w:vertAlign w:val="superscript"/>
    </w:rPr>
  </w:style>
  <w:style w:type="paragraph" w:customStyle="1" w:styleId="12">
    <w:name w:val="Название1"/>
    <w:basedOn w:val="a"/>
    <w:next w:val="a"/>
    <w:uiPriority w:val="10"/>
    <w:qFormat/>
    <w:rsid w:val="000F2EE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b"/>
    <w:uiPriority w:val="10"/>
    <w:rsid w:val="000F2EEB"/>
    <w:rPr>
      <w:rFonts w:ascii="Cambria" w:eastAsia="Times New Roman" w:hAnsi="Cambria" w:cs="Times New Roman"/>
      <w:color w:val="17365D"/>
      <w:spacing w:val="5"/>
      <w:kern w:val="28"/>
      <w:sz w:val="52"/>
      <w:szCs w:val="52"/>
    </w:rPr>
  </w:style>
  <w:style w:type="character" w:styleId="afc">
    <w:name w:val="Hyperlink"/>
    <w:basedOn w:val="a0"/>
    <w:uiPriority w:val="99"/>
    <w:unhideWhenUsed/>
    <w:rsid w:val="000F2EEB"/>
    <w:rPr>
      <w:color w:val="0000FF"/>
      <w:u w:val="single"/>
    </w:rPr>
  </w:style>
  <w:style w:type="paragraph" w:styleId="afb">
    <w:name w:val="Title"/>
    <w:basedOn w:val="a"/>
    <w:next w:val="a"/>
    <w:link w:val="afa"/>
    <w:uiPriority w:val="10"/>
    <w:qFormat/>
    <w:rsid w:val="000F2EEB"/>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3">
    <w:name w:val="Название Знак1"/>
    <w:basedOn w:val="a0"/>
    <w:uiPriority w:val="10"/>
    <w:rsid w:val="000F2EEB"/>
    <w:rPr>
      <w:rFonts w:asciiTheme="majorHAnsi" w:eastAsiaTheme="majorEastAsia" w:hAnsiTheme="majorHAnsi" w:cstheme="majorBidi"/>
      <w:color w:val="17365D" w:themeColor="text2" w:themeShade="BF"/>
      <w:spacing w:val="5"/>
      <w:kern w:val="28"/>
      <w:sz w:val="52"/>
      <w:szCs w:val="52"/>
    </w:rPr>
  </w:style>
  <w:style w:type="character" w:customStyle="1" w:styleId="210">
    <w:name w:val="Заголовок 2 Знак1"/>
    <w:basedOn w:val="a0"/>
    <w:uiPriority w:val="9"/>
    <w:semiHidden/>
    <w:rsid w:val="000F2EEB"/>
    <w:rPr>
      <w:rFonts w:asciiTheme="majorHAnsi" w:eastAsiaTheme="majorEastAsia" w:hAnsiTheme="majorHAnsi" w:cstheme="majorBidi"/>
      <w:color w:val="365F91" w:themeColor="accent1" w:themeShade="BF"/>
      <w:sz w:val="26"/>
      <w:szCs w:val="26"/>
    </w:rPr>
  </w:style>
  <w:style w:type="paragraph" w:customStyle="1" w:styleId="14">
    <w:name w:val="1 Заг"/>
    <w:basedOn w:val="1"/>
    <w:link w:val="15"/>
    <w:autoRedefine/>
    <w:qFormat/>
    <w:rsid w:val="00D94A89"/>
    <w:pPr>
      <w:keepNext w:val="0"/>
      <w:keepLines w:val="0"/>
      <w:widowControl w:val="0"/>
      <w:spacing w:before="0" w:line="360" w:lineRule="auto"/>
      <w:ind w:firstLine="709"/>
      <w:jc w:val="center"/>
    </w:pPr>
    <w:rPr>
      <w:rFonts w:ascii="Times New Roman" w:hAnsi="Times New Roman" w:cs="Times New Roman"/>
      <w:color w:val="auto"/>
    </w:rPr>
  </w:style>
  <w:style w:type="paragraph" w:customStyle="1" w:styleId="22">
    <w:name w:val="2 Заг"/>
    <w:basedOn w:val="2"/>
    <w:link w:val="23"/>
    <w:autoRedefine/>
    <w:qFormat/>
    <w:rsid w:val="00C218B2"/>
    <w:pPr>
      <w:keepNext w:val="0"/>
      <w:keepLines w:val="0"/>
      <w:widowControl w:val="0"/>
      <w:spacing w:before="0"/>
      <w:ind w:firstLine="567"/>
      <w:jc w:val="both"/>
      <w:outlineLvl w:val="9"/>
    </w:pPr>
    <w:rPr>
      <w:rFonts w:ascii="Times New Roman" w:hAnsi="Times New Roman"/>
      <w:color w:val="auto"/>
      <w:sz w:val="28"/>
      <w:szCs w:val="28"/>
    </w:rPr>
  </w:style>
  <w:style w:type="character" w:customStyle="1" w:styleId="15">
    <w:name w:val="1 Заг Знак"/>
    <w:basedOn w:val="10"/>
    <w:link w:val="14"/>
    <w:rsid w:val="00D94A89"/>
    <w:rPr>
      <w:rFonts w:ascii="Times New Roman" w:eastAsiaTheme="majorEastAsia" w:hAnsi="Times New Roman" w:cs="Times New Roman"/>
      <w:b/>
      <w:bCs/>
      <w:color w:val="365F91" w:themeColor="accent1" w:themeShade="BF"/>
      <w:sz w:val="28"/>
      <w:szCs w:val="28"/>
    </w:rPr>
  </w:style>
  <w:style w:type="paragraph" w:customStyle="1" w:styleId="31">
    <w:name w:val="3 Заг"/>
    <w:basedOn w:val="3"/>
    <w:link w:val="32"/>
    <w:autoRedefine/>
    <w:qFormat/>
    <w:rsid w:val="006E69C8"/>
    <w:pPr>
      <w:keepNext w:val="0"/>
      <w:keepLines w:val="0"/>
      <w:widowControl w:val="0"/>
      <w:spacing w:before="0" w:after="240" w:line="240" w:lineRule="auto"/>
      <w:ind w:firstLine="709"/>
      <w:jc w:val="both"/>
    </w:pPr>
    <w:rPr>
      <w:rFonts w:ascii="Times New Roman" w:hAnsi="Times New Roman" w:cs="Times New Roman"/>
      <w:color w:val="auto"/>
      <w:sz w:val="28"/>
      <w:szCs w:val="28"/>
    </w:rPr>
  </w:style>
  <w:style w:type="character" w:customStyle="1" w:styleId="23">
    <w:name w:val="2 Заг Знак"/>
    <w:basedOn w:val="20"/>
    <w:link w:val="22"/>
    <w:rsid w:val="00C218B2"/>
    <w:rPr>
      <w:rFonts w:ascii="Times New Roman" w:eastAsia="Times New Roman" w:hAnsi="Times New Roman" w:cs="Times New Roman"/>
      <w:b/>
      <w:bCs/>
      <w:color w:val="4F81BD"/>
      <w:sz w:val="28"/>
      <w:szCs w:val="28"/>
    </w:rPr>
  </w:style>
  <w:style w:type="paragraph" w:styleId="16">
    <w:name w:val="toc 1"/>
    <w:basedOn w:val="a"/>
    <w:next w:val="a"/>
    <w:autoRedefine/>
    <w:uiPriority w:val="39"/>
    <w:unhideWhenUsed/>
    <w:rsid w:val="007A445D"/>
    <w:pPr>
      <w:tabs>
        <w:tab w:val="right" w:leader="dot" w:pos="9498"/>
      </w:tabs>
      <w:spacing w:after="0" w:line="336" w:lineRule="auto"/>
      <w:jc w:val="both"/>
    </w:pPr>
    <w:rPr>
      <w:rFonts w:ascii="Times New Roman" w:hAnsi="Times New Roman" w:cs="Times New Roman"/>
      <w:noProof/>
      <w:sz w:val="28"/>
      <w:szCs w:val="28"/>
    </w:rPr>
  </w:style>
  <w:style w:type="character" w:customStyle="1" w:styleId="32">
    <w:name w:val="3 Заг Знак"/>
    <w:basedOn w:val="30"/>
    <w:link w:val="31"/>
    <w:rsid w:val="006E69C8"/>
    <w:rPr>
      <w:rFonts w:ascii="Times New Roman" w:eastAsiaTheme="majorEastAsia" w:hAnsi="Times New Roman" w:cs="Times New Roman"/>
      <w:b/>
      <w:bCs/>
      <w:color w:val="4F81BD" w:themeColor="accent1"/>
      <w:sz w:val="28"/>
      <w:szCs w:val="28"/>
    </w:rPr>
  </w:style>
  <w:style w:type="paragraph" w:styleId="24">
    <w:name w:val="toc 2"/>
    <w:basedOn w:val="a"/>
    <w:next w:val="a"/>
    <w:autoRedefine/>
    <w:uiPriority w:val="39"/>
    <w:unhideWhenUsed/>
    <w:rsid w:val="007A445D"/>
    <w:pPr>
      <w:tabs>
        <w:tab w:val="right" w:leader="dot" w:pos="9498"/>
      </w:tabs>
      <w:spacing w:after="0" w:line="336" w:lineRule="auto"/>
      <w:ind w:left="220" w:hanging="220"/>
      <w:jc w:val="both"/>
    </w:pPr>
    <w:rPr>
      <w:rFonts w:ascii="Times New Roman" w:hAnsi="Times New Roman" w:cs="Times New Roman"/>
      <w:noProof/>
      <w:sz w:val="28"/>
      <w:szCs w:val="28"/>
    </w:rPr>
  </w:style>
  <w:style w:type="paragraph" w:styleId="33">
    <w:name w:val="toc 3"/>
    <w:basedOn w:val="a"/>
    <w:next w:val="a"/>
    <w:autoRedefine/>
    <w:uiPriority w:val="39"/>
    <w:unhideWhenUsed/>
    <w:rsid w:val="00CD167E"/>
    <w:pPr>
      <w:tabs>
        <w:tab w:val="right" w:leader="dot" w:pos="9498"/>
      </w:tabs>
      <w:spacing w:after="0" w:line="336" w:lineRule="auto"/>
      <w:jc w:val="both"/>
    </w:pPr>
    <w:rPr>
      <w:rFonts w:ascii="Times New Roman" w:hAnsi="Times New Roman" w:cs="Times New Roman"/>
      <w:noProof/>
      <w:sz w:val="24"/>
      <w:szCs w:val="24"/>
    </w:rPr>
  </w:style>
  <w:style w:type="character" w:customStyle="1" w:styleId="s4">
    <w:name w:val="s4"/>
    <w:uiPriority w:val="99"/>
    <w:rsid w:val="000F2EEB"/>
  </w:style>
  <w:style w:type="paragraph" w:styleId="afd">
    <w:name w:val="Plain Text"/>
    <w:basedOn w:val="a"/>
    <w:link w:val="afe"/>
    <w:uiPriority w:val="99"/>
    <w:rsid w:val="000F2EEB"/>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uiPriority w:val="99"/>
    <w:rsid w:val="000F2EEB"/>
    <w:rPr>
      <w:rFonts w:ascii="Courier New" w:eastAsia="Times New Roman" w:hAnsi="Courier New" w:cs="Times New Roman"/>
      <w:sz w:val="20"/>
      <w:szCs w:val="20"/>
      <w:lang w:eastAsia="ru-RU"/>
    </w:rPr>
  </w:style>
  <w:style w:type="paragraph" w:customStyle="1" w:styleId="p11">
    <w:name w:val="p11"/>
    <w:basedOn w:val="a"/>
    <w:uiPriority w:val="99"/>
    <w:rsid w:val="000F2EE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64">
    <w:name w:val="Font Style64"/>
    <w:basedOn w:val="a0"/>
    <w:rsid w:val="000F2EEB"/>
    <w:rPr>
      <w:rFonts w:ascii="Times New Roman" w:hAnsi="Times New Roman" w:cs="Times New Roman" w:hint="default"/>
      <w:i/>
      <w:iCs/>
      <w:color w:val="000000"/>
      <w:sz w:val="22"/>
      <w:szCs w:val="22"/>
    </w:rPr>
  </w:style>
  <w:style w:type="paragraph" w:customStyle="1" w:styleId="c3">
    <w:name w:val="c3"/>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F2EEB"/>
  </w:style>
  <w:style w:type="paragraph" w:customStyle="1" w:styleId="ConsPlusNormal">
    <w:name w:val="ConsPlusNormal"/>
    <w:uiPriority w:val="99"/>
    <w:rsid w:val="000F2EEB"/>
    <w:pPr>
      <w:autoSpaceDE w:val="0"/>
      <w:autoSpaceDN w:val="0"/>
      <w:adjustRightInd w:val="0"/>
      <w:spacing w:after="0" w:line="240" w:lineRule="auto"/>
      <w:ind w:firstLine="720"/>
    </w:pPr>
    <w:rPr>
      <w:rFonts w:ascii="Arial" w:eastAsia="Calibri" w:hAnsi="Arial" w:cs="Arial"/>
      <w:sz w:val="20"/>
      <w:szCs w:val="20"/>
    </w:rPr>
  </w:style>
  <w:style w:type="paragraph" w:customStyle="1" w:styleId="Style39">
    <w:name w:val="Style39"/>
    <w:basedOn w:val="a"/>
    <w:rsid w:val="000F2EEB"/>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rPr>
  </w:style>
  <w:style w:type="paragraph" w:customStyle="1" w:styleId="Style46">
    <w:name w:val="Style46"/>
    <w:basedOn w:val="a"/>
    <w:rsid w:val="000F2EEB"/>
    <w:pPr>
      <w:widowControl w:val="0"/>
      <w:autoSpaceDE w:val="0"/>
      <w:autoSpaceDN w:val="0"/>
      <w:adjustRightInd w:val="0"/>
      <w:spacing w:after="0" w:line="322" w:lineRule="exact"/>
      <w:ind w:firstLine="470"/>
      <w:jc w:val="both"/>
    </w:pPr>
    <w:rPr>
      <w:rFonts w:ascii="Times New Roman" w:eastAsia="Times New Roman" w:hAnsi="Times New Roman" w:cs="Times New Roman"/>
      <w:sz w:val="24"/>
      <w:szCs w:val="24"/>
    </w:rPr>
  </w:style>
  <w:style w:type="character" w:customStyle="1" w:styleId="FontStyle65">
    <w:name w:val="Font Style65"/>
    <w:basedOn w:val="a0"/>
    <w:rsid w:val="000F2EEB"/>
    <w:rPr>
      <w:rFonts w:ascii="Times New Roman" w:hAnsi="Times New Roman" w:cs="Times New Roman" w:hint="default"/>
      <w:color w:val="000000"/>
      <w:sz w:val="22"/>
      <w:szCs w:val="22"/>
    </w:rPr>
  </w:style>
  <w:style w:type="character" w:customStyle="1" w:styleId="FontStyle67">
    <w:name w:val="Font Style67"/>
    <w:basedOn w:val="a0"/>
    <w:rsid w:val="000F2EEB"/>
    <w:rPr>
      <w:rFonts w:ascii="Times New Roman" w:hAnsi="Times New Roman" w:cs="Times New Roman" w:hint="default"/>
      <w:b/>
      <w:bCs/>
      <w:color w:val="000000"/>
      <w:sz w:val="22"/>
      <w:szCs w:val="22"/>
    </w:rPr>
  </w:style>
  <w:style w:type="paragraph" w:customStyle="1" w:styleId="41">
    <w:name w:val="4 Заг"/>
    <w:basedOn w:val="a"/>
    <w:link w:val="42"/>
    <w:autoRedefine/>
    <w:qFormat/>
    <w:rsid w:val="003A0FE7"/>
    <w:pPr>
      <w:widowControl w:val="0"/>
      <w:spacing w:after="0" w:line="360" w:lineRule="auto"/>
      <w:ind w:firstLine="709"/>
      <w:jc w:val="both"/>
      <w:outlineLvl w:val="2"/>
    </w:pPr>
    <w:rPr>
      <w:rFonts w:ascii="Times New Roman" w:hAnsi="Times New Roman" w:cs="Times New Roman"/>
      <w:b/>
      <w:color w:val="FF0000"/>
      <w:sz w:val="28"/>
      <w:szCs w:val="28"/>
    </w:rPr>
  </w:style>
  <w:style w:type="character" w:customStyle="1" w:styleId="42">
    <w:name w:val="4 Заг Знак"/>
    <w:basedOn w:val="a0"/>
    <w:link w:val="41"/>
    <w:rsid w:val="003A0FE7"/>
    <w:rPr>
      <w:rFonts w:ascii="Times New Roman" w:hAnsi="Times New Roman" w:cs="Times New Roman"/>
      <w:b/>
      <w:color w:val="FF0000"/>
      <w:sz w:val="28"/>
      <w:szCs w:val="28"/>
    </w:rPr>
  </w:style>
  <w:style w:type="paragraph" w:customStyle="1" w:styleId="43">
    <w:name w:val="4 заг"/>
    <w:basedOn w:val="3"/>
    <w:link w:val="44"/>
    <w:autoRedefine/>
    <w:qFormat/>
    <w:rsid w:val="000A78A2"/>
    <w:pPr>
      <w:spacing w:before="0" w:line="360" w:lineRule="auto"/>
      <w:jc w:val="both"/>
    </w:pPr>
    <w:rPr>
      <w:rFonts w:ascii="Times New Roman" w:eastAsia="Calibri" w:hAnsi="Times New Roman" w:cs="Times New Roman"/>
      <w:i/>
      <w:sz w:val="24"/>
      <w:szCs w:val="24"/>
    </w:rPr>
  </w:style>
  <w:style w:type="character" w:customStyle="1" w:styleId="44">
    <w:name w:val="4 заг Знак"/>
    <w:basedOn w:val="30"/>
    <w:link w:val="43"/>
    <w:rsid w:val="000A78A2"/>
    <w:rPr>
      <w:rFonts w:ascii="Times New Roman" w:eastAsia="Calibri" w:hAnsi="Times New Roman" w:cs="Times New Roman"/>
      <w:b/>
      <w:bCs/>
      <w:i/>
      <w:color w:val="4F81BD" w:themeColor="accent1"/>
      <w:sz w:val="24"/>
      <w:szCs w:val="24"/>
    </w:rPr>
  </w:style>
  <w:style w:type="paragraph" w:customStyle="1" w:styleId="ParagraphStyle">
    <w:name w:val="Paragraph Style"/>
    <w:semiHidden/>
    <w:rsid w:val="00BA2D9F"/>
    <w:pPr>
      <w:autoSpaceDE w:val="0"/>
      <w:autoSpaceDN w:val="0"/>
      <w:adjustRightInd w:val="0"/>
      <w:spacing w:after="0" w:line="240" w:lineRule="auto"/>
    </w:pPr>
    <w:rPr>
      <w:rFonts w:ascii="Arial" w:hAnsi="Arial" w:cs="Arial"/>
      <w:sz w:val="24"/>
      <w:szCs w:val="24"/>
    </w:rPr>
  </w:style>
  <w:style w:type="paragraph" w:customStyle="1" w:styleId="Default">
    <w:name w:val="Default"/>
    <w:rsid w:val="006C48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0">
    <w:name w:val="Основной текст20"/>
    <w:basedOn w:val="a0"/>
    <w:rsid w:val="001B079F"/>
    <w:rPr>
      <w:rFonts w:ascii="Times New Roman" w:eastAsia="Times New Roman" w:hAnsi="Times New Roman" w:cs="Times New Roman"/>
      <w:b w:val="0"/>
      <w:bCs w:val="0"/>
      <w:i w:val="0"/>
      <w:iCs w:val="0"/>
      <w:smallCaps w:val="0"/>
      <w:strike w:val="0"/>
      <w:spacing w:val="0"/>
      <w:sz w:val="22"/>
      <w:szCs w:val="22"/>
    </w:rPr>
  </w:style>
  <w:style w:type="character" w:customStyle="1" w:styleId="aff">
    <w:name w:val="Основной текст_"/>
    <w:basedOn w:val="a0"/>
    <w:link w:val="26"/>
    <w:rsid w:val="004A2151"/>
    <w:rPr>
      <w:rFonts w:ascii="Times New Roman" w:eastAsia="Times New Roman" w:hAnsi="Times New Roman" w:cs="Times New Roman"/>
      <w:sz w:val="23"/>
      <w:szCs w:val="23"/>
      <w:shd w:val="clear" w:color="auto" w:fill="FFFFFF"/>
    </w:rPr>
  </w:style>
  <w:style w:type="paragraph" w:customStyle="1" w:styleId="26">
    <w:name w:val="Основной текст26"/>
    <w:basedOn w:val="a"/>
    <w:link w:val="aff"/>
    <w:rsid w:val="004A2151"/>
    <w:pPr>
      <w:shd w:val="clear" w:color="auto" w:fill="FFFFFF"/>
      <w:spacing w:after="0" w:line="0" w:lineRule="atLeast"/>
      <w:ind w:hanging="720"/>
    </w:pPr>
    <w:rPr>
      <w:rFonts w:ascii="Times New Roman" w:eastAsia="Times New Roman" w:hAnsi="Times New Roman" w:cs="Times New Roman"/>
      <w:sz w:val="23"/>
      <w:szCs w:val="23"/>
    </w:rPr>
  </w:style>
  <w:style w:type="character" w:customStyle="1" w:styleId="8">
    <w:name w:val="Заголовок №8_"/>
    <w:basedOn w:val="a0"/>
    <w:link w:val="80"/>
    <w:rsid w:val="004A2151"/>
    <w:rPr>
      <w:rFonts w:ascii="Times New Roman" w:eastAsia="Times New Roman" w:hAnsi="Times New Roman" w:cs="Times New Roman"/>
      <w:sz w:val="23"/>
      <w:szCs w:val="23"/>
      <w:shd w:val="clear" w:color="auto" w:fill="FFFFFF"/>
    </w:rPr>
  </w:style>
  <w:style w:type="paragraph" w:customStyle="1" w:styleId="80">
    <w:name w:val="Заголовок №8"/>
    <w:basedOn w:val="a"/>
    <w:link w:val="8"/>
    <w:rsid w:val="004A2151"/>
    <w:pPr>
      <w:shd w:val="clear" w:color="auto" w:fill="FFFFFF"/>
      <w:spacing w:after="0" w:line="274" w:lineRule="exact"/>
      <w:ind w:hanging="360"/>
      <w:jc w:val="both"/>
      <w:outlineLvl w:val="7"/>
    </w:pPr>
    <w:rPr>
      <w:rFonts w:ascii="Times New Roman" w:eastAsia="Times New Roman" w:hAnsi="Times New Roman" w:cs="Times New Roman"/>
      <w:sz w:val="23"/>
      <w:szCs w:val="23"/>
    </w:rPr>
  </w:style>
  <w:style w:type="character" w:customStyle="1" w:styleId="201">
    <w:name w:val="Основной текст (20)_"/>
    <w:basedOn w:val="a0"/>
    <w:link w:val="202"/>
    <w:rsid w:val="004A2151"/>
    <w:rPr>
      <w:rFonts w:ascii="Times New Roman" w:eastAsia="Times New Roman" w:hAnsi="Times New Roman" w:cs="Times New Roman"/>
      <w:sz w:val="19"/>
      <w:szCs w:val="19"/>
      <w:shd w:val="clear" w:color="auto" w:fill="FFFFFF"/>
    </w:rPr>
  </w:style>
  <w:style w:type="paragraph" w:customStyle="1" w:styleId="202">
    <w:name w:val="Основной текст (20)"/>
    <w:basedOn w:val="a"/>
    <w:link w:val="201"/>
    <w:rsid w:val="004A2151"/>
    <w:pPr>
      <w:shd w:val="clear" w:color="auto" w:fill="FFFFFF"/>
      <w:spacing w:after="0" w:line="226" w:lineRule="exact"/>
      <w:ind w:hanging="480"/>
      <w:jc w:val="right"/>
    </w:pPr>
    <w:rPr>
      <w:rFonts w:ascii="Times New Roman" w:eastAsia="Times New Roman" w:hAnsi="Times New Roman" w:cs="Times New Roman"/>
      <w:sz w:val="19"/>
      <w:szCs w:val="19"/>
    </w:rPr>
  </w:style>
  <w:style w:type="character" w:customStyle="1" w:styleId="7">
    <w:name w:val="Основной текст7"/>
    <w:basedOn w:val="aff"/>
    <w:rsid w:val="00D67312"/>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table" w:styleId="1-3">
    <w:name w:val="Medium Shading 1 Accent 3"/>
    <w:basedOn w:val="a1"/>
    <w:uiPriority w:val="63"/>
    <w:rsid w:val="007468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consplusnormal0">
    <w:name w:val="consplusnormal"/>
    <w:basedOn w:val="a"/>
    <w:uiPriority w:val="99"/>
    <w:rsid w:val="00D04C3E"/>
    <w:pPr>
      <w:spacing w:before="30" w:after="3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2EEB"/>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F2E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F2EEB"/>
    <w:pPr>
      <w:keepNext/>
      <w:spacing w:after="0" w:line="360" w:lineRule="auto"/>
      <w:ind w:firstLine="709"/>
      <w:contextualSpacing/>
      <w:jc w:val="both"/>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8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38E6"/>
  </w:style>
  <w:style w:type="paragraph" w:styleId="a5">
    <w:name w:val="footer"/>
    <w:basedOn w:val="a"/>
    <w:link w:val="a6"/>
    <w:uiPriority w:val="99"/>
    <w:unhideWhenUsed/>
    <w:rsid w:val="005D38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38E6"/>
  </w:style>
  <w:style w:type="table" w:styleId="a7">
    <w:name w:val="Table Grid"/>
    <w:basedOn w:val="a1"/>
    <w:uiPriority w:val="59"/>
    <w:rsid w:val="0092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446FA"/>
    <w:pPr>
      <w:ind w:left="720"/>
      <w:contextualSpacing/>
    </w:pPr>
  </w:style>
  <w:style w:type="character" w:customStyle="1" w:styleId="10">
    <w:name w:val="Заголовок 1 Знак"/>
    <w:basedOn w:val="a0"/>
    <w:link w:val="1"/>
    <w:uiPriority w:val="9"/>
    <w:rsid w:val="000F2E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F2EE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0F2EE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F2EEB"/>
    <w:rPr>
      <w:rFonts w:ascii="Times New Roman" w:eastAsia="Times New Roman" w:hAnsi="Times New Roman" w:cs="Times New Roman"/>
      <w:b/>
      <w:bCs/>
      <w:sz w:val="28"/>
      <w:szCs w:val="28"/>
    </w:rPr>
  </w:style>
  <w:style w:type="character" w:styleId="a9">
    <w:name w:val="annotation reference"/>
    <w:basedOn w:val="a0"/>
    <w:uiPriority w:val="99"/>
    <w:semiHidden/>
    <w:unhideWhenUsed/>
    <w:rsid w:val="000F2EEB"/>
    <w:rPr>
      <w:sz w:val="16"/>
      <w:szCs w:val="16"/>
    </w:rPr>
  </w:style>
  <w:style w:type="paragraph" w:styleId="aa">
    <w:name w:val="annotation text"/>
    <w:basedOn w:val="a"/>
    <w:link w:val="ab"/>
    <w:uiPriority w:val="99"/>
    <w:semiHidden/>
    <w:unhideWhenUsed/>
    <w:rsid w:val="000F2EEB"/>
    <w:pPr>
      <w:spacing w:line="240" w:lineRule="auto"/>
    </w:pPr>
    <w:rPr>
      <w:sz w:val="20"/>
      <w:szCs w:val="20"/>
    </w:rPr>
  </w:style>
  <w:style w:type="character" w:customStyle="1" w:styleId="ab">
    <w:name w:val="Текст примечания Знак"/>
    <w:basedOn w:val="a0"/>
    <w:link w:val="aa"/>
    <w:uiPriority w:val="99"/>
    <w:semiHidden/>
    <w:rsid w:val="000F2EEB"/>
    <w:rPr>
      <w:sz w:val="20"/>
      <w:szCs w:val="20"/>
    </w:rPr>
  </w:style>
  <w:style w:type="paragraph" w:styleId="ac">
    <w:name w:val="annotation subject"/>
    <w:basedOn w:val="aa"/>
    <w:next w:val="aa"/>
    <w:link w:val="ad"/>
    <w:uiPriority w:val="99"/>
    <w:semiHidden/>
    <w:unhideWhenUsed/>
    <w:rsid w:val="000F2EEB"/>
    <w:rPr>
      <w:b/>
      <w:bCs/>
    </w:rPr>
  </w:style>
  <w:style w:type="character" w:customStyle="1" w:styleId="ad">
    <w:name w:val="Тема примечания Знак"/>
    <w:basedOn w:val="ab"/>
    <w:link w:val="ac"/>
    <w:uiPriority w:val="99"/>
    <w:semiHidden/>
    <w:rsid w:val="000F2EEB"/>
    <w:rPr>
      <w:b/>
      <w:bCs/>
      <w:sz w:val="20"/>
      <w:szCs w:val="20"/>
    </w:rPr>
  </w:style>
  <w:style w:type="paragraph" w:styleId="ae">
    <w:name w:val="Balloon Text"/>
    <w:basedOn w:val="a"/>
    <w:link w:val="af"/>
    <w:uiPriority w:val="99"/>
    <w:semiHidden/>
    <w:unhideWhenUsed/>
    <w:rsid w:val="000F2EE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F2EEB"/>
    <w:rPr>
      <w:rFonts w:ascii="Segoe UI" w:hAnsi="Segoe UI" w:cs="Segoe UI"/>
      <w:sz w:val="18"/>
      <w:szCs w:val="18"/>
    </w:rPr>
  </w:style>
  <w:style w:type="paragraph" w:styleId="af0">
    <w:name w:val="footnote text"/>
    <w:aliases w:val="Текст сноски Знак1,Текст сноски Знак Знак, Знак2 Знак Знак"/>
    <w:basedOn w:val="a"/>
    <w:link w:val="af1"/>
    <w:uiPriority w:val="99"/>
    <w:unhideWhenUsed/>
    <w:rsid w:val="000F2EEB"/>
    <w:pPr>
      <w:spacing w:after="0" w:line="240" w:lineRule="auto"/>
    </w:pPr>
    <w:rPr>
      <w:rFonts w:ascii="Calibri" w:eastAsia="Calibri" w:hAnsi="Calibri" w:cs="Times New Roman"/>
      <w:sz w:val="20"/>
      <w:szCs w:val="20"/>
    </w:rPr>
  </w:style>
  <w:style w:type="character" w:customStyle="1" w:styleId="af1">
    <w:name w:val="Текст сноски Знак"/>
    <w:aliases w:val="Текст сноски Знак1 Знак,Текст сноски Знак Знак Знак, Знак2 Знак Знак Знак"/>
    <w:basedOn w:val="a0"/>
    <w:link w:val="af0"/>
    <w:uiPriority w:val="99"/>
    <w:rsid w:val="000F2EEB"/>
    <w:rPr>
      <w:rFonts w:ascii="Calibri" w:eastAsia="Calibri" w:hAnsi="Calibri" w:cs="Times New Roman"/>
      <w:sz w:val="20"/>
      <w:szCs w:val="20"/>
    </w:rPr>
  </w:style>
  <w:style w:type="character" w:styleId="af2">
    <w:name w:val="footnote reference"/>
    <w:uiPriority w:val="99"/>
    <w:rsid w:val="000F2EEB"/>
    <w:rPr>
      <w:vertAlign w:val="superscript"/>
    </w:rPr>
  </w:style>
  <w:style w:type="paragraph" w:styleId="af3">
    <w:name w:val="No Spacing"/>
    <w:uiPriority w:val="1"/>
    <w:qFormat/>
    <w:rsid w:val="000F2EEB"/>
    <w:pPr>
      <w:suppressAutoHyphens/>
      <w:spacing w:after="0" w:line="240" w:lineRule="auto"/>
    </w:pPr>
    <w:rPr>
      <w:rFonts w:ascii="Calibri" w:eastAsia="Arial" w:hAnsi="Calibri" w:cs="Times New Roman"/>
      <w:lang w:eastAsia="ar-SA"/>
    </w:rPr>
  </w:style>
  <w:style w:type="paragraph" w:customStyle="1" w:styleId="21">
    <w:name w:val="Заголовок 21"/>
    <w:basedOn w:val="a"/>
    <w:next w:val="a"/>
    <w:uiPriority w:val="9"/>
    <w:unhideWhenUsed/>
    <w:qFormat/>
    <w:rsid w:val="000F2EEB"/>
    <w:pPr>
      <w:keepNext/>
      <w:keepLines/>
      <w:spacing w:before="200" w:after="0"/>
      <w:outlineLvl w:val="1"/>
    </w:pPr>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0F2EEB"/>
  </w:style>
  <w:style w:type="paragraph" w:styleId="af4">
    <w:name w:val="Normal (Web)"/>
    <w:basedOn w:val="a"/>
    <w:uiPriority w:val="99"/>
    <w:unhideWhenUsed/>
    <w:rsid w:val="000F2EE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uiPriority w:val="22"/>
    <w:qFormat/>
    <w:rsid w:val="000F2EEB"/>
    <w:rPr>
      <w:b/>
      <w:bCs/>
    </w:rPr>
  </w:style>
  <w:style w:type="character" w:customStyle="1" w:styleId="apple-converted-space">
    <w:name w:val="apple-converted-space"/>
    <w:basedOn w:val="a0"/>
    <w:rsid w:val="000F2EEB"/>
  </w:style>
  <w:style w:type="character" w:styleId="af6">
    <w:name w:val="Emphasis"/>
    <w:basedOn w:val="a0"/>
    <w:uiPriority w:val="20"/>
    <w:qFormat/>
    <w:rsid w:val="000F2EEB"/>
    <w:rPr>
      <w:i/>
      <w:iCs/>
    </w:rPr>
  </w:style>
  <w:style w:type="paragraph" w:customStyle="1" w:styleId="msonormalbullet1gif">
    <w:name w:val="msonormalbullet1.gif"/>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endnote text"/>
    <w:basedOn w:val="a"/>
    <w:link w:val="af8"/>
    <w:uiPriority w:val="99"/>
    <w:semiHidden/>
    <w:unhideWhenUsed/>
    <w:rsid w:val="000F2EEB"/>
    <w:pPr>
      <w:spacing w:after="0" w:line="240" w:lineRule="auto"/>
    </w:pPr>
    <w:rPr>
      <w:rFonts w:eastAsia="Times New Roman"/>
      <w:sz w:val="20"/>
      <w:szCs w:val="20"/>
    </w:rPr>
  </w:style>
  <w:style w:type="character" w:customStyle="1" w:styleId="af8">
    <w:name w:val="Текст концевой сноски Знак"/>
    <w:basedOn w:val="a0"/>
    <w:link w:val="af7"/>
    <w:uiPriority w:val="99"/>
    <w:semiHidden/>
    <w:rsid w:val="000F2EEB"/>
    <w:rPr>
      <w:rFonts w:eastAsia="Times New Roman"/>
      <w:sz w:val="20"/>
      <w:szCs w:val="20"/>
      <w:lang w:eastAsia="ru-RU"/>
    </w:rPr>
  </w:style>
  <w:style w:type="character" w:styleId="af9">
    <w:name w:val="endnote reference"/>
    <w:basedOn w:val="a0"/>
    <w:uiPriority w:val="99"/>
    <w:semiHidden/>
    <w:unhideWhenUsed/>
    <w:rsid w:val="000F2EEB"/>
    <w:rPr>
      <w:vertAlign w:val="superscript"/>
    </w:rPr>
  </w:style>
  <w:style w:type="paragraph" w:customStyle="1" w:styleId="12">
    <w:name w:val="Название1"/>
    <w:basedOn w:val="a"/>
    <w:next w:val="a"/>
    <w:uiPriority w:val="10"/>
    <w:qFormat/>
    <w:rsid w:val="000F2EE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b"/>
    <w:uiPriority w:val="10"/>
    <w:rsid w:val="000F2EEB"/>
    <w:rPr>
      <w:rFonts w:ascii="Cambria" w:eastAsia="Times New Roman" w:hAnsi="Cambria" w:cs="Times New Roman"/>
      <w:color w:val="17365D"/>
      <w:spacing w:val="5"/>
      <w:kern w:val="28"/>
      <w:sz w:val="52"/>
      <w:szCs w:val="52"/>
    </w:rPr>
  </w:style>
  <w:style w:type="character" w:styleId="afc">
    <w:name w:val="Hyperlink"/>
    <w:basedOn w:val="a0"/>
    <w:uiPriority w:val="99"/>
    <w:unhideWhenUsed/>
    <w:rsid w:val="000F2EEB"/>
    <w:rPr>
      <w:color w:val="0000FF"/>
      <w:u w:val="single"/>
    </w:rPr>
  </w:style>
  <w:style w:type="paragraph" w:styleId="afb">
    <w:name w:val="Title"/>
    <w:basedOn w:val="a"/>
    <w:next w:val="a"/>
    <w:link w:val="afa"/>
    <w:uiPriority w:val="10"/>
    <w:qFormat/>
    <w:rsid w:val="000F2EEB"/>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3">
    <w:name w:val="Название Знак1"/>
    <w:basedOn w:val="a0"/>
    <w:uiPriority w:val="10"/>
    <w:rsid w:val="000F2EEB"/>
    <w:rPr>
      <w:rFonts w:asciiTheme="majorHAnsi" w:eastAsiaTheme="majorEastAsia" w:hAnsiTheme="majorHAnsi" w:cstheme="majorBidi"/>
      <w:color w:val="17365D" w:themeColor="text2" w:themeShade="BF"/>
      <w:spacing w:val="5"/>
      <w:kern w:val="28"/>
      <w:sz w:val="52"/>
      <w:szCs w:val="52"/>
    </w:rPr>
  </w:style>
  <w:style w:type="character" w:customStyle="1" w:styleId="210">
    <w:name w:val="Заголовок 2 Знак1"/>
    <w:basedOn w:val="a0"/>
    <w:uiPriority w:val="9"/>
    <w:semiHidden/>
    <w:rsid w:val="000F2EEB"/>
    <w:rPr>
      <w:rFonts w:asciiTheme="majorHAnsi" w:eastAsiaTheme="majorEastAsia" w:hAnsiTheme="majorHAnsi" w:cstheme="majorBidi"/>
      <w:color w:val="365F91" w:themeColor="accent1" w:themeShade="BF"/>
      <w:sz w:val="26"/>
      <w:szCs w:val="26"/>
    </w:rPr>
  </w:style>
  <w:style w:type="paragraph" w:customStyle="1" w:styleId="14">
    <w:name w:val="1 Заг"/>
    <w:basedOn w:val="1"/>
    <w:link w:val="15"/>
    <w:autoRedefine/>
    <w:qFormat/>
    <w:rsid w:val="00D94A89"/>
    <w:pPr>
      <w:keepNext w:val="0"/>
      <w:keepLines w:val="0"/>
      <w:widowControl w:val="0"/>
      <w:spacing w:before="0" w:line="360" w:lineRule="auto"/>
      <w:ind w:firstLine="709"/>
      <w:jc w:val="center"/>
    </w:pPr>
    <w:rPr>
      <w:rFonts w:ascii="Times New Roman" w:hAnsi="Times New Roman" w:cs="Times New Roman"/>
      <w:color w:val="auto"/>
    </w:rPr>
  </w:style>
  <w:style w:type="paragraph" w:customStyle="1" w:styleId="22">
    <w:name w:val="2 Заг"/>
    <w:basedOn w:val="2"/>
    <w:link w:val="23"/>
    <w:autoRedefine/>
    <w:qFormat/>
    <w:rsid w:val="00C218B2"/>
    <w:pPr>
      <w:keepNext w:val="0"/>
      <w:keepLines w:val="0"/>
      <w:widowControl w:val="0"/>
      <w:spacing w:before="0"/>
      <w:ind w:firstLine="567"/>
      <w:jc w:val="both"/>
      <w:outlineLvl w:val="9"/>
    </w:pPr>
    <w:rPr>
      <w:rFonts w:ascii="Times New Roman" w:hAnsi="Times New Roman"/>
      <w:color w:val="auto"/>
      <w:sz w:val="28"/>
      <w:szCs w:val="28"/>
    </w:rPr>
  </w:style>
  <w:style w:type="character" w:customStyle="1" w:styleId="15">
    <w:name w:val="1 Заг Знак"/>
    <w:basedOn w:val="10"/>
    <w:link w:val="14"/>
    <w:rsid w:val="00D94A89"/>
    <w:rPr>
      <w:rFonts w:ascii="Times New Roman" w:eastAsiaTheme="majorEastAsia" w:hAnsi="Times New Roman" w:cs="Times New Roman"/>
      <w:b/>
      <w:bCs/>
      <w:color w:val="365F91" w:themeColor="accent1" w:themeShade="BF"/>
      <w:sz w:val="28"/>
      <w:szCs w:val="28"/>
    </w:rPr>
  </w:style>
  <w:style w:type="paragraph" w:customStyle="1" w:styleId="31">
    <w:name w:val="3 Заг"/>
    <w:basedOn w:val="3"/>
    <w:link w:val="32"/>
    <w:autoRedefine/>
    <w:qFormat/>
    <w:rsid w:val="006E69C8"/>
    <w:pPr>
      <w:keepNext w:val="0"/>
      <w:keepLines w:val="0"/>
      <w:widowControl w:val="0"/>
      <w:spacing w:before="0" w:after="240" w:line="240" w:lineRule="auto"/>
      <w:ind w:firstLine="709"/>
      <w:jc w:val="both"/>
    </w:pPr>
    <w:rPr>
      <w:rFonts w:ascii="Times New Roman" w:hAnsi="Times New Roman" w:cs="Times New Roman"/>
      <w:color w:val="auto"/>
      <w:sz w:val="28"/>
      <w:szCs w:val="28"/>
    </w:rPr>
  </w:style>
  <w:style w:type="character" w:customStyle="1" w:styleId="23">
    <w:name w:val="2 Заг Знак"/>
    <w:basedOn w:val="20"/>
    <w:link w:val="22"/>
    <w:rsid w:val="00C218B2"/>
    <w:rPr>
      <w:rFonts w:ascii="Times New Roman" w:eastAsia="Times New Roman" w:hAnsi="Times New Roman" w:cs="Times New Roman"/>
      <w:b/>
      <w:bCs/>
      <w:color w:val="4F81BD"/>
      <w:sz w:val="28"/>
      <w:szCs w:val="28"/>
    </w:rPr>
  </w:style>
  <w:style w:type="paragraph" w:styleId="16">
    <w:name w:val="toc 1"/>
    <w:basedOn w:val="a"/>
    <w:next w:val="a"/>
    <w:autoRedefine/>
    <w:uiPriority w:val="39"/>
    <w:unhideWhenUsed/>
    <w:rsid w:val="007A445D"/>
    <w:pPr>
      <w:tabs>
        <w:tab w:val="right" w:leader="dot" w:pos="9498"/>
      </w:tabs>
      <w:spacing w:after="0" w:line="336" w:lineRule="auto"/>
      <w:jc w:val="both"/>
    </w:pPr>
    <w:rPr>
      <w:rFonts w:ascii="Times New Roman" w:hAnsi="Times New Roman" w:cs="Times New Roman"/>
      <w:noProof/>
      <w:sz w:val="28"/>
      <w:szCs w:val="28"/>
    </w:rPr>
  </w:style>
  <w:style w:type="character" w:customStyle="1" w:styleId="32">
    <w:name w:val="3 Заг Знак"/>
    <w:basedOn w:val="30"/>
    <w:link w:val="31"/>
    <w:rsid w:val="006E69C8"/>
    <w:rPr>
      <w:rFonts w:ascii="Times New Roman" w:eastAsiaTheme="majorEastAsia" w:hAnsi="Times New Roman" w:cs="Times New Roman"/>
      <w:b/>
      <w:bCs/>
      <w:color w:val="4F81BD" w:themeColor="accent1"/>
      <w:sz w:val="28"/>
      <w:szCs w:val="28"/>
    </w:rPr>
  </w:style>
  <w:style w:type="paragraph" w:styleId="24">
    <w:name w:val="toc 2"/>
    <w:basedOn w:val="a"/>
    <w:next w:val="a"/>
    <w:autoRedefine/>
    <w:uiPriority w:val="39"/>
    <w:unhideWhenUsed/>
    <w:rsid w:val="007A445D"/>
    <w:pPr>
      <w:tabs>
        <w:tab w:val="right" w:leader="dot" w:pos="9498"/>
      </w:tabs>
      <w:spacing w:after="0" w:line="336" w:lineRule="auto"/>
      <w:ind w:left="220" w:hanging="220"/>
      <w:jc w:val="both"/>
    </w:pPr>
    <w:rPr>
      <w:rFonts w:ascii="Times New Roman" w:hAnsi="Times New Roman" w:cs="Times New Roman"/>
      <w:noProof/>
      <w:sz w:val="28"/>
      <w:szCs w:val="28"/>
    </w:rPr>
  </w:style>
  <w:style w:type="paragraph" w:styleId="33">
    <w:name w:val="toc 3"/>
    <w:basedOn w:val="a"/>
    <w:next w:val="a"/>
    <w:autoRedefine/>
    <w:uiPriority w:val="39"/>
    <w:unhideWhenUsed/>
    <w:rsid w:val="00CD167E"/>
    <w:pPr>
      <w:tabs>
        <w:tab w:val="right" w:leader="dot" w:pos="9498"/>
      </w:tabs>
      <w:spacing w:after="0" w:line="336" w:lineRule="auto"/>
      <w:jc w:val="both"/>
    </w:pPr>
    <w:rPr>
      <w:rFonts w:ascii="Times New Roman" w:hAnsi="Times New Roman" w:cs="Times New Roman"/>
      <w:noProof/>
      <w:sz w:val="24"/>
      <w:szCs w:val="24"/>
    </w:rPr>
  </w:style>
  <w:style w:type="character" w:customStyle="1" w:styleId="s4">
    <w:name w:val="s4"/>
    <w:uiPriority w:val="99"/>
    <w:rsid w:val="000F2EEB"/>
  </w:style>
  <w:style w:type="paragraph" w:styleId="afd">
    <w:name w:val="Plain Text"/>
    <w:basedOn w:val="a"/>
    <w:link w:val="afe"/>
    <w:uiPriority w:val="99"/>
    <w:rsid w:val="000F2EEB"/>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uiPriority w:val="99"/>
    <w:rsid w:val="000F2EEB"/>
    <w:rPr>
      <w:rFonts w:ascii="Courier New" w:eastAsia="Times New Roman" w:hAnsi="Courier New" w:cs="Times New Roman"/>
      <w:sz w:val="20"/>
      <w:szCs w:val="20"/>
      <w:lang w:eastAsia="ru-RU"/>
    </w:rPr>
  </w:style>
  <w:style w:type="paragraph" w:customStyle="1" w:styleId="p11">
    <w:name w:val="p11"/>
    <w:basedOn w:val="a"/>
    <w:uiPriority w:val="99"/>
    <w:rsid w:val="000F2EE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64">
    <w:name w:val="Font Style64"/>
    <w:basedOn w:val="a0"/>
    <w:rsid w:val="000F2EEB"/>
    <w:rPr>
      <w:rFonts w:ascii="Times New Roman" w:hAnsi="Times New Roman" w:cs="Times New Roman" w:hint="default"/>
      <w:i/>
      <w:iCs/>
      <w:color w:val="000000"/>
      <w:sz w:val="22"/>
      <w:szCs w:val="22"/>
    </w:rPr>
  </w:style>
  <w:style w:type="paragraph" w:customStyle="1" w:styleId="c3">
    <w:name w:val="c3"/>
    <w:basedOn w:val="a"/>
    <w:rsid w:val="000F2E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F2EEB"/>
  </w:style>
  <w:style w:type="paragraph" w:customStyle="1" w:styleId="ConsPlusNormal">
    <w:name w:val="ConsPlusNormal"/>
    <w:uiPriority w:val="99"/>
    <w:rsid w:val="000F2EEB"/>
    <w:pPr>
      <w:autoSpaceDE w:val="0"/>
      <w:autoSpaceDN w:val="0"/>
      <w:adjustRightInd w:val="0"/>
      <w:spacing w:after="0" w:line="240" w:lineRule="auto"/>
      <w:ind w:firstLine="720"/>
    </w:pPr>
    <w:rPr>
      <w:rFonts w:ascii="Arial" w:eastAsia="Calibri" w:hAnsi="Arial" w:cs="Arial"/>
      <w:sz w:val="20"/>
      <w:szCs w:val="20"/>
    </w:rPr>
  </w:style>
  <w:style w:type="paragraph" w:customStyle="1" w:styleId="Style39">
    <w:name w:val="Style39"/>
    <w:basedOn w:val="a"/>
    <w:rsid w:val="000F2EEB"/>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rPr>
  </w:style>
  <w:style w:type="paragraph" w:customStyle="1" w:styleId="Style46">
    <w:name w:val="Style46"/>
    <w:basedOn w:val="a"/>
    <w:rsid w:val="000F2EEB"/>
    <w:pPr>
      <w:widowControl w:val="0"/>
      <w:autoSpaceDE w:val="0"/>
      <w:autoSpaceDN w:val="0"/>
      <w:adjustRightInd w:val="0"/>
      <w:spacing w:after="0" w:line="322" w:lineRule="exact"/>
      <w:ind w:firstLine="470"/>
      <w:jc w:val="both"/>
    </w:pPr>
    <w:rPr>
      <w:rFonts w:ascii="Times New Roman" w:eastAsia="Times New Roman" w:hAnsi="Times New Roman" w:cs="Times New Roman"/>
      <w:sz w:val="24"/>
      <w:szCs w:val="24"/>
    </w:rPr>
  </w:style>
  <w:style w:type="character" w:customStyle="1" w:styleId="FontStyle65">
    <w:name w:val="Font Style65"/>
    <w:basedOn w:val="a0"/>
    <w:rsid w:val="000F2EEB"/>
    <w:rPr>
      <w:rFonts w:ascii="Times New Roman" w:hAnsi="Times New Roman" w:cs="Times New Roman" w:hint="default"/>
      <w:color w:val="000000"/>
      <w:sz w:val="22"/>
      <w:szCs w:val="22"/>
    </w:rPr>
  </w:style>
  <w:style w:type="character" w:customStyle="1" w:styleId="FontStyle67">
    <w:name w:val="Font Style67"/>
    <w:basedOn w:val="a0"/>
    <w:rsid w:val="000F2EEB"/>
    <w:rPr>
      <w:rFonts w:ascii="Times New Roman" w:hAnsi="Times New Roman" w:cs="Times New Roman" w:hint="default"/>
      <w:b/>
      <w:bCs/>
      <w:color w:val="000000"/>
      <w:sz w:val="22"/>
      <w:szCs w:val="22"/>
    </w:rPr>
  </w:style>
  <w:style w:type="paragraph" w:customStyle="1" w:styleId="41">
    <w:name w:val="4 Заг"/>
    <w:basedOn w:val="a"/>
    <w:link w:val="42"/>
    <w:autoRedefine/>
    <w:qFormat/>
    <w:rsid w:val="003A0FE7"/>
    <w:pPr>
      <w:widowControl w:val="0"/>
      <w:spacing w:after="0" w:line="360" w:lineRule="auto"/>
      <w:ind w:firstLine="709"/>
      <w:jc w:val="both"/>
      <w:outlineLvl w:val="2"/>
    </w:pPr>
    <w:rPr>
      <w:rFonts w:ascii="Times New Roman" w:hAnsi="Times New Roman" w:cs="Times New Roman"/>
      <w:b/>
      <w:color w:val="FF0000"/>
      <w:sz w:val="28"/>
      <w:szCs w:val="28"/>
    </w:rPr>
  </w:style>
  <w:style w:type="character" w:customStyle="1" w:styleId="42">
    <w:name w:val="4 Заг Знак"/>
    <w:basedOn w:val="a0"/>
    <w:link w:val="41"/>
    <w:rsid w:val="003A0FE7"/>
    <w:rPr>
      <w:rFonts w:ascii="Times New Roman" w:hAnsi="Times New Roman" w:cs="Times New Roman"/>
      <w:b/>
      <w:color w:val="FF0000"/>
      <w:sz w:val="28"/>
      <w:szCs w:val="28"/>
    </w:rPr>
  </w:style>
  <w:style w:type="paragraph" w:customStyle="1" w:styleId="43">
    <w:name w:val="4 заг"/>
    <w:basedOn w:val="3"/>
    <w:link w:val="44"/>
    <w:autoRedefine/>
    <w:qFormat/>
    <w:rsid w:val="000A78A2"/>
    <w:pPr>
      <w:spacing w:before="0" w:line="360" w:lineRule="auto"/>
      <w:jc w:val="both"/>
    </w:pPr>
    <w:rPr>
      <w:rFonts w:ascii="Times New Roman" w:eastAsia="Calibri" w:hAnsi="Times New Roman" w:cs="Times New Roman"/>
      <w:i/>
      <w:sz w:val="24"/>
      <w:szCs w:val="24"/>
    </w:rPr>
  </w:style>
  <w:style w:type="character" w:customStyle="1" w:styleId="44">
    <w:name w:val="4 заг Знак"/>
    <w:basedOn w:val="30"/>
    <w:link w:val="43"/>
    <w:rsid w:val="000A78A2"/>
    <w:rPr>
      <w:rFonts w:ascii="Times New Roman" w:eastAsia="Calibri" w:hAnsi="Times New Roman" w:cs="Times New Roman"/>
      <w:b/>
      <w:bCs/>
      <w:i/>
      <w:color w:val="4F81BD" w:themeColor="accent1"/>
      <w:sz w:val="24"/>
      <w:szCs w:val="24"/>
    </w:rPr>
  </w:style>
  <w:style w:type="paragraph" w:customStyle="1" w:styleId="ParagraphStyle">
    <w:name w:val="Paragraph Style"/>
    <w:semiHidden/>
    <w:rsid w:val="00BA2D9F"/>
    <w:pPr>
      <w:autoSpaceDE w:val="0"/>
      <w:autoSpaceDN w:val="0"/>
      <w:adjustRightInd w:val="0"/>
      <w:spacing w:after="0" w:line="240" w:lineRule="auto"/>
    </w:pPr>
    <w:rPr>
      <w:rFonts w:ascii="Arial" w:hAnsi="Arial" w:cs="Arial"/>
      <w:sz w:val="24"/>
      <w:szCs w:val="24"/>
    </w:rPr>
  </w:style>
  <w:style w:type="paragraph" w:customStyle="1" w:styleId="Default">
    <w:name w:val="Default"/>
    <w:rsid w:val="006C48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0">
    <w:name w:val="Основной текст20"/>
    <w:basedOn w:val="a0"/>
    <w:rsid w:val="001B079F"/>
    <w:rPr>
      <w:rFonts w:ascii="Times New Roman" w:eastAsia="Times New Roman" w:hAnsi="Times New Roman" w:cs="Times New Roman"/>
      <w:b w:val="0"/>
      <w:bCs w:val="0"/>
      <w:i w:val="0"/>
      <w:iCs w:val="0"/>
      <w:smallCaps w:val="0"/>
      <w:strike w:val="0"/>
      <w:spacing w:val="0"/>
      <w:sz w:val="22"/>
      <w:szCs w:val="22"/>
    </w:rPr>
  </w:style>
  <w:style w:type="character" w:customStyle="1" w:styleId="aff">
    <w:name w:val="Основной текст_"/>
    <w:basedOn w:val="a0"/>
    <w:link w:val="26"/>
    <w:rsid w:val="004A2151"/>
    <w:rPr>
      <w:rFonts w:ascii="Times New Roman" w:eastAsia="Times New Roman" w:hAnsi="Times New Roman" w:cs="Times New Roman"/>
      <w:sz w:val="23"/>
      <w:szCs w:val="23"/>
      <w:shd w:val="clear" w:color="auto" w:fill="FFFFFF"/>
    </w:rPr>
  </w:style>
  <w:style w:type="paragraph" w:customStyle="1" w:styleId="26">
    <w:name w:val="Основной текст26"/>
    <w:basedOn w:val="a"/>
    <w:link w:val="aff"/>
    <w:rsid w:val="004A2151"/>
    <w:pPr>
      <w:shd w:val="clear" w:color="auto" w:fill="FFFFFF"/>
      <w:spacing w:after="0" w:line="0" w:lineRule="atLeast"/>
      <w:ind w:hanging="720"/>
    </w:pPr>
    <w:rPr>
      <w:rFonts w:ascii="Times New Roman" w:eastAsia="Times New Roman" w:hAnsi="Times New Roman" w:cs="Times New Roman"/>
      <w:sz w:val="23"/>
      <w:szCs w:val="23"/>
    </w:rPr>
  </w:style>
  <w:style w:type="character" w:customStyle="1" w:styleId="8">
    <w:name w:val="Заголовок №8_"/>
    <w:basedOn w:val="a0"/>
    <w:link w:val="80"/>
    <w:rsid w:val="004A2151"/>
    <w:rPr>
      <w:rFonts w:ascii="Times New Roman" w:eastAsia="Times New Roman" w:hAnsi="Times New Roman" w:cs="Times New Roman"/>
      <w:sz w:val="23"/>
      <w:szCs w:val="23"/>
      <w:shd w:val="clear" w:color="auto" w:fill="FFFFFF"/>
    </w:rPr>
  </w:style>
  <w:style w:type="paragraph" w:customStyle="1" w:styleId="80">
    <w:name w:val="Заголовок №8"/>
    <w:basedOn w:val="a"/>
    <w:link w:val="8"/>
    <w:rsid w:val="004A2151"/>
    <w:pPr>
      <w:shd w:val="clear" w:color="auto" w:fill="FFFFFF"/>
      <w:spacing w:after="0" w:line="274" w:lineRule="exact"/>
      <w:ind w:hanging="360"/>
      <w:jc w:val="both"/>
      <w:outlineLvl w:val="7"/>
    </w:pPr>
    <w:rPr>
      <w:rFonts w:ascii="Times New Roman" w:eastAsia="Times New Roman" w:hAnsi="Times New Roman" w:cs="Times New Roman"/>
      <w:sz w:val="23"/>
      <w:szCs w:val="23"/>
    </w:rPr>
  </w:style>
  <w:style w:type="character" w:customStyle="1" w:styleId="201">
    <w:name w:val="Основной текст (20)_"/>
    <w:basedOn w:val="a0"/>
    <w:link w:val="202"/>
    <w:rsid w:val="004A2151"/>
    <w:rPr>
      <w:rFonts w:ascii="Times New Roman" w:eastAsia="Times New Roman" w:hAnsi="Times New Roman" w:cs="Times New Roman"/>
      <w:sz w:val="19"/>
      <w:szCs w:val="19"/>
      <w:shd w:val="clear" w:color="auto" w:fill="FFFFFF"/>
    </w:rPr>
  </w:style>
  <w:style w:type="paragraph" w:customStyle="1" w:styleId="202">
    <w:name w:val="Основной текст (20)"/>
    <w:basedOn w:val="a"/>
    <w:link w:val="201"/>
    <w:rsid w:val="004A2151"/>
    <w:pPr>
      <w:shd w:val="clear" w:color="auto" w:fill="FFFFFF"/>
      <w:spacing w:after="0" w:line="226" w:lineRule="exact"/>
      <w:ind w:hanging="480"/>
      <w:jc w:val="right"/>
    </w:pPr>
    <w:rPr>
      <w:rFonts w:ascii="Times New Roman" w:eastAsia="Times New Roman" w:hAnsi="Times New Roman" w:cs="Times New Roman"/>
      <w:sz w:val="19"/>
      <w:szCs w:val="19"/>
    </w:rPr>
  </w:style>
  <w:style w:type="character" w:customStyle="1" w:styleId="7">
    <w:name w:val="Основной текст7"/>
    <w:basedOn w:val="aff"/>
    <w:rsid w:val="00D67312"/>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table" w:styleId="1-3">
    <w:name w:val="Medium Shading 1 Accent 3"/>
    <w:basedOn w:val="a1"/>
    <w:uiPriority w:val="63"/>
    <w:rsid w:val="007468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consplusnormal0">
    <w:name w:val="consplusnormal"/>
    <w:basedOn w:val="a"/>
    <w:uiPriority w:val="99"/>
    <w:rsid w:val="00D04C3E"/>
    <w:pPr>
      <w:spacing w:before="30" w:after="3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6770">
      <w:bodyDiv w:val="1"/>
      <w:marLeft w:val="0"/>
      <w:marRight w:val="0"/>
      <w:marTop w:val="0"/>
      <w:marBottom w:val="0"/>
      <w:divBdr>
        <w:top w:val="none" w:sz="0" w:space="0" w:color="auto"/>
        <w:left w:val="none" w:sz="0" w:space="0" w:color="auto"/>
        <w:bottom w:val="none" w:sz="0" w:space="0" w:color="auto"/>
        <w:right w:val="none" w:sz="0" w:space="0" w:color="auto"/>
      </w:divBdr>
    </w:div>
    <w:div w:id="232587275">
      <w:bodyDiv w:val="1"/>
      <w:marLeft w:val="0"/>
      <w:marRight w:val="0"/>
      <w:marTop w:val="0"/>
      <w:marBottom w:val="0"/>
      <w:divBdr>
        <w:top w:val="none" w:sz="0" w:space="0" w:color="auto"/>
        <w:left w:val="none" w:sz="0" w:space="0" w:color="auto"/>
        <w:bottom w:val="none" w:sz="0" w:space="0" w:color="auto"/>
        <w:right w:val="none" w:sz="0" w:space="0" w:color="auto"/>
      </w:divBdr>
    </w:div>
    <w:div w:id="501966021">
      <w:bodyDiv w:val="1"/>
      <w:marLeft w:val="0"/>
      <w:marRight w:val="0"/>
      <w:marTop w:val="0"/>
      <w:marBottom w:val="0"/>
      <w:divBdr>
        <w:top w:val="none" w:sz="0" w:space="0" w:color="auto"/>
        <w:left w:val="none" w:sz="0" w:space="0" w:color="auto"/>
        <w:bottom w:val="none" w:sz="0" w:space="0" w:color="auto"/>
        <w:right w:val="none" w:sz="0" w:space="0" w:color="auto"/>
      </w:divBdr>
    </w:div>
    <w:div w:id="529609105">
      <w:bodyDiv w:val="1"/>
      <w:marLeft w:val="0"/>
      <w:marRight w:val="0"/>
      <w:marTop w:val="0"/>
      <w:marBottom w:val="0"/>
      <w:divBdr>
        <w:top w:val="none" w:sz="0" w:space="0" w:color="auto"/>
        <w:left w:val="none" w:sz="0" w:space="0" w:color="auto"/>
        <w:bottom w:val="none" w:sz="0" w:space="0" w:color="auto"/>
        <w:right w:val="none" w:sz="0" w:space="0" w:color="auto"/>
      </w:divBdr>
    </w:div>
    <w:div w:id="767851429">
      <w:bodyDiv w:val="1"/>
      <w:marLeft w:val="0"/>
      <w:marRight w:val="0"/>
      <w:marTop w:val="0"/>
      <w:marBottom w:val="0"/>
      <w:divBdr>
        <w:top w:val="none" w:sz="0" w:space="0" w:color="auto"/>
        <w:left w:val="none" w:sz="0" w:space="0" w:color="auto"/>
        <w:bottom w:val="none" w:sz="0" w:space="0" w:color="auto"/>
        <w:right w:val="none" w:sz="0" w:space="0" w:color="auto"/>
      </w:divBdr>
    </w:div>
    <w:div w:id="882329040">
      <w:bodyDiv w:val="1"/>
      <w:marLeft w:val="0"/>
      <w:marRight w:val="0"/>
      <w:marTop w:val="0"/>
      <w:marBottom w:val="0"/>
      <w:divBdr>
        <w:top w:val="none" w:sz="0" w:space="0" w:color="auto"/>
        <w:left w:val="none" w:sz="0" w:space="0" w:color="auto"/>
        <w:bottom w:val="none" w:sz="0" w:space="0" w:color="auto"/>
        <w:right w:val="none" w:sz="0" w:space="0" w:color="auto"/>
      </w:divBdr>
    </w:div>
    <w:div w:id="943463585">
      <w:bodyDiv w:val="1"/>
      <w:marLeft w:val="0"/>
      <w:marRight w:val="0"/>
      <w:marTop w:val="0"/>
      <w:marBottom w:val="0"/>
      <w:divBdr>
        <w:top w:val="none" w:sz="0" w:space="0" w:color="auto"/>
        <w:left w:val="none" w:sz="0" w:space="0" w:color="auto"/>
        <w:bottom w:val="none" w:sz="0" w:space="0" w:color="auto"/>
        <w:right w:val="none" w:sz="0" w:space="0" w:color="auto"/>
      </w:divBdr>
    </w:div>
    <w:div w:id="1029721742">
      <w:bodyDiv w:val="1"/>
      <w:marLeft w:val="0"/>
      <w:marRight w:val="0"/>
      <w:marTop w:val="0"/>
      <w:marBottom w:val="0"/>
      <w:divBdr>
        <w:top w:val="none" w:sz="0" w:space="0" w:color="auto"/>
        <w:left w:val="none" w:sz="0" w:space="0" w:color="auto"/>
        <w:bottom w:val="none" w:sz="0" w:space="0" w:color="auto"/>
        <w:right w:val="none" w:sz="0" w:space="0" w:color="auto"/>
      </w:divBdr>
    </w:div>
    <w:div w:id="1056389443">
      <w:bodyDiv w:val="1"/>
      <w:marLeft w:val="0"/>
      <w:marRight w:val="0"/>
      <w:marTop w:val="0"/>
      <w:marBottom w:val="0"/>
      <w:divBdr>
        <w:top w:val="none" w:sz="0" w:space="0" w:color="auto"/>
        <w:left w:val="none" w:sz="0" w:space="0" w:color="auto"/>
        <w:bottom w:val="none" w:sz="0" w:space="0" w:color="auto"/>
        <w:right w:val="none" w:sz="0" w:space="0" w:color="auto"/>
      </w:divBdr>
    </w:div>
    <w:div w:id="1091312707">
      <w:bodyDiv w:val="1"/>
      <w:marLeft w:val="0"/>
      <w:marRight w:val="0"/>
      <w:marTop w:val="0"/>
      <w:marBottom w:val="0"/>
      <w:divBdr>
        <w:top w:val="none" w:sz="0" w:space="0" w:color="auto"/>
        <w:left w:val="none" w:sz="0" w:space="0" w:color="auto"/>
        <w:bottom w:val="none" w:sz="0" w:space="0" w:color="auto"/>
        <w:right w:val="none" w:sz="0" w:space="0" w:color="auto"/>
      </w:divBdr>
    </w:div>
    <w:div w:id="1110398736">
      <w:bodyDiv w:val="1"/>
      <w:marLeft w:val="0"/>
      <w:marRight w:val="0"/>
      <w:marTop w:val="0"/>
      <w:marBottom w:val="0"/>
      <w:divBdr>
        <w:top w:val="none" w:sz="0" w:space="0" w:color="auto"/>
        <w:left w:val="none" w:sz="0" w:space="0" w:color="auto"/>
        <w:bottom w:val="none" w:sz="0" w:space="0" w:color="auto"/>
        <w:right w:val="none" w:sz="0" w:space="0" w:color="auto"/>
      </w:divBdr>
    </w:div>
    <w:div w:id="1233854408">
      <w:bodyDiv w:val="1"/>
      <w:marLeft w:val="0"/>
      <w:marRight w:val="0"/>
      <w:marTop w:val="0"/>
      <w:marBottom w:val="0"/>
      <w:divBdr>
        <w:top w:val="none" w:sz="0" w:space="0" w:color="auto"/>
        <w:left w:val="none" w:sz="0" w:space="0" w:color="auto"/>
        <w:bottom w:val="none" w:sz="0" w:space="0" w:color="auto"/>
        <w:right w:val="none" w:sz="0" w:space="0" w:color="auto"/>
      </w:divBdr>
    </w:div>
    <w:div w:id="1278368663">
      <w:bodyDiv w:val="1"/>
      <w:marLeft w:val="0"/>
      <w:marRight w:val="0"/>
      <w:marTop w:val="0"/>
      <w:marBottom w:val="0"/>
      <w:divBdr>
        <w:top w:val="none" w:sz="0" w:space="0" w:color="auto"/>
        <w:left w:val="none" w:sz="0" w:space="0" w:color="auto"/>
        <w:bottom w:val="none" w:sz="0" w:space="0" w:color="auto"/>
        <w:right w:val="none" w:sz="0" w:space="0" w:color="auto"/>
      </w:divBdr>
    </w:div>
    <w:div w:id="1305280788">
      <w:bodyDiv w:val="1"/>
      <w:marLeft w:val="0"/>
      <w:marRight w:val="0"/>
      <w:marTop w:val="0"/>
      <w:marBottom w:val="0"/>
      <w:divBdr>
        <w:top w:val="none" w:sz="0" w:space="0" w:color="auto"/>
        <w:left w:val="none" w:sz="0" w:space="0" w:color="auto"/>
        <w:bottom w:val="none" w:sz="0" w:space="0" w:color="auto"/>
        <w:right w:val="none" w:sz="0" w:space="0" w:color="auto"/>
      </w:divBdr>
    </w:div>
    <w:div w:id="1413235785">
      <w:bodyDiv w:val="1"/>
      <w:marLeft w:val="0"/>
      <w:marRight w:val="0"/>
      <w:marTop w:val="0"/>
      <w:marBottom w:val="0"/>
      <w:divBdr>
        <w:top w:val="none" w:sz="0" w:space="0" w:color="auto"/>
        <w:left w:val="none" w:sz="0" w:space="0" w:color="auto"/>
        <w:bottom w:val="none" w:sz="0" w:space="0" w:color="auto"/>
        <w:right w:val="none" w:sz="0" w:space="0" w:color="auto"/>
      </w:divBdr>
    </w:div>
    <w:div w:id="1533229628">
      <w:bodyDiv w:val="1"/>
      <w:marLeft w:val="0"/>
      <w:marRight w:val="0"/>
      <w:marTop w:val="0"/>
      <w:marBottom w:val="0"/>
      <w:divBdr>
        <w:top w:val="none" w:sz="0" w:space="0" w:color="auto"/>
        <w:left w:val="none" w:sz="0" w:space="0" w:color="auto"/>
        <w:bottom w:val="none" w:sz="0" w:space="0" w:color="auto"/>
        <w:right w:val="none" w:sz="0" w:space="0" w:color="auto"/>
      </w:divBdr>
    </w:div>
    <w:div w:id="1876892137">
      <w:bodyDiv w:val="1"/>
      <w:marLeft w:val="0"/>
      <w:marRight w:val="0"/>
      <w:marTop w:val="0"/>
      <w:marBottom w:val="0"/>
      <w:divBdr>
        <w:top w:val="none" w:sz="0" w:space="0" w:color="auto"/>
        <w:left w:val="none" w:sz="0" w:space="0" w:color="auto"/>
        <w:bottom w:val="none" w:sz="0" w:space="0" w:color="auto"/>
        <w:right w:val="none" w:sz="0" w:space="0" w:color="auto"/>
      </w:divBdr>
    </w:div>
    <w:div w:id="1998804001">
      <w:bodyDiv w:val="1"/>
      <w:marLeft w:val="0"/>
      <w:marRight w:val="0"/>
      <w:marTop w:val="0"/>
      <w:marBottom w:val="0"/>
      <w:divBdr>
        <w:top w:val="none" w:sz="0" w:space="0" w:color="auto"/>
        <w:left w:val="none" w:sz="0" w:space="0" w:color="auto"/>
        <w:bottom w:val="none" w:sz="0" w:space="0" w:color="auto"/>
        <w:right w:val="none" w:sz="0" w:space="0" w:color="auto"/>
      </w:divBdr>
    </w:div>
    <w:div w:id="2037074753">
      <w:bodyDiv w:val="1"/>
      <w:marLeft w:val="0"/>
      <w:marRight w:val="0"/>
      <w:marTop w:val="0"/>
      <w:marBottom w:val="0"/>
      <w:divBdr>
        <w:top w:val="none" w:sz="0" w:space="0" w:color="auto"/>
        <w:left w:val="none" w:sz="0" w:space="0" w:color="auto"/>
        <w:bottom w:val="none" w:sz="0" w:space="0" w:color="auto"/>
        <w:right w:val="none" w:sz="0" w:space="0" w:color="auto"/>
      </w:divBdr>
    </w:div>
    <w:div w:id="209866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50ds.ru/music/46-avtorskaya-programma-razvitie-muzykalnodvigatelnykh-sposobnostey-doshkolnikov-posredstvom-priobshcheniya-ikh-k-tantsevalnoy-kulture-severa.html"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A2E03-2C03-4744-A1FF-8BBCF11A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53173</Words>
  <Characters>303087</Characters>
  <Application>Microsoft Office Word</Application>
  <DocSecurity>0</DocSecurity>
  <Lines>2525</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Михаил</cp:lastModifiedBy>
  <cp:revision>2</cp:revision>
  <cp:lastPrinted>2022-07-08T10:59:00Z</cp:lastPrinted>
  <dcterms:created xsi:type="dcterms:W3CDTF">2023-01-17T08:14:00Z</dcterms:created>
  <dcterms:modified xsi:type="dcterms:W3CDTF">2023-01-17T08:14:00Z</dcterms:modified>
</cp:coreProperties>
</file>